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EA99" w14:textId="77777777" w:rsidR="003F4A04" w:rsidRPr="003F4A04" w:rsidRDefault="00056BAE" w:rsidP="003F4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476">
        <w:rPr>
          <w:rFonts w:ascii="Times New Roman" w:hAnsi="Times New Roman" w:cs="Times New Roman"/>
          <w:b/>
          <w:sz w:val="28"/>
          <w:szCs w:val="28"/>
        </w:rPr>
        <w:t>U</w:t>
      </w:r>
      <w:r w:rsidR="000F45DC" w:rsidRPr="00F67476">
        <w:rPr>
          <w:rFonts w:ascii="Times New Roman" w:hAnsi="Times New Roman" w:cs="Times New Roman"/>
          <w:b/>
          <w:sz w:val="28"/>
          <w:szCs w:val="28"/>
        </w:rPr>
        <w:t>chwała</w:t>
      </w:r>
      <w:r w:rsidRPr="00F67476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0F45DC" w:rsidRPr="00F67476">
        <w:rPr>
          <w:rFonts w:ascii="Times New Roman" w:hAnsi="Times New Roman" w:cs="Times New Roman"/>
          <w:b/>
          <w:sz w:val="28"/>
          <w:szCs w:val="28"/>
        </w:rPr>
        <w:t>r</w:t>
      </w:r>
      <w:r w:rsidRPr="00F6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C1" w:rsidRPr="00F67476">
        <w:rPr>
          <w:rFonts w:ascii="Times New Roman" w:hAnsi="Times New Roman" w:cs="Times New Roman"/>
          <w:b/>
          <w:sz w:val="28"/>
          <w:szCs w:val="28"/>
        </w:rPr>
        <w:t>L</w:t>
      </w:r>
      <w:r w:rsidR="005E4278">
        <w:rPr>
          <w:rFonts w:ascii="Times New Roman" w:hAnsi="Times New Roman" w:cs="Times New Roman"/>
          <w:b/>
          <w:sz w:val="28"/>
          <w:szCs w:val="28"/>
        </w:rPr>
        <w:t>I</w:t>
      </w:r>
      <w:r w:rsidR="009E496B">
        <w:rPr>
          <w:rFonts w:ascii="Times New Roman" w:hAnsi="Times New Roman" w:cs="Times New Roman"/>
          <w:b/>
          <w:sz w:val="28"/>
          <w:szCs w:val="28"/>
        </w:rPr>
        <w:t>X</w:t>
      </w:r>
      <w:r w:rsidRPr="00F67476">
        <w:rPr>
          <w:rFonts w:ascii="Times New Roman" w:hAnsi="Times New Roman" w:cs="Times New Roman"/>
          <w:b/>
          <w:sz w:val="28"/>
          <w:szCs w:val="28"/>
        </w:rPr>
        <w:t>/</w:t>
      </w:r>
      <w:r w:rsidR="00D117AE">
        <w:rPr>
          <w:rFonts w:ascii="Times New Roman" w:hAnsi="Times New Roman" w:cs="Times New Roman"/>
          <w:b/>
          <w:sz w:val="28"/>
          <w:szCs w:val="28"/>
        </w:rPr>
        <w:t>5</w:t>
      </w:r>
      <w:r w:rsidR="009E496B">
        <w:rPr>
          <w:rFonts w:ascii="Times New Roman" w:hAnsi="Times New Roman" w:cs="Times New Roman"/>
          <w:b/>
          <w:sz w:val="28"/>
          <w:szCs w:val="28"/>
        </w:rPr>
        <w:t>1</w:t>
      </w:r>
      <w:r w:rsidR="00D117AE">
        <w:rPr>
          <w:rFonts w:ascii="Times New Roman" w:hAnsi="Times New Roman" w:cs="Times New Roman"/>
          <w:b/>
          <w:sz w:val="28"/>
          <w:szCs w:val="28"/>
        </w:rPr>
        <w:t>2</w:t>
      </w:r>
      <w:r w:rsidR="00D774C1" w:rsidRPr="00F67476">
        <w:rPr>
          <w:rFonts w:ascii="Times New Roman" w:hAnsi="Times New Roman" w:cs="Times New Roman"/>
          <w:b/>
          <w:sz w:val="28"/>
          <w:szCs w:val="28"/>
        </w:rPr>
        <w:t>/</w:t>
      </w:r>
      <w:r w:rsidRPr="00F67476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937828" w:rsidRPr="00F67476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F67476">
        <w:rPr>
          <w:rFonts w:ascii="Times New Roman" w:hAnsi="Times New Roman" w:cs="Times New Roman"/>
          <w:b/>
          <w:sz w:val="28"/>
          <w:szCs w:val="28"/>
        </w:rPr>
        <w:br/>
      </w:r>
      <w:r w:rsidRPr="00F67476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DC1971" w:rsidRPr="00F67476">
        <w:rPr>
          <w:rFonts w:ascii="Times New Roman" w:hAnsi="Times New Roman" w:cs="Times New Roman"/>
          <w:b/>
          <w:noProof/>
          <w:sz w:val="28"/>
          <w:szCs w:val="28"/>
        </w:rPr>
        <w:t>ady</w:t>
      </w:r>
      <w:r w:rsidRPr="00F67476">
        <w:rPr>
          <w:rFonts w:ascii="Times New Roman" w:hAnsi="Times New Roman" w:cs="Times New Roman"/>
          <w:b/>
          <w:noProof/>
          <w:sz w:val="28"/>
          <w:szCs w:val="28"/>
        </w:rPr>
        <w:t xml:space="preserve"> G</w:t>
      </w:r>
      <w:r w:rsidR="00DC1971" w:rsidRPr="00F67476">
        <w:rPr>
          <w:rFonts w:ascii="Times New Roman" w:hAnsi="Times New Roman" w:cs="Times New Roman"/>
          <w:b/>
          <w:noProof/>
          <w:sz w:val="28"/>
          <w:szCs w:val="28"/>
        </w:rPr>
        <w:t>miny</w:t>
      </w:r>
      <w:r w:rsidRPr="00F67476">
        <w:rPr>
          <w:rFonts w:ascii="Times New Roman" w:hAnsi="Times New Roman" w:cs="Times New Roman"/>
          <w:b/>
          <w:noProof/>
          <w:sz w:val="28"/>
          <w:szCs w:val="28"/>
        </w:rPr>
        <w:t xml:space="preserve"> K</w:t>
      </w:r>
      <w:r w:rsidR="00DC1971" w:rsidRPr="00F67476">
        <w:rPr>
          <w:rFonts w:ascii="Times New Roman" w:hAnsi="Times New Roman" w:cs="Times New Roman"/>
          <w:b/>
          <w:noProof/>
          <w:sz w:val="28"/>
          <w:szCs w:val="28"/>
        </w:rPr>
        <w:t>leszczewo</w:t>
      </w:r>
      <w:r w:rsidRPr="00F67476">
        <w:rPr>
          <w:rFonts w:ascii="Times New Roman" w:hAnsi="Times New Roman" w:cs="Times New Roman"/>
          <w:b/>
          <w:sz w:val="28"/>
          <w:szCs w:val="28"/>
        </w:rPr>
        <w:br/>
      </w:r>
      <w:r w:rsidR="003F4A04" w:rsidRPr="003F4A04">
        <w:rPr>
          <w:rFonts w:ascii="Times New Roman" w:hAnsi="Times New Roman" w:cs="Times New Roman"/>
          <w:b/>
          <w:bCs/>
          <w:sz w:val="28"/>
          <w:szCs w:val="28"/>
        </w:rPr>
        <w:t>z dnia 22 listopada 2023 r.</w:t>
      </w:r>
    </w:p>
    <w:p w14:paraId="095263FE" w14:textId="4EF3D6E8" w:rsidR="004B41B9" w:rsidRPr="00F67476" w:rsidRDefault="004B41B9" w:rsidP="00B00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F67476" w:rsidRDefault="00056BAE" w:rsidP="00100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01DB27A0" w:rsidR="00056BAE" w:rsidRPr="00F67476" w:rsidRDefault="00056BAE" w:rsidP="006273A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7476">
        <w:rPr>
          <w:rFonts w:ascii="Times New Roman" w:hAnsi="Times New Roman" w:cs="Times New Roman"/>
          <w:b/>
          <w:sz w:val="24"/>
          <w:szCs w:val="24"/>
        </w:rPr>
        <w:t>w sprawie</w:t>
      </w:r>
      <w:r w:rsidR="00025A22" w:rsidRPr="00F67476">
        <w:rPr>
          <w:rFonts w:ascii="Times New Roman" w:hAnsi="Times New Roman" w:cs="Times New Roman"/>
          <w:b/>
          <w:sz w:val="24"/>
          <w:szCs w:val="24"/>
        </w:rPr>
        <w:t>:</w:t>
      </w:r>
      <w:r w:rsidRPr="00F67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828" w:rsidRPr="00F67476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F67476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F67476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F67476">
        <w:rPr>
          <w:rFonts w:ascii="Times New Roman" w:hAnsi="Times New Roman" w:cs="Times New Roman"/>
          <w:b/>
          <w:sz w:val="24"/>
          <w:szCs w:val="24"/>
        </w:rPr>
        <w:t xml:space="preserve"> na lata </w:t>
      </w:r>
      <w:r w:rsidRPr="00F67476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2C1118" w:rsidRPr="00F67476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F67476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0E5718" w:rsidRPr="00F67476">
        <w:rPr>
          <w:rFonts w:ascii="Times New Roman" w:hAnsi="Times New Roman" w:cs="Times New Roman"/>
          <w:b/>
          <w:noProof/>
          <w:sz w:val="24"/>
          <w:szCs w:val="24"/>
        </w:rPr>
        <w:t>1</w:t>
      </w:r>
    </w:p>
    <w:p w14:paraId="14D0D6E2" w14:textId="77777777" w:rsidR="00056BAE" w:rsidRPr="00F67476" w:rsidRDefault="00056BAE" w:rsidP="00BC20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082F5" w14:textId="6A2C459A" w:rsidR="00AB5682" w:rsidRPr="00F67476" w:rsidRDefault="00AB5682" w:rsidP="00AB5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67476">
        <w:rPr>
          <w:rFonts w:ascii="Times New Roman" w:hAnsi="Times New Roman" w:cs="Times New Roman"/>
          <w:sz w:val="24"/>
          <w:szCs w:val="24"/>
        </w:rPr>
        <w:tab/>
        <w:t>Na podstawie art. 230 ust. 6 ustawy z dnia 27 sierpnia 2009 roku o finansach publicznych (t.j. Dz. U. z 202</w:t>
      </w:r>
      <w:r w:rsidR="005E4278">
        <w:rPr>
          <w:rFonts w:ascii="Times New Roman" w:hAnsi="Times New Roman" w:cs="Times New Roman"/>
          <w:sz w:val="24"/>
          <w:szCs w:val="24"/>
        </w:rPr>
        <w:t>3</w:t>
      </w:r>
      <w:r w:rsidRPr="00F67476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E4278">
        <w:rPr>
          <w:rFonts w:ascii="Times New Roman" w:hAnsi="Times New Roman" w:cs="Times New Roman"/>
          <w:sz w:val="24"/>
          <w:szCs w:val="24"/>
        </w:rPr>
        <w:t>270</w:t>
      </w:r>
      <w:r w:rsidRPr="00F67476">
        <w:rPr>
          <w:rFonts w:ascii="Times New Roman" w:hAnsi="Times New Roman" w:cs="Times New Roman"/>
          <w:sz w:val="24"/>
          <w:szCs w:val="24"/>
        </w:rPr>
        <w:t xml:space="preserve"> z</w:t>
      </w:r>
      <w:r w:rsidR="00730C0A">
        <w:rPr>
          <w:rFonts w:ascii="Times New Roman" w:hAnsi="Times New Roman" w:cs="Times New Roman"/>
          <w:sz w:val="24"/>
          <w:szCs w:val="24"/>
        </w:rPr>
        <w:t>e</w:t>
      </w:r>
      <w:r w:rsidRPr="00F67476">
        <w:rPr>
          <w:rFonts w:ascii="Times New Roman" w:hAnsi="Times New Roman" w:cs="Times New Roman"/>
          <w:sz w:val="24"/>
          <w:szCs w:val="24"/>
        </w:rPr>
        <w:t xml:space="preserve"> zm.) uchwala się co następuje:</w:t>
      </w:r>
    </w:p>
    <w:p w14:paraId="3DCCBBEF" w14:textId="77777777" w:rsidR="00AB5682" w:rsidRPr="00F67476" w:rsidRDefault="00AB5682" w:rsidP="00AB5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</w:p>
    <w:p w14:paraId="7F8CA8B4" w14:textId="77777777" w:rsidR="006F2774" w:rsidRPr="00F67476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F67476" w:rsidRDefault="00056BAE" w:rsidP="001B0B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476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38675E1" w14:textId="77777777" w:rsidR="00084056" w:rsidRPr="00F67476" w:rsidRDefault="00084056" w:rsidP="001B0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7476">
        <w:rPr>
          <w:rFonts w:ascii="Times New Roman" w:hAnsi="Times New Roman" w:cs="Times New Roman"/>
          <w:sz w:val="24"/>
          <w:szCs w:val="24"/>
        </w:rPr>
        <w:t>W Uchwale Nr XLIX/401/2022 Rady Gminy Kleszczewo z dnia 20 grudnia 2022 r. w sprawie Wieloletniej Prognozy Finansowej Gminy Kleszczewo na lata 2023-2041 wprowadza się następujące zmiany:</w:t>
      </w:r>
    </w:p>
    <w:p w14:paraId="634B9725" w14:textId="2A32C682" w:rsidR="003F4A04" w:rsidRPr="003F4A04" w:rsidRDefault="003F4A04" w:rsidP="003F4A04">
      <w:pPr>
        <w:pStyle w:val="Akapitzlist"/>
        <w:widowControl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4A04">
        <w:rPr>
          <w:rFonts w:ascii="Times New Roman" w:hAnsi="Times New Roman" w:cs="Times New Roman"/>
          <w:sz w:val="24"/>
          <w:szCs w:val="24"/>
        </w:rPr>
        <w:t>ydłuża się horyzont czasowy prognozy do 2042 roku;</w:t>
      </w:r>
    </w:p>
    <w:p w14:paraId="784C5BC0" w14:textId="26310B89" w:rsidR="003F4A04" w:rsidRPr="003F4A04" w:rsidRDefault="003F4A04" w:rsidP="003F4A04">
      <w:pPr>
        <w:pStyle w:val="Akapitzlist"/>
        <w:widowControl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F4A04">
        <w:rPr>
          <w:rFonts w:ascii="Times New Roman" w:hAnsi="Times New Roman" w:cs="Times New Roman"/>
          <w:sz w:val="24"/>
          <w:szCs w:val="24"/>
        </w:rPr>
        <w:t>ytuł uchwały otrzymuje brzmienie „Wieloletnia Prognoza Finansowa Gminy Kleszczewo na lata 2023-2042”;</w:t>
      </w:r>
    </w:p>
    <w:p w14:paraId="0865314D" w14:textId="5E518446" w:rsidR="00084056" w:rsidRPr="00F67476" w:rsidRDefault="00084056" w:rsidP="001B0B0A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476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2023-2041 otrzymuje brzmienie załącznika nr 1 do uchwały;</w:t>
      </w:r>
    </w:p>
    <w:p w14:paraId="2D21147E" w14:textId="04F77E03" w:rsidR="00084056" w:rsidRPr="00F67476" w:rsidRDefault="00084056" w:rsidP="001B0B0A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67476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C24573">
        <w:rPr>
          <w:rFonts w:ascii="Times New Roman" w:hAnsi="Times New Roman" w:cs="Times New Roman"/>
          <w:sz w:val="24"/>
          <w:szCs w:val="24"/>
        </w:rPr>
        <w:br/>
      </w:r>
      <w:r w:rsidRPr="00F67476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731BD88C" w14:textId="77777777" w:rsidR="00056BAE" w:rsidRPr="00F67476" w:rsidRDefault="00056BAE" w:rsidP="00ED3B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96E9E1" w14:textId="77777777" w:rsidR="006F2774" w:rsidRPr="00F67476" w:rsidRDefault="00056BAE" w:rsidP="001B0B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476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34AD4B98" w14:textId="77777777" w:rsidR="00DD14C7" w:rsidRPr="00F67476" w:rsidRDefault="00DD14C7" w:rsidP="00DD14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7476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F67476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F67476">
        <w:rPr>
          <w:rFonts w:ascii="Times New Roman" w:hAnsi="Times New Roman" w:cs="Times New Roman"/>
          <w:sz w:val="24"/>
          <w:szCs w:val="24"/>
        </w:rPr>
        <w:t>.</w:t>
      </w:r>
    </w:p>
    <w:p w14:paraId="197C78DF" w14:textId="4EAB02D7" w:rsidR="00056BAE" w:rsidRPr="00F67476" w:rsidRDefault="00056BAE" w:rsidP="00ED3B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98CC06" w14:textId="77777777" w:rsidR="00DD14C7" w:rsidRPr="00F67476" w:rsidRDefault="00DD14C7" w:rsidP="00ED3B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DF2947" w14:textId="7F86A935" w:rsidR="00ED3BEE" w:rsidRPr="00F67476" w:rsidRDefault="00056BAE" w:rsidP="001B0B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476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EBF713F" w14:textId="77777777" w:rsidR="001B0B0A" w:rsidRPr="00F67476" w:rsidRDefault="001B0B0A" w:rsidP="001B0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F6747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4BD067E" w14:textId="77777777" w:rsidR="00056BAE" w:rsidRPr="00F67476" w:rsidRDefault="00056BAE" w:rsidP="00BC2033">
      <w:pPr>
        <w:spacing w:after="0" w:line="276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Pr="00F67476" w:rsidRDefault="00F03CA8" w:rsidP="000E2A3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74B36" w14:textId="77777777" w:rsidR="006C2A79" w:rsidRPr="00B042FC" w:rsidRDefault="006C2A79" w:rsidP="006C2A79">
      <w:pPr>
        <w:tabs>
          <w:tab w:val="center" w:pos="6804"/>
        </w:tabs>
        <w:spacing w:after="0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B042FC">
        <w:rPr>
          <w:rFonts w:ascii="Times New Roman" w:hAnsi="Times New Roman" w:cs="Times New Roman"/>
          <w:b/>
          <w:bCs/>
          <w:sz w:val="26"/>
          <w:szCs w:val="26"/>
        </w:rPr>
        <w:t>Przewodniczący Rady Gminy</w:t>
      </w:r>
    </w:p>
    <w:p w14:paraId="311D15B5" w14:textId="77777777" w:rsidR="006C2A79" w:rsidRPr="00B042FC" w:rsidRDefault="006C2A79" w:rsidP="006C2A79">
      <w:pPr>
        <w:tabs>
          <w:tab w:val="center" w:pos="6804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3D69858" w14:textId="77777777" w:rsidR="006C2A79" w:rsidRPr="00B042FC" w:rsidRDefault="006C2A79" w:rsidP="006C2A79">
      <w:pPr>
        <w:tabs>
          <w:tab w:val="center" w:pos="6804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042FC">
        <w:rPr>
          <w:rFonts w:ascii="Times New Roman" w:hAnsi="Times New Roman" w:cs="Times New Roman"/>
          <w:b/>
          <w:bCs/>
          <w:sz w:val="26"/>
          <w:szCs w:val="26"/>
        </w:rPr>
        <w:tab/>
        <w:t>Marek Maciejewski</w:t>
      </w:r>
    </w:p>
    <w:p w14:paraId="1A9F4EC6" w14:textId="77777777" w:rsidR="006C2A79" w:rsidRPr="00B042FC" w:rsidRDefault="006C2A79" w:rsidP="006C2A79">
      <w:pPr>
        <w:spacing w:after="0"/>
        <w:ind w:left="4956" w:firstLine="708"/>
        <w:rPr>
          <w:rFonts w:ascii="Times New Roman" w:hAnsi="Times New Roman" w:cs="Times New Roman"/>
          <w:b/>
          <w:szCs w:val="24"/>
        </w:rPr>
      </w:pPr>
    </w:p>
    <w:p w14:paraId="1155CEAB" w14:textId="23E62301" w:rsidR="00CB153B" w:rsidRPr="00F67476" w:rsidRDefault="00CB153B" w:rsidP="000E2A3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45006" w14:textId="2D540DA3" w:rsidR="001B0B0A" w:rsidRPr="00F67476" w:rsidRDefault="001B0B0A" w:rsidP="000E2A3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52109" w14:textId="6403A675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42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90742E">
        <w:rPr>
          <w:rFonts w:ascii="Times New Roman" w:hAnsi="Times New Roman" w:cs="Times New Roman"/>
          <w:b/>
          <w:bCs/>
          <w:sz w:val="28"/>
          <w:szCs w:val="28"/>
        </w:rPr>
        <w:t>bjaśnienia przyjętych wartości do Wieloletniej Prognozy Finansowej Gminy Kleszczewo na lata 2023-2042</w:t>
      </w:r>
    </w:p>
    <w:p w14:paraId="0141277F" w14:textId="77777777" w:rsidR="0090742E" w:rsidRPr="0090742E" w:rsidRDefault="0090742E" w:rsidP="005774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Zgodnie ze zmianami w budżecie na dzień 22 listopada 2023 r., dokonano następujących zmian w Wieloletniej Prognozie Finansowej Gminy Kleszczewo:</w:t>
      </w:r>
    </w:p>
    <w:p w14:paraId="3B94E2B7" w14:textId="77777777" w:rsidR="0090742E" w:rsidRPr="0090742E" w:rsidRDefault="0090742E" w:rsidP="005774C1">
      <w:pPr>
        <w:widowControl/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Dochody ogółem zmniejszono o 4 668 503,19 zł, z czego dochody bieżące zmniejszono o 627 871,66 zł, a dochody majątkowe zmniejszono o 4 040 631,53 zł.</w:t>
      </w:r>
    </w:p>
    <w:p w14:paraId="59CA6D6F" w14:textId="77777777" w:rsidR="0090742E" w:rsidRPr="0090742E" w:rsidRDefault="0090742E" w:rsidP="005774C1">
      <w:pPr>
        <w:widowControl/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Wydatki ogółem zmniejszono o 4 733 861,81 zł, z czego wydatki bieżące zmniejszono o 340 651,06 zł, a wydatki majątkowe zmniejszono o 4 393 210,75 zł.</w:t>
      </w:r>
    </w:p>
    <w:p w14:paraId="45D5104B" w14:textId="77777777" w:rsidR="0090742E" w:rsidRPr="0090742E" w:rsidRDefault="0090742E" w:rsidP="005774C1">
      <w:pPr>
        <w:widowControl/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Wynik budżetu jest deficytowy i po zmianach wynosi -13 718 564,17 zł.</w:t>
      </w:r>
    </w:p>
    <w:p w14:paraId="19DEE657" w14:textId="7681BAF3" w:rsidR="0090742E" w:rsidRPr="0090742E" w:rsidRDefault="0090742E" w:rsidP="005774C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 w:rsidR="000863F1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173749F6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2023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15F7F7D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83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D0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67F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6F4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2A0BCE5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2AF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AF4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87 169 029,31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3DA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-4 668 503,19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AC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82 500 526,12</w:t>
            </w:r>
          </w:p>
        </w:tc>
      </w:tr>
      <w:tr w:rsidR="0090742E" w:rsidRPr="0090742E" w14:paraId="34A02E3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8C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D7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63 448 237,89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398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-627 871,66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54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62 820 366,23</w:t>
            </w:r>
          </w:p>
        </w:tc>
      </w:tr>
      <w:tr w:rsidR="0090742E" w:rsidRPr="0090742E" w14:paraId="10BF82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C9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2DC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6 255 950,50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31D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7 630,29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21D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6 263 580,79</w:t>
            </w:r>
          </w:p>
        </w:tc>
      </w:tr>
      <w:tr w:rsidR="0090742E" w:rsidRPr="0090742E" w14:paraId="0D3DE80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3ED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E68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19 741 514,89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48E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-635 501,95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6B2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19 106 012,94</w:t>
            </w:r>
          </w:p>
        </w:tc>
      </w:tr>
      <w:tr w:rsidR="0090742E" w:rsidRPr="0090742E" w14:paraId="5F00258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B5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0E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23 720 791,42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0E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-4 040 631,53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E69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19 680 159,89</w:t>
            </w:r>
          </w:p>
        </w:tc>
      </w:tr>
      <w:tr w:rsidR="0090742E" w:rsidRPr="0090742E" w14:paraId="0EA4A40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00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6B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100 952 952,10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034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-4 733 861,81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72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96 219 090,29</w:t>
            </w:r>
          </w:p>
        </w:tc>
      </w:tr>
      <w:tr w:rsidR="0090742E" w:rsidRPr="0090742E" w14:paraId="044A3B2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6E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3A9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63 789 378,12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44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-340 651,06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670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63 448 727,06</w:t>
            </w:r>
          </w:p>
        </w:tc>
      </w:tr>
      <w:tr w:rsidR="0090742E" w:rsidRPr="0090742E" w14:paraId="3DEBB0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5AC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57A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19 813 346,48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B2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-25 561,11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CF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19 787 785,37</w:t>
            </w:r>
          </w:p>
        </w:tc>
      </w:tr>
      <w:tr w:rsidR="0090742E" w:rsidRPr="0090742E" w14:paraId="663423E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CE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584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42 069 474,63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201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-315 089,95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D3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41 754 384,68</w:t>
            </w:r>
          </w:p>
        </w:tc>
      </w:tr>
      <w:tr w:rsidR="0090742E" w:rsidRPr="0090742E" w14:paraId="19D4D56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03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C69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37 163 573,98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CE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-4 393 210,75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D48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32 770 363,23</w:t>
            </w:r>
          </w:p>
        </w:tc>
      </w:tr>
      <w:tr w:rsidR="0090742E" w:rsidRPr="0090742E" w14:paraId="61A286D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A26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A53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-13 783 922,79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862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+65 358,62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99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-13 718 564,17</w:t>
            </w:r>
          </w:p>
        </w:tc>
      </w:tr>
    </w:tbl>
    <w:p w14:paraId="331B9B15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45193837" w14:textId="1BE0AA3E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dochodów bieżących </w:t>
      </w:r>
      <w:r w:rsidR="000863F1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i majątkowych. Zmiany przedstawiono w tabelach poniżej.</w:t>
      </w:r>
    </w:p>
    <w:p w14:paraId="738E69AC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2. 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145803D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E79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77B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CA1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1B0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609A7BC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AD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45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56 262 742,00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AC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+10 645 515,56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A50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66 908 257,56</w:t>
            </w:r>
          </w:p>
        </w:tc>
      </w:tr>
      <w:tr w:rsidR="0090742E" w:rsidRPr="0090742E" w14:paraId="08FF7B3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08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86E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57 130 537,00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5D6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+12 740 960,00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B6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69 871 497,00</w:t>
            </w:r>
          </w:p>
        </w:tc>
      </w:tr>
      <w:tr w:rsidR="0090742E" w:rsidRPr="0090742E" w14:paraId="6CDD867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57A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7E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58 558 800,00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C0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+13 251 894,00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0D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71 810 694,00</w:t>
            </w:r>
          </w:p>
        </w:tc>
      </w:tr>
      <w:tr w:rsidR="0090742E" w:rsidRPr="0090742E" w14:paraId="32F5CA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E0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E7A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60 257 005,00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085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+13 348 956,00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CC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73 605 961,00</w:t>
            </w:r>
          </w:p>
        </w:tc>
      </w:tr>
      <w:tr w:rsidR="0090742E" w:rsidRPr="0090742E" w14:paraId="5E763C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A4E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59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62 004 458,00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011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+13 507 897,00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5A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75 512 355,00</w:t>
            </w:r>
          </w:p>
        </w:tc>
      </w:tr>
      <w:tr w:rsidR="0090742E" w:rsidRPr="0090742E" w14:paraId="06FB4CA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B9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EAC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63 740 582,00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9BC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+13 682 235,00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5E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77 422 817,00</w:t>
            </w:r>
          </w:p>
        </w:tc>
      </w:tr>
      <w:tr w:rsidR="0090742E" w:rsidRPr="0090742E" w14:paraId="2808546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F5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51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65 461 579,00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FD1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+13 896 808,00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66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79 358 387,00</w:t>
            </w:r>
          </w:p>
        </w:tc>
      </w:tr>
      <w:tr w:rsidR="0090742E" w:rsidRPr="0090742E" w14:paraId="4E6C56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B7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051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67 229 041,00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A0B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+14 089 498,00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FA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81 318 539,00</w:t>
            </w:r>
          </w:p>
        </w:tc>
      </w:tr>
      <w:tr w:rsidR="0090742E" w:rsidRPr="0090742E" w14:paraId="1C9A073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7CC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29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68 976 996,00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8B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+14 325 714,00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C19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83 302 710,00</w:t>
            </w:r>
          </w:p>
        </w:tc>
      </w:tr>
      <w:tr w:rsidR="0090742E" w:rsidRPr="0090742E" w14:paraId="6AB539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2A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947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70 770 397,00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B2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+14 564 899,00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59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85 335 296,00</w:t>
            </w:r>
          </w:p>
        </w:tc>
      </w:tr>
      <w:tr w:rsidR="0090742E" w:rsidRPr="0090742E" w14:paraId="6B0604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4ED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394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72 539 658,00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B12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+14 877 819,00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221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87 417 477,00</w:t>
            </w:r>
          </w:p>
        </w:tc>
      </w:tr>
      <w:tr w:rsidR="0090742E" w:rsidRPr="0090742E" w14:paraId="1BD027E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44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59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74 280 611,00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E5E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+15 269 854,00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3BF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89 550 465,00</w:t>
            </w:r>
          </w:p>
        </w:tc>
      </w:tr>
      <w:tr w:rsidR="0090742E" w:rsidRPr="0090742E" w14:paraId="7495F1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AE1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0B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75 989 065,00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B1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+15 719 566,00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CD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91 708 631,00</w:t>
            </w:r>
          </w:p>
        </w:tc>
      </w:tr>
      <w:tr w:rsidR="0090742E" w:rsidRPr="0090742E" w14:paraId="3FAC7E1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9CC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lastRenderedPageBreak/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47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77 660 824,00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42B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+16 202 960,00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72D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93 863 784,00</w:t>
            </w:r>
          </w:p>
        </w:tc>
      </w:tr>
      <w:tr w:rsidR="0090742E" w:rsidRPr="0090742E" w14:paraId="36C1C8B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70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813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79 291 701,00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1D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+16 749 724,00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77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96 041 425,00</w:t>
            </w:r>
          </w:p>
        </w:tc>
      </w:tr>
      <w:tr w:rsidR="0090742E" w:rsidRPr="0090742E" w14:paraId="62ED709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70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E3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80 877 536,00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70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+17 392 050,00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7BD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98 269 586,00</w:t>
            </w:r>
          </w:p>
        </w:tc>
      </w:tr>
      <w:tr w:rsidR="0090742E" w:rsidRPr="0090742E" w14:paraId="776D21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603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A1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82 495 088,00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36F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+18 024 871,00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56B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100 519 959,00</w:t>
            </w:r>
          </w:p>
        </w:tc>
      </w:tr>
      <w:tr w:rsidR="0090742E" w:rsidRPr="0090742E" w14:paraId="0844BDB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A4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1C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83 979 999,00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53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+18 781 555,00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71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102 761 554,00</w:t>
            </w:r>
          </w:p>
        </w:tc>
      </w:tr>
      <w:tr w:rsidR="0090742E" w:rsidRPr="0090742E" w14:paraId="4C3F03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DF9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499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213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+104 302 977,00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2D9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104 302 977,00</w:t>
            </w:r>
          </w:p>
        </w:tc>
      </w:tr>
    </w:tbl>
    <w:p w14:paraId="2868D9A5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597246B0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3.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0368EBB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D2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5A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B3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91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16C96BF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D7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25C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24 296 309,39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C4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+2 372 725,01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1E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26 669 034,40</w:t>
            </w:r>
          </w:p>
        </w:tc>
      </w:tr>
    </w:tbl>
    <w:p w14:paraId="483FD166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53511AC2" w14:textId="49421EE9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wydatków bieżących </w:t>
      </w:r>
      <w:r w:rsidR="006F3396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i majątkowych. Zmiany przedstawiono w tabelach poniżej.</w:t>
      </w:r>
    </w:p>
    <w:p w14:paraId="697C631C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4. 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20617C1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12D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E07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82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D7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312237B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F7F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6DE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53 225 553,80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A8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+13 545 353,01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C03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66 770 906,81</w:t>
            </w:r>
          </w:p>
        </w:tc>
      </w:tr>
      <w:tr w:rsidR="0090742E" w:rsidRPr="0090742E" w14:paraId="363982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BF6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7EC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53 806 997,00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863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+13 724 339,00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77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67 531 336,00</w:t>
            </w:r>
          </w:p>
        </w:tc>
      </w:tr>
      <w:tr w:rsidR="0090742E" w:rsidRPr="0090742E" w14:paraId="2F3470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15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B71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54 264 506,00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CE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+14 600 437,00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E1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68 864 943,00</w:t>
            </w:r>
          </w:p>
        </w:tc>
      </w:tr>
      <w:tr w:rsidR="0090742E" w:rsidRPr="0090742E" w14:paraId="1424F31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D11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FFD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55 299 496,00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DF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+14 678 056,00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B4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69 977 552,00</w:t>
            </w:r>
          </w:p>
        </w:tc>
      </w:tr>
      <w:tr w:rsidR="0090742E" w:rsidRPr="0090742E" w14:paraId="057596E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DB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794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56 480 898,00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79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+15 168 159,00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FA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71 649 057,00</w:t>
            </w:r>
          </w:p>
        </w:tc>
      </w:tr>
      <w:tr w:rsidR="0090742E" w:rsidRPr="0090742E" w14:paraId="5B8BDD1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26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9A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57 724 896,00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81A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+15 616 184,00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E6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73 341 080,00</w:t>
            </w:r>
          </w:p>
        </w:tc>
      </w:tr>
      <w:tr w:rsidR="0090742E" w:rsidRPr="0090742E" w14:paraId="586E851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80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E80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59 162 439,00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10B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+15 910 332,00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EA7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75 072 771,00</w:t>
            </w:r>
          </w:p>
        </w:tc>
      </w:tr>
      <w:tr w:rsidR="0090742E" w:rsidRPr="0090742E" w14:paraId="0FA5BBE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33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49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60 543 425,00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EC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+16 288 573,00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F2A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76 831 998,00</w:t>
            </w:r>
          </w:p>
        </w:tc>
      </w:tr>
      <w:tr w:rsidR="0090742E" w:rsidRPr="0090742E" w14:paraId="0DE936E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3F1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69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62 044 073,00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A50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+16 587 128,00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122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78 631 201,00</w:t>
            </w:r>
          </w:p>
        </w:tc>
      </w:tr>
      <w:tr w:rsidR="0090742E" w:rsidRPr="0090742E" w14:paraId="768629E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D1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F7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63 500 402,00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250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+16 976 759,00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96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80 477 161,00</w:t>
            </w:r>
          </w:p>
        </w:tc>
      </w:tr>
      <w:tr w:rsidR="0090742E" w:rsidRPr="0090742E" w14:paraId="51D9234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A2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A8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65 068 639,00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44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+17 302 399,00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CD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82 371 038,00</w:t>
            </w:r>
          </w:p>
        </w:tc>
      </w:tr>
      <w:tr w:rsidR="0090742E" w:rsidRPr="0090742E" w14:paraId="4C1DC65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46F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6B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66 671 832,00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6CE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+17 626 896,00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FA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84 298 728,00</w:t>
            </w:r>
          </w:p>
        </w:tc>
      </w:tr>
      <w:tr w:rsidR="0090742E" w:rsidRPr="0090742E" w14:paraId="2E9343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DA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325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68 305 545,00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3F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+17 962 626,00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7A9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86 268 171,00</w:t>
            </w:r>
          </w:p>
        </w:tc>
      </w:tr>
      <w:tr w:rsidR="0090742E" w:rsidRPr="0090742E" w14:paraId="27AFAFB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69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F86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69 970 339,00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E89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+18 301 675,00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2D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88 272 014,00</w:t>
            </w:r>
          </w:p>
        </w:tc>
      </w:tr>
      <w:tr w:rsidR="0090742E" w:rsidRPr="0090742E" w14:paraId="4D6EB6D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4B8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B5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71 673 789,00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19A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+18 644 782,00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F4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90 318 571,00</w:t>
            </w:r>
          </w:p>
        </w:tc>
      </w:tr>
      <w:tr w:rsidR="0090742E" w:rsidRPr="0090742E" w14:paraId="454D266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153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CD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73 402 491,00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55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+18 997 634,00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E7C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92 400 125,00</w:t>
            </w:r>
          </w:p>
        </w:tc>
      </w:tr>
      <w:tr w:rsidR="0090742E" w:rsidRPr="0090742E" w14:paraId="5B208C9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DC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F8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75 145 475,00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2F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+19 384 900,00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8F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94 530 375,00</w:t>
            </w:r>
          </w:p>
        </w:tc>
      </w:tr>
      <w:tr w:rsidR="0090742E" w:rsidRPr="0090742E" w14:paraId="4E33518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1E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62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76 930 870,00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E4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+19 770 371,00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7D4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96 701 241,00</w:t>
            </w:r>
          </w:p>
        </w:tc>
      </w:tr>
      <w:tr w:rsidR="0090742E" w:rsidRPr="0090742E" w14:paraId="79F7593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7E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9A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94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+98 925 139,00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EA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98 925 139,00</w:t>
            </w:r>
          </w:p>
        </w:tc>
      </w:tr>
    </w:tbl>
    <w:p w14:paraId="21275A92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7DCA4B9B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5.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10E852F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7ED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7F3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9B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057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36912A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3A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37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30 994 982,75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000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+4 158 014,34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22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35 152 997,09</w:t>
            </w:r>
          </w:p>
        </w:tc>
      </w:tr>
      <w:tr w:rsidR="0090742E" w:rsidRPr="0090742E" w14:paraId="6ED4D53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197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8F0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5 674 076,00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B9D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-933 379,00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52D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4 740 697,00</w:t>
            </w:r>
          </w:p>
        </w:tc>
      </w:tr>
      <w:tr w:rsidR="0090742E" w:rsidRPr="0090742E" w14:paraId="5D2067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A0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33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2 444 830,00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08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-1 098 543,00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17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1 346 287,00</w:t>
            </w:r>
          </w:p>
        </w:tc>
      </w:tr>
      <w:tr w:rsidR="0090742E" w:rsidRPr="0090742E" w14:paraId="55A7EC8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D58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13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3 191 883,08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635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-1 079 100,00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CF3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2 112 783,08</w:t>
            </w:r>
          </w:p>
        </w:tc>
      </w:tr>
      <w:tr w:rsidR="0090742E" w:rsidRPr="0090742E" w14:paraId="2DF380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0EB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DB2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3 723 560,00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C8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-1 860 262,00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C2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1 863 298,00</w:t>
            </w:r>
          </w:p>
        </w:tc>
      </w:tr>
      <w:tr w:rsidR="0090742E" w:rsidRPr="0090742E" w14:paraId="3831057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75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1D8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4 215 686,00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71D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-2 133 949,00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4E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2 081 737,00</w:t>
            </w:r>
          </w:p>
        </w:tc>
      </w:tr>
      <w:tr w:rsidR="0090742E" w:rsidRPr="0090742E" w14:paraId="24D8705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13A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57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4 499 140,00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19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-2 263 524,00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FB6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2 235 616,00</w:t>
            </w:r>
          </w:p>
        </w:tc>
      </w:tr>
      <w:tr w:rsidR="0090742E" w:rsidRPr="0090742E" w14:paraId="769DCD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B5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DA4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4 885 616,00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EF6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-2 399 075,00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D9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2 486 541,00</w:t>
            </w:r>
          </w:p>
        </w:tc>
      </w:tr>
      <w:tr w:rsidR="0090742E" w:rsidRPr="0090742E" w14:paraId="46F639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AA1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F7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5 132 923,00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DF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-2 461 414,00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23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2 671 509,00</w:t>
            </w:r>
          </w:p>
        </w:tc>
      </w:tr>
      <w:tr w:rsidR="0090742E" w:rsidRPr="0090742E" w14:paraId="19FE07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07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0DD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5 469 995,00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539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-2 611 860,00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BB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2 858 135,00</w:t>
            </w:r>
          </w:p>
        </w:tc>
      </w:tr>
      <w:tr w:rsidR="0090742E" w:rsidRPr="0090742E" w14:paraId="52A294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42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lastRenderedPageBreak/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D5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5 671 019,00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46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-2 624 580,00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39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3 046 439,00</w:t>
            </w:r>
          </w:p>
        </w:tc>
      </w:tr>
      <w:tr w:rsidR="0090742E" w:rsidRPr="0090742E" w14:paraId="1BDC09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E5D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FF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5 808 779,00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94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-2 557 042,00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610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3 251 737,00</w:t>
            </w:r>
          </w:p>
        </w:tc>
      </w:tr>
      <w:tr w:rsidR="0090742E" w:rsidRPr="0090742E" w14:paraId="1F90A9E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45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BD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5 883 520,00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7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-2 443 060,00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67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3 440 460,00</w:t>
            </w:r>
          </w:p>
        </w:tc>
      </w:tr>
      <w:tr w:rsidR="0090742E" w:rsidRPr="0090742E" w14:paraId="69FE41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2B4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89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5 890 485,00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89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-2 298 715,00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6FE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3 591 770,00</w:t>
            </w:r>
          </w:p>
        </w:tc>
      </w:tr>
      <w:tr w:rsidR="0090742E" w:rsidRPr="0090742E" w14:paraId="32CA61A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28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91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5 317 912,00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0EB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-1 595 058,00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068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3 722 854,00</w:t>
            </w:r>
          </w:p>
        </w:tc>
      </w:tr>
      <w:tr w:rsidR="0090742E" w:rsidRPr="0090742E" w14:paraId="57230B2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5AD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E5E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5 125 045,00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20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-1 255 584,00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705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3 869 461,00</w:t>
            </w:r>
          </w:p>
        </w:tc>
      </w:tr>
      <w:tr w:rsidR="0090742E" w:rsidRPr="0090742E" w14:paraId="72BE3B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F6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78A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5 649 613,00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0E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-1 660 029,00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C4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3 989 584,00</w:t>
            </w:r>
          </w:p>
        </w:tc>
      </w:tr>
      <w:tr w:rsidR="0090742E" w:rsidRPr="0090742E" w14:paraId="693AD5D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C6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2E9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5 399 129,00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F4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-1 338 816,00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BB5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4 060 313,00</w:t>
            </w:r>
          </w:p>
        </w:tc>
      </w:tr>
      <w:tr w:rsidR="0090742E" w:rsidRPr="0090742E" w14:paraId="30D25A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B4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F7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80F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+4 877 838,00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D76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4 877 838,00</w:t>
            </w:r>
          </w:p>
        </w:tc>
      </w:tr>
    </w:tbl>
    <w:p w14:paraId="10E074A1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0DE700BC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Dodatkowo, w okresie prognozy WPF dokonano aktualizacji wydatków na obsługę długu, co przedstawiono w tabeli poniżej.</w:t>
      </w:r>
    </w:p>
    <w:p w14:paraId="7213E145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6. 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0D87CBB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E0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B34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4E5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06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778F71B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C49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824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2 196 248,00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71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+3 752,00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BD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2 200 000,00</w:t>
            </w:r>
          </w:p>
        </w:tc>
      </w:tr>
      <w:tr w:rsidR="0090742E" w:rsidRPr="0090742E" w14:paraId="783917A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61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77A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1 927 915,00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BB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-365 857,00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8B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1 562 058,00</w:t>
            </w:r>
          </w:p>
        </w:tc>
      </w:tr>
      <w:tr w:rsidR="0090742E" w:rsidRPr="0090742E" w14:paraId="534932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78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42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1 637 085,00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D11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-321 971,00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652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1 315 114,00</w:t>
            </w:r>
          </w:p>
        </w:tc>
      </w:tr>
      <w:tr w:rsidR="0090742E" w:rsidRPr="0090742E" w14:paraId="518409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88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CBB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1 285 271,00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484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-46 419,00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FF1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1 238 852,00</w:t>
            </w:r>
          </w:p>
        </w:tc>
      </w:tr>
      <w:tr w:rsidR="0090742E" w:rsidRPr="0090742E" w14:paraId="6FEF3DB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B02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50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1 053 622,00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88A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+106 128,00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6F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1 159 750,00</w:t>
            </w:r>
          </w:p>
        </w:tc>
      </w:tr>
      <w:tr w:rsidR="0090742E" w:rsidRPr="0090742E" w14:paraId="5A0619A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29A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26C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852 858,00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FD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+216 892,00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858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1 069 750,00</w:t>
            </w:r>
          </w:p>
        </w:tc>
      </w:tr>
      <w:tr w:rsidR="0090742E" w:rsidRPr="0090742E" w14:paraId="6B7673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044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BA8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813 400,00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AC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+167 725,00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D3F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981 125,00</w:t>
            </w:r>
          </w:p>
        </w:tc>
      </w:tr>
      <w:tr w:rsidR="0090742E" w:rsidRPr="0090742E" w14:paraId="2D2C035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3E3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502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678 942,00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9F2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+216 058,00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48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895 000,00</w:t>
            </w:r>
          </w:p>
        </w:tc>
      </w:tr>
      <w:tr w:rsidR="0090742E" w:rsidRPr="0090742E" w14:paraId="7347DF3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73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B7A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630 528,00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19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+179 472,00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9F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810 000,00</w:t>
            </w:r>
          </w:p>
        </w:tc>
      </w:tr>
      <w:tr w:rsidR="0090742E" w:rsidRPr="0090742E" w14:paraId="70EC8DE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FD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39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509 612,00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DD7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+215 388,00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257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725 000,00</w:t>
            </w:r>
          </w:p>
        </w:tc>
      </w:tr>
      <w:tr w:rsidR="0090742E" w:rsidRPr="0090742E" w14:paraId="475A028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269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8B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466 198,00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353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+173 802,00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E5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640 000,00</w:t>
            </w:r>
          </w:p>
        </w:tc>
      </w:tr>
      <w:tr w:rsidR="0090742E" w:rsidRPr="0090742E" w14:paraId="292D697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C7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B52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422 782,00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BA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+132 218,00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AD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555 000,00</w:t>
            </w:r>
          </w:p>
        </w:tc>
      </w:tr>
      <w:tr w:rsidR="0090742E" w:rsidRPr="0090742E" w14:paraId="60AE764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D5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C9B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374 368,00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E21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+95 632,00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64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470 000,00</w:t>
            </w:r>
          </w:p>
        </w:tc>
      </w:tr>
      <w:tr w:rsidR="0090742E" w:rsidRPr="0090742E" w14:paraId="4D50BA7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C2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751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320 952,00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FA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+64 048,00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A0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385 000,00</w:t>
            </w:r>
          </w:p>
        </w:tc>
      </w:tr>
      <w:tr w:rsidR="0090742E" w:rsidRPr="0090742E" w14:paraId="0261FF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41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422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269 538,00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E0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+30 462,00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DE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300 000,00</w:t>
            </w:r>
          </w:p>
        </w:tc>
      </w:tr>
      <w:tr w:rsidR="0090742E" w:rsidRPr="0090742E" w14:paraId="2BC81D4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A3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8F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220 122,00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C0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-5 122,00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82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215 000,00</w:t>
            </w:r>
          </w:p>
        </w:tc>
      </w:tr>
      <w:tr w:rsidR="0090742E" w:rsidRPr="0090742E" w14:paraId="6EAAFC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BD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1E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140 708,00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B2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-5 708,00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62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135 000,00</w:t>
            </w:r>
          </w:p>
        </w:tc>
      </w:tr>
      <w:tr w:rsidR="0090742E" w:rsidRPr="0090742E" w14:paraId="54871C8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078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9D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BFC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2F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60 000,00</w:t>
            </w:r>
          </w:p>
        </w:tc>
      </w:tr>
      <w:tr w:rsidR="0090742E" w:rsidRPr="0090742E" w14:paraId="45C63A3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056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967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EB2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+11 250,00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F0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11 250,00</w:t>
            </w:r>
          </w:p>
        </w:tc>
      </w:tr>
    </w:tbl>
    <w:p w14:paraId="60B47A84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06CD03AE" w14:textId="77777777" w:rsidR="0090742E" w:rsidRPr="0090742E" w:rsidRDefault="0090742E" w:rsidP="007954E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0212E901" w14:textId="45E2016A" w:rsidR="0090742E" w:rsidRPr="0090742E" w:rsidRDefault="0090742E" w:rsidP="007954E3">
      <w:pPr>
        <w:widowControl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Przychody budżetu zmniejszono o 65 358,62 zł i po zmianach wynoszą </w:t>
      </w:r>
      <w:r w:rsidR="007954E3" w:rsidRPr="007954E3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15 804 179,05 zł.</w:t>
      </w:r>
    </w:p>
    <w:p w14:paraId="2A818715" w14:textId="77777777" w:rsidR="0090742E" w:rsidRPr="0090742E" w:rsidRDefault="0090742E" w:rsidP="007954E3">
      <w:pPr>
        <w:widowControl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Rozchody nie uległy zmianie.</w:t>
      </w:r>
    </w:p>
    <w:p w14:paraId="4628018E" w14:textId="77777777" w:rsidR="0090742E" w:rsidRPr="0090742E" w:rsidRDefault="0090742E" w:rsidP="007954E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7D075A9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7. Zmiany w przychodach i rozchodach na 2023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3A9557B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C6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E43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40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F29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057DAEF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88B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78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15 869 537,67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FF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-65 358,62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72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15 804 179,05</w:t>
            </w:r>
          </w:p>
        </w:tc>
      </w:tr>
      <w:tr w:rsidR="0090742E" w:rsidRPr="0090742E" w14:paraId="3C7B67D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2E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lef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24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6 437 707,22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FD5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-65 358,62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015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6 372 348,60</w:t>
            </w:r>
          </w:p>
        </w:tc>
      </w:tr>
    </w:tbl>
    <w:p w14:paraId="654C230F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34E9E2DF" w14:textId="0A5D0BF0" w:rsidR="0090742E" w:rsidRPr="0090742E" w:rsidRDefault="0090742E" w:rsidP="00034D1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lastRenderedPageBreak/>
        <w:t xml:space="preserve">W zakresie zawartych umów, rozchody Gminy Kleszczewo zaplanowano zgodnie </w:t>
      </w:r>
      <w:r w:rsidR="007954E3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0BB1587C" w14:textId="77777777" w:rsidR="0090742E" w:rsidRPr="0090742E" w:rsidRDefault="0090742E" w:rsidP="00034D1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Spłatę zobowiązania planowanego do zaciągnięcia ujęto w latach 2028-2042. W tabeli poniżej spłatę ww. zobowiązań przedstawiono w kolumnie „Zobowiązanie planowane”.</w:t>
      </w:r>
    </w:p>
    <w:p w14:paraId="2D9C4DDC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8.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90742E" w:rsidRPr="0090742E" w14:paraId="0E9A5E27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CF5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49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25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5E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Zobowiązania razem [zł]</w:t>
            </w:r>
          </w:p>
        </w:tc>
      </w:tr>
      <w:tr w:rsidR="0090742E" w:rsidRPr="0090742E" w14:paraId="3466573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49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AF1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2 085 614,88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DF7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188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2 085 614,88</w:t>
            </w:r>
          </w:p>
        </w:tc>
      </w:tr>
      <w:tr w:rsidR="0090742E" w:rsidRPr="0090742E" w14:paraId="57130F8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1D0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67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25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845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1 838 514,84</w:t>
            </w:r>
          </w:p>
        </w:tc>
      </w:tr>
      <w:tr w:rsidR="0090742E" w:rsidRPr="0090742E" w14:paraId="5C558AB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477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9F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D5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4B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1 599 464,00</w:t>
            </w:r>
          </w:p>
        </w:tc>
      </w:tr>
      <w:tr w:rsidR="0090742E" w:rsidRPr="0090742E" w14:paraId="2DA1B55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F9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B8B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FE7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325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1 599 464,00</w:t>
            </w:r>
          </w:p>
        </w:tc>
      </w:tr>
      <w:tr w:rsidR="0090742E" w:rsidRPr="0090742E" w14:paraId="1DFAC59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82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5F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206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CD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1 515 625,92</w:t>
            </w:r>
          </w:p>
        </w:tc>
      </w:tr>
      <w:tr w:rsidR="0090742E" w:rsidRPr="0090742E" w14:paraId="4CAD258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42B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83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6D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64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23FEC49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D8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620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78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D09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39FDD27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BF7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975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84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A23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2 050 000,00</w:t>
            </w:r>
          </w:p>
        </w:tc>
      </w:tr>
      <w:tr w:rsidR="0090742E" w:rsidRPr="0090742E" w14:paraId="5A6D95E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933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88F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449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56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04F1286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4D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E91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2F6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17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13E90AB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09E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9AC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E4A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365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73F044D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B11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CA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17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AE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520E85E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79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6A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978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BD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64B4847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6D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72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91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42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2CB2FD7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A7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92D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E0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F9F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5B75B87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F9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7B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021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C2B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5A68A79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90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8B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7E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F9F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5B3240F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09E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A56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7E9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51B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292B1C6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7D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D1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B6C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5B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2 000 000,00</w:t>
            </w:r>
          </w:p>
        </w:tc>
      </w:tr>
      <w:tr w:rsidR="0090742E" w:rsidRPr="0090742E" w14:paraId="456A9E6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35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8E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A3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C0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500 000,00</w:t>
            </w:r>
          </w:p>
        </w:tc>
      </w:tr>
    </w:tbl>
    <w:p w14:paraId="264BD3E6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460CE968" w14:textId="77777777" w:rsidR="0090742E" w:rsidRPr="0090742E" w:rsidRDefault="0090742E" w:rsidP="00034D1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Zmiany w Wieloletniej Prognozie Finansowej Gminy Kleszczewo na lata 2023-2042 spowodowały modyfikacje w kształtowaniu się relacji z art. 243 ustawy o finansach publicznych. Szczegóły zaprezentowano w tabeli poniżej.</w:t>
      </w:r>
    </w:p>
    <w:p w14:paraId="7863263A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9.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90742E" w:rsidRPr="0090742E" w14:paraId="43B7EF5C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6B0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551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A3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3B1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Zachowanie relacji z art. 243 (w oparciu o plan po 3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8B6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Maksymalna obsługa zadłużenia (wg przewidywanego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77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Zachowanie relacji z art. 243 (w oparciu o przewidywane wykonanie)</w:t>
            </w:r>
          </w:p>
        </w:tc>
      </w:tr>
      <w:tr w:rsidR="0090742E" w:rsidRPr="0090742E" w14:paraId="44F8F46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6F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8D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977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CBB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B0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23,02%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BA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02E699A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87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D0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5,32%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B1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15,66%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E5C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3D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17,98%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46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54544BC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C4D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4F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B2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13,48%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62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740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15,81%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2A8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024EA44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0E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42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3,44%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487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10,77%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0B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2F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13,27%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A9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23B2C5A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A9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AA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4D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DBE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20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11,56%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14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5C6CA4C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5DA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24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6D5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24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02E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9,99%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4B7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3089643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8C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19D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58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4,83%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72B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08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7,33%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3D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34AE912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746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04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3,95%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AB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A2A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671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5,57%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50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70AA112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F31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5BA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3,75%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FCE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82A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39F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089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158CCD7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A50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lastRenderedPageBreak/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BB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C3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025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1F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25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6F61A28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2A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8A3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3,36%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0C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6,87%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2CE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F01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6,87%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4B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0B7C9B8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A29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FB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BBF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262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FA5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51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2C7DD5A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1F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A3E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17A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51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42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D14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6A69372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1B9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916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2,83%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0DB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15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5CB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91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5C44DB4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187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B7B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A2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6,88%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AC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EDF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6,88%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74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20AF7A9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2EF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1F6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2,52%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E86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C7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7D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5D7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7F9DBE3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B1B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C8E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2,37%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C5F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822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0D0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815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0D0001F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910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CC2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2,23%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C7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227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5AD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0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3BA330B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54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97E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2,11%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BF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9B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BFA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FAA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  <w:tr w:rsidR="0090742E" w:rsidRPr="0090742E" w14:paraId="0606D8A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6E3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445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0,52%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90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D9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6F4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BA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4FB14140" w14:textId="77777777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Źródło: Opracowanie własne.</w:t>
      </w:r>
    </w:p>
    <w:p w14:paraId="5E2106E5" w14:textId="77777777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Dane w tabeli powyżej wskazują, że w całym okresie prognozy Gmina Kleszczewo spełnia relację, o której mowa w art. 243 ust. 1 ustawy o finansach publicznych. Spełnienie dotyczy zarówno relacji obliczonej na podstawie planu na dzień 30.09.2022 r. jak i w oparciu o kolumnę „2022 przewidywane wykonanie”.</w:t>
      </w:r>
    </w:p>
    <w:p w14:paraId="34126672" w14:textId="6BCBE1B1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916455" w:rsidRPr="00E91F1E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40F0E26E" w14:textId="77777777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Do załącznika nr 2 dodano następujące przedsięwzięcia:</w:t>
      </w:r>
    </w:p>
    <w:p w14:paraId="742B6695" w14:textId="77777777" w:rsidR="0090742E" w:rsidRPr="0090742E" w:rsidRDefault="0090742E" w:rsidP="00E91F1E">
      <w:pPr>
        <w:widowControl/>
        <w:numPr>
          <w:ilvl w:val="0"/>
          <w:numId w:val="2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Dom Dziennego Pobytu dla Seniorów;</w:t>
      </w:r>
    </w:p>
    <w:p w14:paraId="400B4D0D" w14:textId="77777777" w:rsidR="0090742E" w:rsidRPr="0090742E" w:rsidRDefault="0090742E" w:rsidP="00E91F1E">
      <w:pPr>
        <w:widowControl/>
        <w:numPr>
          <w:ilvl w:val="0"/>
          <w:numId w:val="2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hali sportowej w Ziminie;</w:t>
      </w:r>
    </w:p>
    <w:p w14:paraId="0C97CD5C" w14:textId="77777777" w:rsidR="0090742E" w:rsidRPr="0090742E" w:rsidRDefault="0090742E" w:rsidP="00E91F1E">
      <w:pPr>
        <w:widowControl/>
        <w:numPr>
          <w:ilvl w:val="0"/>
          <w:numId w:val="2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Żłobka w Tulcach;</w:t>
      </w:r>
    </w:p>
    <w:p w14:paraId="36ADE989" w14:textId="77777777" w:rsidR="0090742E" w:rsidRPr="0090742E" w:rsidRDefault="0090742E" w:rsidP="00E91F1E">
      <w:pPr>
        <w:widowControl/>
        <w:numPr>
          <w:ilvl w:val="0"/>
          <w:numId w:val="2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siedziby Podstacji Pogotowia Ratunkowego w Kleszczewie;</w:t>
      </w:r>
    </w:p>
    <w:p w14:paraId="48E4FF91" w14:textId="77777777" w:rsidR="0090742E" w:rsidRPr="0090742E" w:rsidRDefault="0090742E" w:rsidP="00E91F1E">
      <w:pPr>
        <w:widowControl/>
        <w:numPr>
          <w:ilvl w:val="0"/>
          <w:numId w:val="2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Dokapitalizowanie ZK Sp. z o.o. w Kleszczewie - na zadanie pn.: "Budowa sieci wodociągowej - ul. Śnieżna - ul. Zimowa w miejscowości Gowarzewo" .</w:t>
      </w:r>
    </w:p>
    <w:p w14:paraId="142D2C81" w14:textId="77777777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241107A3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Włączenie społeczne mieszkańców Gminy Kleszczewo poprzez rewitalizację miejscowości Komorniki oraz Nagradowice;</w:t>
      </w:r>
    </w:p>
    <w:p w14:paraId="3C5EC996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drogi gminnej wraz z elementami poprawy bezpieczeństwa ruchu drogowego, odcinek od drogi wojewódzkiej nr 434 w kierunku miejscowości Bylin (PROW);</w:t>
      </w:r>
    </w:p>
    <w:p w14:paraId="1B686360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Zadania z zakresu zagospodarowania odpadami komunalnymi na terenie gminy Kleszczewo - lata 2022-2041;</w:t>
      </w:r>
    </w:p>
    <w:p w14:paraId="0EB91239" w14:textId="079E3A9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Budowa pętli autobusowej do skrzyżowania z ul. Topolową oraz Lipową </w:t>
      </w:r>
      <w:r w:rsidR="00916455" w:rsidRPr="00E91F1E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w miejscowości Szewce;</w:t>
      </w:r>
    </w:p>
    <w:p w14:paraId="6CFCDEF5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lastRenderedPageBreak/>
        <w:t>Budowa przystanków autobusowych;</w:t>
      </w:r>
    </w:p>
    <w:p w14:paraId="3C025D6E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Projekt Ronda i chodników w Tulcach przy Sanktuarium;</w:t>
      </w:r>
    </w:p>
    <w:p w14:paraId="41C72BB0" w14:textId="5C3A6CEC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Rozbudowa sieci kanalizacji sanitarnej na terenie gminy Kleszczewo </w:t>
      </w:r>
      <w:r w:rsidR="00916455" w:rsidRPr="00E91F1E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w miejscowościach Komorniki i Gowarzewo, w tym dofinansowanie z RFPŁ PIS;</w:t>
      </w:r>
    </w:p>
    <w:p w14:paraId="10E3D9E7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budynku szatniowo-sanitarnego przy stadionie gminnym w Kleszczewie.;</w:t>
      </w:r>
    </w:p>
    <w:p w14:paraId="102B3A07" w14:textId="2C593B22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Budowa drogi wraz z chodnikami oraz zjazdami - ul. Brzozowa i Lawendowa </w:t>
      </w:r>
      <w:r w:rsidR="00E91F1E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w miejscowo</w:t>
      </w:r>
      <w:r w:rsidR="00E91F1E" w:rsidRPr="00E91F1E">
        <w:rPr>
          <w:rFonts w:ascii="Times New Roman" w:hAnsi="Times New Roman" w:cs="Times New Roman"/>
          <w:sz w:val="24"/>
          <w:szCs w:val="24"/>
        </w:rPr>
        <w:t>ś</w:t>
      </w:r>
      <w:r w:rsidRPr="0090742E">
        <w:rPr>
          <w:rFonts w:ascii="Times New Roman" w:hAnsi="Times New Roman" w:cs="Times New Roman"/>
          <w:sz w:val="24"/>
          <w:szCs w:val="24"/>
        </w:rPr>
        <w:t>ci Gowarzewo w tym dofinansowanie z RFRD;</w:t>
      </w:r>
    </w:p>
    <w:p w14:paraId="655DE07A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oświetlenia drogowego na terenie gminy;</w:t>
      </w:r>
    </w:p>
    <w:p w14:paraId="5D79A287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kanalizacji sanitarnej ul. Siekierecka w miejscowości Gowarzewo;</w:t>
      </w:r>
    </w:p>
    <w:p w14:paraId="1E5CF8B3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drogi wraz z chodnikami oraz zjazdami - ul. Lawendowa w miejscowości Gowarzewo, w tym dofinansowanie z RFRD;</w:t>
      </w:r>
    </w:p>
    <w:p w14:paraId="6FBDB4D4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Dokapitalizowanie ZK Sp. z o.o. w Kleszczewie na zadanie pn. Budowa kanalizacji - ul. Lawendowa w miejscowości Gowarzewo;</w:t>
      </w:r>
    </w:p>
    <w:p w14:paraId="5BCF25FF" w14:textId="77777777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Budowa oświetlenia drogowego ul. Siekierecka w Gowarzewie;</w:t>
      </w:r>
    </w:p>
    <w:p w14:paraId="34F18094" w14:textId="763E501B" w:rsidR="0090742E" w:rsidRPr="0090742E" w:rsidRDefault="0090742E" w:rsidP="00E91F1E">
      <w:pPr>
        <w:widowControl/>
        <w:numPr>
          <w:ilvl w:val="0"/>
          <w:numId w:val="2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Budowa świetlicy wiejskiej w Krerowie oraz rozbudowa/przebudowa budynku OSP </w:t>
      </w:r>
      <w:r w:rsidR="00E91F1E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w Gowarzewie i w Krzyżownikach, w tym dofinansowanie z RFPŁ PIS.</w:t>
      </w:r>
    </w:p>
    <w:p w14:paraId="2FDE788C" w14:textId="77777777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04C350FB" w14:textId="77777777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5406508D" w14:textId="77777777" w:rsidR="0090742E" w:rsidRPr="0090742E" w:rsidRDefault="0090742E" w:rsidP="00E91F1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10.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243B5C9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00E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812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B4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755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2EDA72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679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E7A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6 096 500,00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921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53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6 196 500,00</w:t>
            </w:r>
          </w:p>
        </w:tc>
      </w:tr>
      <w:tr w:rsidR="0090742E" w:rsidRPr="0090742E" w14:paraId="30F3035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E79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9A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2 940 750,00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A6C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A14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2 840 750,00</w:t>
            </w:r>
          </w:p>
        </w:tc>
      </w:tr>
    </w:tbl>
    <w:p w14:paraId="75D5154C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0A9EF0E2" w14:textId="77777777" w:rsidR="0090742E" w:rsidRPr="0090742E" w:rsidRDefault="0090742E" w:rsidP="0090742E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42E">
        <w:rPr>
          <w:rFonts w:ascii="Times New Roman" w:hAnsi="Times New Roman" w:cs="Times New Roman"/>
          <w:b/>
          <w:bCs/>
          <w:sz w:val="24"/>
          <w:szCs w:val="24"/>
        </w:rPr>
        <w:t>Tabela 11.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742E" w:rsidRPr="0090742E" w14:paraId="5BDB7BF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3B7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BD24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E79D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748F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42E">
              <w:rPr>
                <w:rFonts w:ascii="Times New Roman" w:hAnsi="Times New Roman" w:cs="Times New Roman"/>
                <w:b/>
                <w:bCs/>
              </w:rPr>
              <w:t>Po zmianie [zł]</w:t>
            </w:r>
          </w:p>
        </w:tc>
      </w:tr>
      <w:tr w:rsidR="0090742E" w:rsidRPr="0090742E" w14:paraId="2E3B8AC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A2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A8D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34 546 552,75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D258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-3 916 616,75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C51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30 629 936,00</w:t>
            </w:r>
          </w:p>
        </w:tc>
      </w:tr>
      <w:tr w:rsidR="0090742E" w:rsidRPr="0090742E" w14:paraId="4A3658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056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425E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30 953 971,80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E2CB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+3 343 900,00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6D00" w14:textId="77777777" w:rsidR="0090742E" w:rsidRPr="0090742E" w:rsidRDefault="0090742E" w:rsidP="009074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90742E">
              <w:rPr>
                <w:rFonts w:ascii="Times New Roman" w:hAnsi="Times New Roman" w:cs="Times New Roman"/>
              </w:rPr>
              <w:t>34 297 871,80</w:t>
            </w:r>
          </w:p>
        </w:tc>
      </w:tr>
    </w:tbl>
    <w:p w14:paraId="21DB6214" w14:textId="77777777" w:rsidR="0090742E" w:rsidRPr="0090742E" w:rsidRDefault="0090742E" w:rsidP="009074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90742E">
        <w:rPr>
          <w:rFonts w:ascii="Times New Roman" w:hAnsi="Times New Roman" w:cs="Times New Roman"/>
        </w:rPr>
        <w:t>Źródło: opracowanie własne.</w:t>
      </w:r>
    </w:p>
    <w:p w14:paraId="784E5DD2" w14:textId="5CCB480C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 xml:space="preserve">Ogół zmian wprowadzonych w Wieloletniej Prognozie Finansowej Gminy Kleszczewo spowodował konieczność wydłużenia horyzontu czasowego prognozy WPF do 2042 roku. </w:t>
      </w:r>
      <w:r w:rsidR="00E91F1E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 xml:space="preserve">W związku z powyższym dokonano przeszacowania dochodów i wydatków bieżących </w:t>
      </w:r>
      <w:r w:rsidR="009266B8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z uwzględnieniem wskaźników makroekonomicznych (wg Wytycznych dotyczących stosowania jednolitych wskaźników makroekonomicznych będących podstawą oszacowania skutków finansowych projektowanych ustaw).</w:t>
      </w:r>
    </w:p>
    <w:p w14:paraId="71724935" w14:textId="7D97EB6B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lastRenderedPageBreak/>
        <w:t xml:space="preserve">Wartości wykazane w pozostałych pozycjach WPF, stanowią informacje uzupełniające względem pozycji opisanych powyżej. Zostały przedstawione w WPF zgodnie </w:t>
      </w:r>
      <w:r w:rsidR="009266B8">
        <w:rPr>
          <w:rFonts w:ascii="Times New Roman" w:hAnsi="Times New Roman" w:cs="Times New Roman"/>
          <w:sz w:val="24"/>
          <w:szCs w:val="24"/>
        </w:rPr>
        <w:br/>
      </w:r>
      <w:r w:rsidRPr="0090742E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486F6346" w14:textId="77777777" w:rsidR="0090742E" w:rsidRPr="0090742E" w:rsidRDefault="0090742E" w:rsidP="00E91F1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42E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7440595B" w14:textId="77777777" w:rsidR="0090742E" w:rsidRPr="0090742E" w:rsidRDefault="0090742E" w:rsidP="009074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</w:p>
    <w:p w14:paraId="5E42B88D" w14:textId="77777777" w:rsidR="0090742E" w:rsidRDefault="0090742E" w:rsidP="003500F5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F3276" w14:textId="77777777" w:rsidR="0090742E" w:rsidRDefault="0090742E" w:rsidP="003500F5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53FAB" w14:textId="77777777" w:rsidR="006C2A79" w:rsidRPr="00B042FC" w:rsidRDefault="006C2A79" w:rsidP="006C2A79">
      <w:pPr>
        <w:tabs>
          <w:tab w:val="center" w:pos="6804"/>
        </w:tabs>
        <w:spacing w:after="0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B042FC">
        <w:rPr>
          <w:rFonts w:ascii="Times New Roman" w:hAnsi="Times New Roman" w:cs="Times New Roman"/>
          <w:b/>
          <w:bCs/>
          <w:sz w:val="26"/>
          <w:szCs w:val="26"/>
        </w:rPr>
        <w:t>Przewodniczący Rady Gminy</w:t>
      </w:r>
    </w:p>
    <w:p w14:paraId="1B886115" w14:textId="77777777" w:rsidR="006C2A79" w:rsidRPr="00B042FC" w:rsidRDefault="006C2A79" w:rsidP="006C2A79">
      <w:pPr>
        <w:tabs>
          <w:tab w:val="center" w:pos="6804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A0133ED" w14:textId="77777777" w:rsidR="006C2A79" w:rsidRPr="00B042FC" w:rsidRDefault="006C2A79" w:rsidP="006C2A79">
      <w:pPr>
        <w:tabs>
          <w:tab w:val="center" w:pos="6804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042FC">
        <w:rPr>
          <w:rFonts w:ascii="Times New Roman" w:hAnsi="Times New Roman" w:cs="Times New Roman"/>
          <w:b/>
          <w:bCs/>
          <w:sz w:val="26"/>
          <w:szCs w:val="26"/>
        </w:rPr>
        <w:tab/>
        <w:t>Marek Maciejewski</w:t>
      </w:r>
    </w:p>
    <w:p w14:paraId="7B31E801" w14:textId="77777777" w:rsidR="006C2A79" w:rsidRPr="00B042FC" w:rsidRDefault="006C2A79" w:rsidP="006C2A79">
      <w:pPr>
        <w:spacing w:after="0"/>
        <w:ind w:left="4956" w:firstLine="708"/>
        <w:rPr>
          <w:rFonts w:ascii="Times New Roman" w:hAnsi="Times New Roman" w:cs="Times New Roman"/>
          <w:b/>
          <w:szCs w:val="24"/>
        </w:rPr>
      </w:pPr>
    </w:p>
    <w:p w14:paraId="61F3D0FC" w14:textId="61B3FE05" w:rsidR="006C2A79" w:rsidRPr="00F67476" w:rsidRDefault="006C2A79" w:rsidP="001C57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</w:p>
    <w:sectPr w:rsidR="006C2A79" w:rsidRPr="00F6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21.35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-13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2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5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9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30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166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02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38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2748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A072C1F4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0298E448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3A6EE7"/>
    <w:multiLevelType w:val="multilevel"/>
    <w:tmpl w:val="35FEDC3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36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2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08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44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16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2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9FE035F"/>
    <w:multiLevelType w:val="multilevel"/>
    <w:tmpl w:val="35FEDC3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36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2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08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44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16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2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1C2E4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C05EBF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22DD2C1C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4" w15:restartNumberingAfterBreak="0">
    <w:nsid w:val="234E218F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5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6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E5465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9" w15:restartNumberingAfterBreak="0">
    <w:nsid w:val="2E4C4826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0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4173A0"/>
    <w:multiLevelType w:val="multilevel"/>
    <w:tmpl w:val="35FEDC3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36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2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08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44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16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24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F26024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5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4A097B3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8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0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7"/>
  </w:num>
  <w:num w:numId="2" w16cid:durableId="1220364326">
    <w:abstractNumId w:val="31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8"/>
  </w:num>
  <w:num w:numId="6" w16cid:durableId="73211845">
    <w:abstractNumId w:val="22"/>
  </w:num>
  <w:num w:numId="7" w16cid:durableId="175341088">
    <w:abstractNumId w:val="25"/>
  </w:num>
  <w:num w:numId="8" w16cid:durableId="972100913">
    <w:abstractNumId w:val="20"/>
  </w:num>
  <w:num w:numId="9" w16cid:durableId="1190266899">
    <w:abstractNumId w:val="23"/>
  </w:num>
  <w:num w:numId="10" w16cid:durableId="1935940173">
    <w:abstractNumId w:val="30"/>
  </w:num>
  <w:num w:numId="11" w16cid:durableId="1393970347">
    <w:abstractNumId w:val="11"/>
  </w:num>
  <w:num w:numId="12" w16cid:durableId="333578988">
    <w:abstractNumId w:val="16"/>
  </w:num>
  <w:num w:numId="13" w16cid:durableId="1243563484">
    <w:abstractNumId w:val="8"/>
  </w:num>
  <w:num w:numId="14" w16cid:durableId="1371954575">
    <w:abstractNumId w:val="5"/>
  </w:num>
  <w:num w:numId="15" w16cid:durableId="931470121">
    <w:abstractNumId w:val="15"/>
  </w:num>
  <w:num w:numId="16" w16cid:durableId="616302585">
    <w:abstractNumId w:val="29"/>
  </w:num>
  <w:num w:numId="17" w16cid:durableId="632638626">
    <w:abstractNumId w:val="7"/>
  </w:num>
  <w:num w:numId="18" w16cid:durableId="1474369671">
    <w:abstractNumId w:val="10"/>
  </w:num>
  <w:num w:numId="19" w16cid:durableId="1791896903">
    <w:abstractNumId w:val="26"/>
  </w:num>
  <w:num w:numId="20" w16cid:durableId="1914385919">
    <w:abstractNumId w:val="2"/>
  </w:num>
  <w:num w:numId="21" w16cid:durableId="1942225618">
    <w:abstractNumId w:val="9"/>
  </w:num>
  <w:num w:numId="22" w16cid:durableId="776755705">
    <w:abstractNumId w:val="27"/>
  </w:num>
  <w:num w:numId="23" w16cid:durableId="1705210766">
    <w:abstractNumId w:val="3"/>
  </w:num>
  <w:num w:numId="24" w16cid:durableId="1764690602">
    <w:abstractNumId w:val="18"/>
  </w:num>
  <w:num w:numId="25" w16cid:durableId="471752848">
    <w:abstractNumId w:val="12"/>
  </w:num>
  <w:num w:numId="26" w16cid:durableId="362169909">
    <w:abstractNumId w:val="21"/>
  </w:num>
  <w:num w:numId="27" w16cid:durableId="47534981">
    <w:abstractNumId w:val="6"/>
  </w:num>
  <w:num w:numId="28" w16cid:durableId="1514344957">
    <w:abstractNumId w:val="4"/>
  </w:num>
  <w:num w:numId="29" w16cid:durableId="157775625">
    <w:abstractNumId w:val="24"/>
  </w:num>
  <w:num w:numId="30" w16cid:durableId="610673309">
    <w:abstractNumId w:val="19"/>
  </w:num>
  <w:num w:numId="31" w16cid:durableId="2008902689">
    <w:abstractNumId w:val="13"/>
  </w:num>
  <w:num w:numId="32" w16cid:durableId="7363662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10AA"/>
    <w:rsid w:val="00002C90"/>
    <w:rsid w:val="000074F5"/>
    <w:rsid w:val="00015AFD"/>
    <w:rsid w:val="00025A22"/>
    <w:rsid w:val="0002632B"/>
    <w:rsid w:val="00033A68"/>
    <w:rsid w:val="00033C14"/>
    <w:rsid w:val="00034D1F"/>
    <w:rsid w:val="00035FAC"/>
    <w:rsid w:val="00042B06"/>
    <w:rsid w:val="00042C7E"/>
    <w:rsid w:val="0004308B"/>
    <w:rsid w:val="00044881"/>
    <w:rsid w:val="0005215F"/>
    <w:rsid w:val="000541D6"/>
    <w:rsid w:val="00056BAE"/>
    <w:rsid w:val="000600F9"/>
    <w:rsid w:val="00062C6F"/>
    <w:rsid w:val="000667EC"/>
    <w:rsid w:val="00075487"/>
    <w:rsid w:val="00084056"/>
    <w:rsid w:val="000863F1"/>
    <w:rsid w:val="0009221E"/>
    <w:rsid w:val="00095947"/>
    <w:rsid w:val="000C5D87"/>
    <w:rsid w:val="000C6A57"/>
    <w:rsid w:val="000C71B3"/>
    <w:rsid w:val="000D13D0"/>
    <w:rsid w:val="000D4738"/>
    <w:rsid w:val="000E2A3B"/>
    <w:rsid w:val="000E5110"/>
    <w:rsid w:val="000E5718"/>
    <w:rsid w:val="000E6959"/>
    <w:rsid w:val="000E7532"/>
    <w:rsid w:val="000F45DC"/>
    <w:rsid w:val="000F5879"/>
    <w:rsid w:val="00100A8E"/>
    <w:rsid w:val="00105C67"/>
    <w:rsid w:val="00105E53"/>
    <w:rsid w:val="001139AC"/>
    <w:rsid w:val="001171E1"/>
    <w:rsid w:val="001223DD"/>
    <w:rsid w:val="00122F87"/>
    <w:rsid w:val="0014427F"/>
    <w:rsid w:val="001502F2"/>
    <w:rsid w:val="001661A8"/>
    <w:rsid w:val="00174068"/>
    <w:rsid w:val="00175AE9"/>
    <w:rsid w:val="00175DE1"/>
    <w:rsid w:val="00176F44"/>
    <w:rsid w:val="00180950"/>
    <w:rsid w:val="001A2E6C"/>
    <w:rsid w:val="001A6275"/>
    <w:rsid w:val="001B0B0A"/>
    <w:rsid w:val="001B0DB3"/>
    <w:rsid w:val="001B0FDB"/>
    <w:rsid w:val="001C57BC"/>
    <w:rsid w:val="001D063C"/>
    <w:rsid w:val="001D0E64"/>
    <w:rsid w:val="001D1BD2"/>
    <w:rsid w:val="001D4EF7"/>
    <w:rsid w:val="001F6400"/>
    <w:rsid w:val="00204D8D"/>
    <w:rsid w:val="00214A4A"/>
    <w:rsid w:val="00225745"/>
    <w:rsid w:val="0022703D"/>
    <w:rsid w:val="002449FB"/>
    <w:rsid w:val="0025143D"/>
    <w:rsid w:val="0025199D"/>
    <w:rsid w:val="002610E5"/>
    <w:rsid w:val="00272EEA"/>
    <w:rsid w:val="00274F20"/>
    <w:rsid w:val="00276631"/>
    <w:rsid w:val="00276E4B"/>
    <w:rsid w:val="00283596"/>
    <w:rsid w:val="00285866"/>
    <w:rsid w:val="00287A19"/>
    <w:rsid w:val="002948B9"/>
    <w:rsid w:val="00297C39"/>
    <w:rsid w:val="002A4CB3"/>
    <w:rsid w:val="002A6C79"/>
    <w:rsid w:val="002B1FC1"/>
    <w:rsid w:val="002B7C28"/>
    <w:rsid w:val="002B7EFD"/>
    <w:rsid w:val="002C1118"/>
    <w:rsid w:val="002C1A75"/>
    <w:rsid w:val="002C2591"/>
    <w:rsid w:val="002D30AC"/>
    <w:rsid w:val="002E12C7"/>
    <w:rsid w:val="002E74CD"/>
    <w:rsid w:val="002F26F0"/>
    <w:rsid w:val="002F3E4C"/>
    <w:rsid w:val="002F4AE5"/>
    <w:rsid w:val="00301D86"/>
    <w:rsid w:val="00333273"/>
    <w:rsid w:val="0034305E"/>
    <w:rsid w:val="003500F5"/>
    <w:rsid w:val="00357C28"/>
    <w:rsid w:val="00377EEC"/>
    <w:rsid w:val="00382285"/>
    <w:rsid w:val="00392BC7"/>
    <w:rsid w:val="00395FAC"/>
    <w:rsid w:val="003A6572"/>
    <w:rsid w:val="003B6B6F"/>
    <w:rsid w:val="003C64BF"/>
    <w:rsid w:val="003D2020"/>
    <w:rsid w:val="003D3BD9"/>
    <w:rsid w:val="003E08E4"/>
    <w:rsid w:val="003F4A04"/>
    <w:rsid w:val="003F7D39"/>
    <w:rsid w:val="00414B0D"/>
    <w:rsid w:val="00424120"/>
    <w:rsid w:val="00430077"/>
    <w:rsid w:val="00436543"/>
    <w:rsid w:val="004377F7"/>
    <w:rsid w:val="004435CF"/>
    <w:rsid w:val="00444410"/>
    <w:rsid w:val="00444B11"/>
    <w:rsid w:val="00453525"/>
    <w:rsid w:val="00454EDA"/>
    <w:rsid w:val="00457ADE"/>
    <w:rsid w:val="00472FCB"/>
    <w:rsid w:val="00480819"/>
    <w:rsid w:val="00482B9A"/>
    <w:rsid w:val="00487F20"/>
    <w:rsid w:val="004931D5"/>
    <w:rsid w:val="004A10B4"/>
    <w:rsid w:val="004A5279"/>
    <w:rsid w:val="004B061C"/>
    <w:rsid w:val="004B41B9"/>
    <w:rsid w:val="004C33BF"/>
    <w:rsid w:val="004D1A36"/>
    <w:rsid w:val="004D356D"/>
    <w:rsid w:val="004D3B0C"/>
    <w:rsid w:val="004E38F2"/>
    <w:rsid w:val="004E6803"/>
    <w:rsid w:val="004F1897"/>
    <w:rsid w:val="004F685F"/>
    <w:rsid w:val="00501AF0"/>
    <w:rsid w:val="00503B1B"/>
    <w:rsid w:val="00503BFC"/>
    <w:rsid w:val="005044B6"/>
    <w:rsid w:val="00511CFC"/>
    <w:rsid w:val="00522D66"/>
    <w:rsid w:val="005415AF"/>
    <w:rsid w:val="00543E75"/>
    <w:rsid w:val="00545BFF"/>
    <w:rsid w:val="005468A2"/>
    <w:rsid w:val="00547931"/>
    <w:rsid w:val="0055234D"/>
    <w:rsid w:val="005679F4"/>
    <w:rsid w:val="00576A97"/>
    <w:rsid w:val="005774C1"/>
    <w:rsid w:val="00585865"/>
    <w:rsid w:val="0059371C"/>
    <w:rsid w:val="005B18C6"/>
    <w:rsid w:val="005B523B"/>
    <w:rsid w:val="005C50C9"/>
    <w:rsid w:val="005E10C7"/>
    <w:rsid w:val="005E149E"/>
    <w:rsid w:val="005E4278"/>
    <w:rsid w:val="005F0C4E"/>
    <w:rsid w:val="005F0C86"/>
    <w:rsid w:val="005F74AC"/>
    <w:rsid w:val="00607186"/>
    <w:rsid w:val="00613D1C"/>
    <w:rsid w:val="00617FDA"/>
    <w:rsid w:val="006273AF"/>
    <w:rsid w:val="006334AC"/>
    <w:rsid w:val="00640BB0"/>
    <w:rsid w:val="006509A4"/>
    <w:rsid w:val="00661DF0"/>
    <w:rsid w:val="006869A2"/>
    <w:rsid w:val="00693F9B"/>
    <w:rsid w:val="00694436"/>
    <w:rsid w:val="00696B2B"/>
    <w:rsid w:val="006970A4"/>
    <w:rsid w:val="006A5C94"/>
    <w:rsid w:val="006A6256"/>
    <w:rsid w:val="006C0BC0"/>
    <w:rsid w:val="006C2A79"/>
    <w:rsid w:val="006C7155"/>
    <w:rsid w:val="006D4A2E"/>
    <w:rsid w:val="006E0332"/>
    <w:rsid w:val="006E6EAB"/>
    <w:rsid w:val="006E6FE7"/>
    <w:rsid w:val="006F1179"/>
    <w:rsid w:val="006F26F7"/>
    <w:rsid w:val="006F2774"/>
    <w:rsid w:val="006F3396"/>
    <w:rsid w:val="00705FA7"/>
    <w:rsid w:val="0071022A"/>
    <w:rsid w:val="00713852"/>
    <w:rsid w:val="00730C0A"/>
    <w:rsid w:val="00737A56"/>
    <w:rsid w:val="00747551"/>
    <w:rsid w:val="00763541"/>
    <w:rsid w:val="007740A8"/>
    <w:rsid w:val="00777610"/>
    <w:rsid w:val="00782915"/>
    <w:rsid w:val="00784A24"/>
    <w:rsid w:val="00790023"/>
    <w:rsid w:val="007930B4"/>
    <w:rsid w:val="007938EF"/>
    <w:rsid w:val="007954E3"/>
    <w:rsid w:val="007A0E25"/>
    <w:rsid w:val="007A17F9"/>
    <w:rsid w:val="007B470F"/>
    <w:rsid w:val="007B52AD"/>
    <w:rsid w:val="007C73E3"/>
    <w:rsid w:val="007D47CB"/>
    <w:rsid w:val="007E3154"/>
    <w:rsid w:val="007E4113"/>
    <w:rsid w:val="007F073C"/>
    <w:rsid w:val="007F2C37"/>
    <w:rsid w:val="007F3CFD"/>
    <w:rsid w:val="007F4CA8"/>
    <w:rsid w:val="007F65D5"/>
    <w:rsid w:val="00817CCD"/>
    <w:rsid w:val="00823ED2"/>
    <w:rsid w:val="0082515A"/>
    <w:rsid w:val="008453BE"/>
    <w:rsid w:val="008463D7"/>
    <w:rsid w:val="00852150"/>
    <w:rsid w:val="00854885"/>
    <w:rsid w:val="0086174C"/>
    <w:rsid w:val="008645FD"/>
    <w:rsid w:val="008661E1"/>
    <w:rsid w:val="00872B2A"/>
    <w:rsid w:val="0087563F"/>
    <w:rsid w:val="0088648A"/>
    <w:rsid w:val="008A1638"/>
    <w:rsid w:val="008A39AE"/>
    <w:rsid w:val="008D3F89"/>
    <w:rsid w:val="008D6CCB"/>
    <w:rsid w:val="008F2B56"/>
    <w:rsid w:val="008F77A7"/>
    <w:rsid w:val="00904998"/>
    <w:rsid w:val="00904A3B"/>
    <w:rsid w:val="0090742E"/>
    <w:rsid w:val="00916455"/>
    <w:rsid w:val="00917169"/>
    <w:rsid w:val="00921252"/>
    <w:rsid w:val="00924779"/>
    <w:rsid w:val="009266B8"/>
    <w:rsid w:val="00937828"/>
    <w:rsid w:val="0094287F"/>
    <w:rsid w:val="00942C08"/>
    <w:rsid w:val="00952DF0"/>
    <w:rsid w:val="009609C1"/>
    <w:rsid w:val="009612EB"/>
    <w:rsid w:val="009636BC"/>
    <w:rsid w:val="00964E99"/>
    <w:rsid w:val="00972E0C"/>
    <w:rsid w:val="0097312F"/>
    <w:rsid w:val="009731AA"/>
    <w:rsid w:val="00974C54"/>
    <w:rsid w:val="00984CD0"/>
    <w:rsid w:val="00990ED6"/>
    <w:rsid w:val="00995EBE"/>
    <w:rsid w:val="00997563"/>
    <w:rsid w:val="009B2EAF"/>
    <w:rsid w:val="009B7D5B"/>
    <w:rsid w:val="009C3B15"/>
    <w:rsid w:val="009E496B"/>
    <w:rsid w:val="009F0D47"/>
    <w:rsid w:val="009F7E1A"/>
    <w:rsid w:val="00A04387"/>
    <w:rsid w:val="00A06F5F"/>
    <w:rsid w:val="00A06F81"/>
    <w:rsid w:val="00A0734D"/>
    <w:rsid w:val="00A25E2C"/>
    <w:rsid w:val="00A345BD"/>
    <w:rsid w:val="00A353DD"/>
    <w:rsid w:val="00A41F2F"/>
    <w:rsid w:val="00A51EBB"/>
    <w:rsid w:val="00A534D8"/>
    <w:rsid w:val="00A73441"/>
    <w:rsid w:val="00A857F8"/>
    <w:rsid w:val="00A979E2"/>
    <w:rsid w:val="00AA0B5D"/>
    <w:rsid w:val="00AA38BD"/>
    <w:rsid w:val="00AA58B3"/>
    <w:rsid w:val="00AB00FE"/>
    <w:rsid w:val="00AB5682"/>
    <w:rsid w:val="00AB60E2"/>
    <w:rsid w:val="00AB6B52"/>
    <w:rsid w:val="00AD15E9"/>
    <w:rsid w:val="00AD3CB3"/>
    <w:rsid w:val="00AE4A1F"/>
    <w:rsid w:val="00AE622E"/>
    <w:rsid w:val="00AF0144"/>
    <w:rsid w:val="00AF5FCD"/>
    <w:rsid w:val="00B00BCA"/>
    <w:rsid w:val="00B02929"/>
    <w:rsid w:val="00B121B1"/>
    <w:rsid w:val="00B12AA3"/>
    <w:rsid w:val="00B1407D"/>
    <w:rsid w:val="00B242B0"/>
    <w:rsid w:val="00B262BE"/>
    <w:rsid w:val="00B445FC"/>
    <w:rsid w:val="00B4746E"/>
    <w:rsid w:val="00B52DF6"/>
    <w:rsid w:val="00B67090"/>
    <w:rsid w:val="00B84E4C"/>
    <w:rsid w:val="00B95CA6"/>
    <w:rsid w:val="00BA40B6"/>
    <w:rsid w:val="00BA7CAD"/>
    <w:rsid w:val="00BC2033"/>
    <w:rsid w:val="00BC4D1E"/>
    <w:rsid w:val="00BD37AC"/>
    <w:rsid w:val="00BD7950"/>
    <w:rsid w:val="00BE09A3"/>
    <w:rsid w:val="00BE401C"/>
    <w:rsid w:val="00C03E0A"/>
    <w:rsid w:val="00C0470F"/>
    <w:rsid w:val="00C10438"/>
    <w:rsid w:val="00C21E1E"/>
    <w:rsid w:val="00C24573"/>
    <w:rsid w:val="00C26BA8"/>
    <w:rsid w:val="00C466EA"/>
    <w:rsid w:val="00C57E44"/>
    <w:rsid w:val="00C6288A"/>
    <w:rsid w:val="00C64807"/>
    <w:rsid w:val="00C85DCA"/>
    <w:rsid w:val="00C871D0"/>
    <w:rsid w:val="00C9638C"/>
    <w:rsid w:val="00CA1F2D"/>
    <w:rsid w:val="00CB153B"/>
    <w:rsid w:val="00CB2C0A"/>
    <w:rsid w:val="00CB52B0"/>
    <w:rsid w:val="00CC561A"/>
    <w:rsid w:val="00CD57F5"/>
    <w:rsid w:val="00CE3557"/>
    <w:rsid w:val="00CE5B59"/>
    <w:rsid w:val="00CF7170"/>
    <w:rsid w:val="00D0526A"/>
    <w:rsid w:val="00D117AE"/>
    <w:rsid w:val="00D17ACA"/>
    <w:rsid w:val="00D342E0"/>
    <w:rsid w:val="00D424B2"/>
    <w:rsid w:val="00D44D66"/>
    <w:rsid w:val="00D4594D"/>
    <w:rsid w:val="00D5104D"/>
    <w:rsid w:val="00D65C3C"/>
    <w:rsid w:val="00D67B1E"/>
    <w:rsid w:val="00D71375"/>
    <w:rsid w:val="00D774C1"/>
    <w:rsid w:val="00D80CEC"/>
    <w:rsid w:val="00DA35F1"/>
    <w:rsid w:val="00DA5A28"/>
    <w:rsid w:val="00DB0F61"/>
    <w:rsid w:val="00DB6CC1"/>
    <w:rsid w:val="00DC12C1"/>
    <w:rsid w:val="00DC1971"/>
    <w:rsid w:val="00DD14C7"/>
    <w:rsid w:val="00DD2127"/>
    <w:rsid w:val="00DD227D"/>
    <w:rsid w:val="00DD577D"/>
    <w:rsid w:val="00DF1362"/>
    <w:rsid w:val="00DF3A11"/>
    <w:rsid w:val="00DF7F76"/>
    <w:rsid w:val="00E16BA6"/>
    <w:rsid w:val="00E170A7"/>
    <w:rsid w:val="00E317F6"/>
    <w:rsid w:val="00E340F7"/>
    <w:rsid w:val="00E50BAD"/>
    <w:rsid w:val="00E53DDF"/>
    <w:rsid w:val="00E6488C"/>
    <w:rsid w:val="00E70BFE"/>
    <w:rsid w:val="00E827D2"/>
    <w:rsid w:val="00E84F9C"/>
    <w:rsid w:val="00E91F1E"/>
    <w:rsid w:val="00E94846"/>
    <w:rsid w:val="00EA3D2E"/>
    <w:rsid w:val="00EA6AED"/>
    <w:rsid w:val="00EB0447"/>
    <w:rsid w:val="00EB15E1"/>
    <w:rsid w:val="00EB29C3"/>
    <w:rsid w:val="00EC4E5D"/>
    <w:rsid w:val="00EC517B"/>
    <w:rsid w:val="00ED3BEE"/>
    <w:rsid w:val="00EE1497"/>
    <w:rsid w:val="00EE780F"/>
    <w:rsid w:val="00EF5390"/>
    <w:rsid w:val="00F03CA8"/>
    <w:rsid w:val="00F05C14"/>
    <w:rsid w:val="00F142FB"/>
    <w:rsid w:val="00F276B5"/>
    <w:rsid w:val="00F31706"/>
    <w:rsid w:val="00F34E33"/>
    <w:rsid w:val="00F52D6E"/>
    <w:rsid w:val="00F54810"/>
    <w:rsid w:val="00F56B03"/>
    <w:rsid w:val="00F67476"/>
    <w:rsid w:val="00F812FD"/>
    <w:rsid w:val="00F82E6B"/>
    <w:rsid w:val="00F97261"/>
    <w:rsid w:val="00FA05BD"/>
    <w:rsid w:val="00FA1A79"/>
    <w:rsid w:val="00FA63EA"/>
    <w:rsid w:val="00FB0CDB"/>
    <w:rsid w:val="00FB48E7"/>
    <w:rsid w:val="00FB6F50"/>
    <w:rsid w:val="00FC14AA"/>
    <w:rsid w:val="00FC2835"/>
    <w:rsid w:val="00FD3F4D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27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/>
      <w:ind w:left="1260" w:hanging="12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spacing w:after="0"/>
    </w:pPr>
    <w:rPr>
      <w:bCs/>
      <w:sz w:val="24"/>
    </w:rPr>
  </w:style>
  <w:style w:type="paragraph" w:customStyle="1" w:styleId="TableCell">
    <w:name w:val="Table Cell"/>
    <w:basedOn w:val="Normalny"/>
    <w:uiPriority w:val="99"/>
    <w:rsid w:val="00F812FD"/>
    <w:pPr>
      <w:spacing w:after="0"/>
    </w:pPr>
    <w:rPr>
      <w:sz w:val="24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spacing w:before="160" w:after="0"/>
    </w:pPr>
    <w:rPr>
      <w:bCs/>
      <w:sz w:val="24"/>
    </w:rPr>
  </w:style>
  <w:style w:type="paragraph" w:customStyle="1" w:styleId="TablePostscriptum">
    <w:name w:val="Table Postscriptum"/>
    <w:basedOn w:val="Normalny"/>
    <w:uiPriority w:val="99"/>
    <w:rsid w:val="00A979E2"/>
    <w:pPr>
      <w:spacing w:after="0"/>
      <w:contextualSpacing/>
    </w:pPr>
    <w:rPr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37828"/>
    <w:pPr>
      <w:spacing w:before="160" w:after="320"/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37828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1A6275"/>
    <w:pPr>
      <w:spacing w:before="160" w:after="320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A6275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1A627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8</Pages>
  <Words>2046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122</cp:revision>
  <cp:lastPrinted>2023-03-28T17:42:00Z</cp:lastPrinted>
  <dcterms:created xsi:type="dcterms:W3CDTF">2021-11-12T11:13:00Z</dcterms:created>
  <dcterms:modified xsi:type="dcterms:W3CDTF">2023-11-22T12:35:00Z</dcterms:modified>
</cp:coreProperties>
</file>