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1E156" w14:textId="77FCF068" w:rsidR="00EC1258" w:rsidRDefault="0097251A" w:rsidP="00EC1258">
      <w:pPr>
        <w:jc w:val="center"/>
        <w:rPr>
          <w:b/>
          <w:sz w:val="30"/>
        </w:rPr>
      </w:pPr>
      <w:r>
        <w:rPr>
          <w:b/>
          <w:sz w:val="30"/>
        </w:rPr>
        <w:t>UCHWAŁA Nr II/</w:t>
      </w:r>
      <w:r w:rsidR="0001551A">
        <w:rPr>
          <w:b/>
          <w:sz w:val="30"/>
        </w:rPr>
        <w:t>26</w:t>
      </w:r>
      <w:r>
        <w:rPr>
          <w:b/>
          <w:sz w:val="30"/>
        </w:rPr>
        <w:t>/2024</w:t>
      </w:r>
    </w:p>
    <w:p w14:paraId="6A9E70DD" w14:textId="77777777" w:rsidR="00EC1258" w:rsidRDefault="00EC1258" w:rsidP="00EC1258">
      <w:pPr>
        <w:jc w:val="center"/>
        <w:rPr>
          <w:b/>
          <w:sz w:val="30"/>
        </w:rPr>
      </w:pPr>
      <w:r>
        <w:rPr>
          <w:b/>
          <w:sz w:val="30"/>
        </w:rPr>
        <w:t>Rady Gminy Kleszczewo</w:t>
      </w:r>
    </w:p>
    <w:p w14:paraId="5B5CB935" w14:textId="77777777" w:rsidR="00EC1258" w:rsidRDefault="00EC1258" w:rsidP="00EC1258">
      <w:pPr>
        <w:jc w:val="center"/>
        <w:rPr>
          <w:b/>
          <w:sz w:val="30"/>
        </w:rPr>
      </w:pPr>
      <w:r>
        <w:rPr>
          <w:b/>
          <w:sz w:val="30"/>
        </w:rPr>
        <w:t xml:space="preserve">z dnia </w:t>
      </w:r>
      <w:r w:rsidR="0097251A">
        <w:rPr>
          <w:b/>
          <w:sz w:val="30"/>
        </w:rPr>
        <w:t>16 maja 2024</w:t>
      </w:r>
      <w:r>
        <w:rPr>
          <w:b/>
          <w:sz w:val="30"/>
        </w:rPr>
        <w:t xml:space="preserve"> r. </w:t>
      </w:r>
    </w:p>
    <w:p w14:paraId="0F3A07D0" w14:textId="77777777" w:rsidR="00EC1258" w:rsidRDefault="00EC1258" w:rsidP="00EC1258">
      <w:pPr>
        <w:jc w:val="center"/>
        <w:rPr>
          <w:b/>
          <w:sz w:val="30"/>
        </w:rPr>
      </w:pPr>
    </w:p>
    <w:p w14:paraId="404A7D12" w14:textId="77777777" w:rsidR="00EC1258" w:rsidRDefault="00EC1258" w:rsidP="00EC1258">
      <w:pPr>
        <w:jc w:val="center"/>
        <w:rPr>
          <w:b/>
          <w:sz w:val="30"/>
        </w:rPr>
      </w:pPr>
    </w:p>
    <w:p w14:paraId="04ACF276" w14:textId="77777777" w:rsidR="00EC1258" w:rsidRPr="00EC1258" w:rsidRDefault="00EC1258" w:rsidP="00DC6D03">
      <w:pPr>
        <w:pStyle w:val="Tekstpodstawowy"/>
        <w:ind w:left="1418" w:hanging="1418"/>
        <w:jc w:val="both"/>
        <w:rPr>
          <w:b/>
          <w:sz w:val="26"/>
          <w:szCs w:val="26"/>
        </w:rPr>
      </w:pPr>
      <w:r w:rsidRPr="00EC1258">
        <w:rPr>
          <w:b/>
          <w:sz w:val="26"/>
          <w:szCs w:val="26"/>
        </w:rPr>
        <w:t>w sprawie</w:t>
      </w:r>
      <w:r w:rsidR="00DC6D03">
        <w:rPr>
          <w:b/>
          <w:sz w:val="26"/>
          <w:szCs w:val="26"/>
        </w:rPr>
        <w:t xml:space="preserve">: </w:t>
      </w:r>
      <w:r w:rsidR="00DC6D03">
        <w:rPr>
          <w:b/>
          <w:sz w:val="26"/>
          <w:szCs w:val="26"/>
        </w:rPr>
        <w:tab/>
      </w:r>
      <w:r w:rsidRPr="00EC1258">
        <w:rPr>
          <w:b/>
          <w:sz w:val="26"/>
          <w:szCs w:val="26"/>
        </w:rPr>
        <w:t>uchwalenia planu prac</w:t>
      </w:r>
      <w:r w:rsidR="002A2821">
        <w:rPr>
          <w:b/>
          <w:sz w:val="26"/>
          <w:szCs w:val="26"/>
        </w:rPr>
        <w:t xml:space="preserve">y Rady Gminy Kleszczewo na </w:t>
      </w:r>
      <w:r w:rsidR="00DC6D03">
        <w:rPr>
          <w:b/>
          <w:sz w:val="26"/>
          <w:szCs w:val="26"/>
        </w:rPr>
        <w:t xml:space="preserve">okres od </w:t>
      </w:r>
      <w:r w:rsidR="0097251A">
        <w:rPr>
          <w:b/>
          <w:sz w:val="26"/>
          <w:szCs w:val="26"/>
        </w:rPr>
        <w:t xml:space="preserve">czerwca do grudnia </w:t>
      </w:r>
      <w:r w:rsidR="002A2821">
        <w:rPr>
          <w:b/>
          <w:sz w:val="26"/>
          <w:szCs w:val="26"/>
        </w:rPr>
        <w:t>2024</w:t>
      </w:r>
      <w:r>
        <w:rPr>
          <w:b/>
          <w:sz w:val="26"/>
          <w:szCs w:val="26"/>
        </w:rPr>
        <w:t xml:space="preserve"> </w:t>
      </w:r>
      <w:r w:rsidRPr="00EC1258">
        <w:rPr>
          <w:b/>
          <w:sz w:val="26"/>
          <w:szCs w:val="26"/>
        </w:rPr>
        <w:t xml:space="preserve">r. </w:t>
      </w:r>
    </w:p>
    <w:p w14:paraId="79DE40F3" w14:textId="77777777" w:rsidR="00EC1258" w:rsidRDefault="00EC1258" w:rsidP="00EC1258">
      <w:pPr>
        <w:jc w:val="both"/>
        <w:rPr>
          <w:sz w:val="26"/>
        </w:rPr>
      </w:pPr>
    </w:p>
    <w:p w14:paraId="5E6EB14C" w14:textId="77777777" w:rsidR="00EC1258" w:rsidRDefault="00EC1258" w:rsidP="00EC1258">
      <w:pPr>
        <w:jc w:val="both"/>
        <w:rPr>
          <w:sz w:val="26"/>
        </w:rPr>
      </w:pPr>
    </w:p>
    <w:p w14:paraId="579496BC" w14:textId="77777777" w:rsidR="00EC1258" w:rsidRDefault="00EC1258" w:rsidP="00EC1258">
      <w:pPr>
        <w:jc w:val="both"/>
        <w:rPr>
          <w:sz w:val="26"/>
        </w:rPr>
      </w:pPr>
    </w:p>
    <w:p w14:paraId="7A679A3D" w14:textId="77777777" w:rsidR="00EC1258" w:rsidRDefault="00EC1258" w:rsidP="002A282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 podstawie art. 22 ust.1 ustawy z dnia 8 marca 1990 r. o samorządzie </w:t>
      </w:r>
      <w:r w:rsidR="0097251A">
        <w:rPr>
          <w:sz w:val="26"/>
          <w:szCs w:val="26"/>
        </w:rPr>
        <w:t>gminnym (tekst jednolity Dz. U. z 2024</w:t>
      </w:r>
      <w:r>
        <w:rPr>
          <w:sz w:val="26"/>
          <w:szCs w:val="26"/>
        </w:rPr>
        <w:t xml:space="preserve"> r. poz. 4</w:t>
      </w:r>
      <w:r w:rsidR="0097251A">
        <w:rPr>
          <w:sz w:val="26"/>
          <w:szCs w:val="26"/>
        </w:rPr>
        <w:t>06</w:t>
      </w:r>
      <w:r>
        <w:rPr>
          <w:sz w:val="26"/>
          <w:szCs w:val="26"/>
        </w:rPr>
        <w:t>) oraz § 24 ust. 2 Uchwały Nr XLVI/383/2018 Rady Gminy Kleszczewo z dnia 26 września 2018 r. w sprawie Statutu Gminy Kleszczewo</w:t>
      </w:r>
      <w:r w:rsidR="0097251A">
        <w:rPr>
          <w:sz w:val="26"/>
          <w:szCs w:val="26"/>
        </w:rPr>
        <w:t xml:space="preserve"> (Dz. Urz. Woj. Wlkp. z 2018 r. poz. 7402)</w:t>
      </w:r>
      <w:r>
        <w:rPr>
          <w:sz w:val="26"/>
          <w:szCs w:val="26"/>
        </w:rPr>
        <w:t>, Rada Gminy Kleszczewo uchwala, co następuje:</w:t>
      </w:r>
    </w:p>
    <w:p w14:paraId="7394FE3C" w14:textId="77777777" w:rsidR="00EC1258" w:rsidRDefault="00EC1258" w:rsidP="00EC1258">
      <w:pPr>
        <w:jc w:val="both"/>
        <w:rPr>
          <w:sz w:val="26"/>
          <w:szCs w:val="26"/>
        </w:rPr>
      </w:pPr>
    </w:p>
    <w:p w14:paraId="35EA292D" w14:textId="77777777" w:rsidR="00EC1258" w:rsidRDefault="00EC1258" w:rsidP="00EC1258">
      <w:pPr>
        <w:jc w:val="both"/>
        <w:rPr>
          <w:sz w:val="26"/>
        </w:rPr>
      </w:pPr>
    </w:p>
    <w:p w14:paraId="733A740B" w14:textId="77777777" w:rsidR="00EC1258" w:rsidRDefault="00EC1258" w:rsidP="00EC1258">
      <w:pPr>
        <w:jc w:val="center"/>
        <w:rPr>
          <w:b/>
          <w:sz w:val="26"/>
        </w:rPr>
      </w:pPr>
      <w:r>
        <w:rPr>
          <w:b/>
          <w:sz w:val="26"/>
        </w:rPr>
        <w:t>§ 1</w:t>
      </w:r>
    </w:p>
    <w:p w14:paraId="2482BBE4" w14:textId="77777777" w:rsidR="00EC1258" w:rsidRDefault="00EC1258" w:rsidP="00EC1258">
      <w:pPr>
        <w:jc w:val="both"/>
        <w:rPr>
          <w:sz w:val="26"/>
        </w:rPr>
      </w:pPr>
    </w:p>
    <w:p w14:paraId="466ED0E6" w14:textId="77777777" w:rsidR="00EC1258" w:rsidRDefault="00EC1258" w:rsidP="00EC1258">
      <w:pPr>
        <w:pStyle w:val="Tekstpodstawowy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Uchwala się plan pracy Rady Gminy </w:t>
      </w:r>
      <w:r w:rsidR="002A2821" w:rsidRPr="00DC6D03">
        <w:rPr>
          <w:sz w:val="26"/>
          <w:szCs w:val="26"/>
        </w:rPr>
        <w:t xml:space="preserve">Kleszczewo </w:t>
      </w:r>
      <w:r w:rsidR="00DC6D03" w:rsidRPr="00DC6D03">
        <w:rPr>
          <w:sz w:val="26"/>
          <w:szCs w:val="26"/>
        </w:rPr>
        <w:t xml:space="preserve">na okres od </w:t>
      </w:r>
      <w:r w:rsidR="0097251A">
        <w:rPr>
          <w:sz w:val="26"/>
          <w:szCs w:val="26"/>
        </w:rPr>
        <w:t>czerwca do grudnia</w:t>
      </w:r>
      <w:r w:rsidR="00DC6D03" w:rsidRPr="00DC6D03">
        <w:rPr>
          <w:sz w:val="26"/>
          <w:szCs w:val="26"/>
        </w:rPr>
        <w:t xml:space="preserve"> </w:t>
      </w:r>
      <w:r w:rsidR="00DC6D03">
        <w:rPr>
          <w:sz w:val="26"/>
          <w:szCs w:val="26"/>
        </w:rPr>
        <w:br/>
      </w:r>
      <w:r w:rsidR="00DC6D03" w:rsidRPr="00DC6D03">
        <w:rPr>
          <w:sz w:val="26"/>
          <w:szCs w:val="26"/>
        </w:rPr>
        <w:t>2024 r.</w:t>
      </w:r>
      <w:r w:rsidRPr="00DC6D03">
        <w:rPr>
          <w:sz w:val="26"/>
          <w:szCs w:val="26"/>
        </w:rPr>
        <w:t>, stanowiący załącznik do niniejszej uchwały.</w:t>
      </w:r>
    </w:p>
    <w:p w14:paraId="2450F4CD" w14:textId="77777777" w:rsidR="00EC1258" w:rsidRDefault="00EC1258" w:rsidP="00EC1258">
      <w:pPr>
        <w:rPr>
          <w:b/>
          <w:sz w:val="26"/>
        </w:rPr>
      </w:pPr>
    </w:p>
    <w:p w14:paraId="50CC2FDE" w14:textId="77777777" w:rsidR="00EC1258" w:rsidRDefault="00EC1258" w:rsidP="00EC1258">
      <w:pPr>
        <w:jc w:val="center"/>
        <w:rPr>
          <w:b/>
          <w:sz w:val="26"/>
        </w:rPr>
      </w:pPr>
      <w:r>
        <w:rPr>
          <w:b/>
          <w:sz w:val="26"/>
        </w:rPr>
        <w:t>§ 2</w:t>
      </w:r>
    </w:p>
    <w:p w14:paraId="445537DB" w14:textId="77777777" w:rsidR="00EC1258" w:rsidRDefault="00EC1258" w:rsidP="00EC1258">
      <w:pPr>
        <w:jc w:val="center"/>
        <w:rPr>
          <w:b/>
          <w:sz w:val="26"/>
        </w:rPr>
      </w:pPr>
    </w:p>
    <w:p w14:paraId="144CAF18" w14:textId="77777777" w:rsidR="00EC1258" w:rsidRDefault="00EC1258" w:rsidP="00EC1258">
      <w:pPr>
        <w:pStyle w:val="Nagwek1"/>
      </w:pPr>
      <w:r>
        <w:t>Wykonanie uchwały powierza się Przewodniczącemu Rady Gminy Kleszczewo.</w:t>
      </w:r>
    </w:p>
    <w:p w14:paraId="5CE5D9B9" w14:textId="77777777" w:rsidR="00EC1258" w:rsidRDefault="00EC1258" w:rsidP="00EC1258">
      <w:pPr>
        <w:jc w:val="center"/>
        <w:rPr>
          <w:b/>
          <w:sz w:val="26"/>
        </w:rPr>
      </w:pPr>
    </w:p>
    <w:p w14:paraId="78DE7C46" w14:textId="77777777" w:rsidR="00EC1258" w:rsidRDefault="00EC1258" w:rsidP="00EC1258">
      <w:pPr>
        <w:jc w:val="center"/>
        <w:rPr>
          <w:b/>
          <w:sz w:val="26"/>
        </w:rPr>
      </w:pPr>
      <w:r>
        <w:rPr>
          <w:b/>
          <w:sz w:val="26"/>
        </w:rPr>
        <w:t>§ 3</w:t>
      </w:r>
    </w:p>
    <w:p w14:paraId="0A52831E" w14:textId="77777777" w:rsidR="00EC1258" w:rsidRDefault="00EC1258" w:rsidP="00EC1258">
      <w:pPr>
        <w:jc w:val="center"/>
        <w:rPr>
          <w:b/>
          <w:sz w:val="26"/>
        </w:rPr>
      </w:pPr>
    </w:p>
    <w:p w14:paraId="1A7CC8C7" w14:textId="77777777" w:rsidR="00EC1258" w:rsidRDefault="00EC1258" w:rsidP="00EC1258">
      <w:pPr>
        <w:pStyle w:val="Tekstpodstawowy"/>
        <w:rPr>
          <w:sz w:val="26"/>
          <w:szCs w:val="26"/>
        </w:rPr>
      </w:pPr>
      <w:r>
        <w:rPr>
          <w:sz w:val="26"/>
          <w:szCs w:val="26"/>
        </w:rPr>
        <w:t>Uchwała wchodzi w życie z dniem podjęcia.</w:t>
      </w:r>
    </w:p>
    <w:p w14:paraId="402F3A95" w14:textId="77777777" w:rsidR="00EC1258" w:rsidRDefault="00EC1258" w:rsidP="00EC1258">
      <w:pPr>
        <w:pStyle w:val="Tekstpodstawowy"/>
      </w:pPr>
    </w:p>
    <w:p w14:paraId="1C339B20" w14:textId="77777777" w:rsidR="00EC1258" w:rsidRDefault="00EC1258" w:rsidP="00EC1258">
      <w:pPr>
        <w:pStyle w:val="Tekstpodstawowy"/>
      </w:pPr>
    </w:p>
    <w:p w14:paraId="02D2CBA2" w14:textId="77777777" w:rsidR="00EC1258" w:rsidRDefault="00EC1258" w:rsidP="00EC1258">
      <w:pPr>
        <w:shd w:val="clear" w:color="auto" w:fill="FFFFFF"/>
        <w:spacing w:before="480" w:line="278" w:lineRule="exact"/>
        <w:jc w:val="both"/>
        <w:rPr>
          <w:b/>
          <w:bCs/>
          <w:iCs/>
          <w:color w:val="000000"/>
          <w:spacing w:val="1"/>
          <w:sz w:val="26"/>
          <w:szCs w:val="26"/>
        </w:rPr>
      </w:pP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</w:r>
      <w:r w:rsidR="0097251A">
        <w:rPr>
          <w:b/>
          <w:bCs/>
          <w:iCs/>
          <w:color w:val="000000"/>
          <w:spacing w:val="1"/>
          <w:sz w:val="26"/>
          <w:szCs w:val="26"/>
        </w:rPr>
        <w:t xml:space="preserve">  Przewodnicząca</w:t>
      </w:r>
      <w:r>
        <w:rPr>
          <w:b/>
          <w:bCs/>
          <w:iCs/>
          <w:color w:val="000000"/>
          <w:spacing w:val="1"/>
          <w:sz w:val="26"/>
          <w:szCs w:val="26"/>
        </w:rPr>
        <w:t xml:space="preserve"> Rady Gminy </w:t>
      </w:r>
    </w:p>
    <w:p w14:paraId="6BDAB162" w14:textId="77777777" w:rsidR="00EC1258" w:rsidRDefault="00EC1258" w:rsidP="00EC1258">
      <w:pPr>
        <w:spacing w:line="360" w:lineRule="auto"/>
        <w:jc w:val="both"/>
        <w:rPr>
          <w:b/>
          <w:bCs/>
          <w:iCs/>
          <w:color w:val="000000"/>
          <w:spacing w:val="1"/>
          <w:sz w:val="26"/>
          <w:szCs w:val="26"/>
        </w:rPr>
      </w:pP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</w:r>
    </w:p>
    <w:p w14:paraId="3FD3EAE6" w14:textId="77777777" w:rsidR="00EC1258" w:rsidRDefault="00EC1258" w:rsidP="00EC1258">
      <w:pPr>
        <w:spacing w:line="360" w:lineRule="auto"/>
        <w:jc w:val="both"/>
        <w:rPr>
          <w:b/>
          <w:bCs/>
          <w:iCs/>
          <w:color w:val="000000"/>
          <w:spacing w:val="1"/>
          <w:sz w:val="26"/>
          <w:szCs w:val="26"/>
        </w:rPr>
      </w:pP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</w:r>
      <w:r>
        <w:rPr>
          <w:b/>
          <w:bCs/>
          <w:iCs/>
          <w:color w:val="000000"/>
          <w:spacing w:val="1"/>
          <w:sz w:val="26"/>
          <w:szCs w:val="26"/>
        </w:rPr>
        <w:tab/>
        <w:t xml:space="preserve">          </w:t>
      </w:r>
      <w:r w:rsidR="0097251A">
        <w:rPr>
          <w:b/>
          <w:bCs/>
          <w:iCs/>
          <w:color w:val="000000"/>
          <w:spacing w:val="1"/>
          <w:sz w:val="26"/>
          <w:szCs w:val="26"/>
        </w:rPr>
        <w:t xml:space="preserve">       Dorota Wysz</w:t>
      </w:r>
    </w:p>
    <w:p w14:paraId="3FE7527F" w14:textId="77777777" w:rsidR="00EC1258" w:rsidRDefault="00EC1258" w:rsidP="00EC1258">
      <w:pPr>
        <w:pStyle w:val="Tekstpodstawowy"/>
      </w:pPr>
    </w:p>
    <w:p w14:paraId="28549CEB" w14:textId="77777777" w:rsidR="00EC1258" w:rsidRDefault="00EC1258" w:rsidP="00EC1258">
      <w:pPr>
        <w:pStyle w:val="Tekstpodstawowy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14A17C" w14:textId="77777777" w:rsidR="00EC1258" w:rsidRDefault="00EC1258" w:rsidP="00EC1258">
      <w:pPr>
        <w:pStyle w:val="Tekstpodstawowy"/>
      </w:pPr>
    </w:p>
    <w:p w14:paraId="1F840224" w14:textId="77777777" w:rsidR="00EC1258" w:rsidRDefault="00EC1258" w:rsidP="00EC1258">
      <w:pPr>
        <w:pStyle w:val="Tekstpodstawowy"/>
      </w:pPr>
    </w:p>
    <w:p w14:paraId="193EFF73" w14:textId="77777777" w:rsidR="00695FCF" w:rsidRDefault="00695FCF" w:rsidP="00EC1258">
      <w:pPr>
        <w:spacing w:before="100" w:beforeAutospacing="1" w:after="100" w:afterAutospacing="1"/>
        <w:ind w:left="4956" w:firstLine="708"/>
        <w:contextualSpacing/>
        <w:rPr>
          <w:b/>
          <w:sz w:val="26"/>
          <w:szCs w:val="26"/>
        </w:rPr>
      </w:pPr>
    </w:p>
    <w:p w14:paraId="7ECFFAC3" w14:textId="77777777" w:rsidR="00695FCF" w:rsidRDefault="00695FCF" w:rsidP="00EC1258">
      <w:pPr>
        <w:spacing w:before="100" w:beforeAutospacing="1" w:after="100" w:afterAutospacing="1"/>
        <w:ind w:left="4956" w:firstLine="708"/>
        <w:contextualSpacing/>
        <w:rPr>
          <w:b/>
          <w:sz w:val="26"/>
          <w:szCs w:val="26"/>
        </w:rPr>
      </w:pPr>
    </w:p>
    <w:p w14:paraId="2652EEBB" w14:textId="20DAA3F0" w:rsidR="00EC1258" w:rsidRDefault="00EC1258" w:rsidP="00EC1258">
      <w:pPr>
        <w:spacing w:before="100" w:beforeAutospacing="1" w:after="100" w:afterAutospacing="1"/>
        <w:ind w:left="4956" w:firstLine="708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Załącznik do Uchwały </w:t>
      </w:r>
    </w:p>
    <w:p w14:paraId="569D32A1" w14:textId="018FB79F" w:rsidR="00EC1258" w:rsidRDefault="0097251A" w:rsidP="00EC1258">
      <w:pPr>
        <w:spacing w:before="100" w:beforeAutospacing="1" w:after="100" w:afterAutospacing="1"/>
        <w:ind w:left="4956" w:firstLine="708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Nr II/</w:t>
      </w:r>
      <w:r w:rsidR="0001551A">
        <w:rPr>
          <w:b/>
          <w:sz w:val="26"/>
          <w:szCs w:val="26"/>
        </w:rPr>
        <w:t>26</w:t>
      </w:r>
      <w:r w:rsidR="00EC1258">
        <w:rPr>
          <w:b/>
          <w:sz w:val="26"/>
          <w:szCs w:val="26"/>
        </w:rPr>
        <w:t>/202</w:t>
      </w:r>
      <w:r>
        <w:rPr>
          <w:b/>
          <w:sz w:val="26"/>
          <w:szCs w:val="26"/>
        </w:rPr>
        <w:t>4</w:t>
      </w:r>
    </w:p>
    <w:p w14:paraId="67AC3B41" w14:textId="77777777" w:rsidR="00EC1258" w:rsidRDefault="00EC1258" w:rsidP="00EC1258">
      <w:pPr>
        <w:spacing w:before="100" w:beforeAutospacing="1" w:after="100" w:afterAutospacing="1"/>
        <w:ind w:left="5664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>Rady Gminy Kleszczewo</w:t>
      </w:r>
    </w:p>
    <w:p w14:paraId="556A149D" w14:textId="77777777" w:rsidR="00EC1258" w:rsidRDefault="00EC1258" w:rsidP="00EC1258">
      <w:pPr>
        <w:spacing w:before="100" w:beforeAutospacing="1" w:after="100" w:afterAutospacing="1"/>
        <w:ind w:left="5664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 dnia </w:t>
      </w:r>
      <w:r w:rsidR="0097251A">
        <w:rPr>
          <w:b/>
          <w:sz w:val="26"/>
          <w:szCs w:val="26"/>
        </w:rPr>
        <w:t>16 maja 2024</w:t>
      </w:r>
      <w:r>
        <w:rPr>
          <w:b/>
          <w:sz w:val="26"/>
          <w:szCs w:val="26"/>
        </w:rPr>
        <w:t xml:space="preserve"> r.</w:t>
      </w:r>
    </w:p>
    <w:p w14:paraId="61A5A95E" w14:textId="77777777" w:rsidR="00EC1258" w:rsidRDefault="00EC1258" w:rsidP="00EC1258">
      <w:pPr>
        <w:spacing w:before="100" w:beforeAutospacing="1" w:after="100" w:afterAutospacing="1"/>
        <w:ind w:left="3540" w:firstLine="708"/>
        <w:contextualSpacing/>
        <w:rPr>
          <w:b/>
          <w:sz w:val="28"/>
          <w:szCs w:val="28"/>
        </w:rPr>
      </w:pPr>
    </w:p>
    <w:p w14:paraId="51BB4024" w14:textId="77777777" w:rsidR="00EC1258" w:rsidRDefault="00EC1258" w:rsidP="00EC1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 PRACY RADY GMINY</w:t>
      </w:r>
      <w:r w:rsidR="002A2821">
        <w:rPr>
          <w:b/>
          <w:sz w:val="28"/>
          <w:szCs w:val="28"/>
        </w:rPr>
        <w:t xml:space="preserve"> KLESZCZEWO</w:t>
      </w:r>
    </w:p>
    <w:p w14:paraId="179883B7" w14:textId="77777777" w:rsidR="00EC1258" w:rsidRDefault="002A2821" w:rsidP="00EC12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</w:t>
      </w:r>
      <w:r w:rsidR="00DC6D03">
        <w:rPr>
          <w:b/>
          <w:sz w:val="28"/>
          <w:szCs w:val="28"/>
        </w:rPr>
        <w:t xml:space="preserve">OKRES OD </w:t>
      </w:r>
      <w:r w:rsidR="0097251A">
        <w:rPr>
          <w:b/>
          <w:sz w:val="28"/>
          <w:szCs w:val="28"/>
        </w:rPr>
        <w:t>CZERWCA DO GRUDNIA</w:t>
      </w:r>
      <w:r>
        <w:rPr>
          <w:b/>
          <w:sz w:val="28"/>
          <w:szCs w:val="28"/>
        </w:rPr>
        <w:t xml:space="preserve"> 2024</w:t>
      </w:r>
      <w:r w:rsidR="00EC1258">
        <w:rPr>
          <w:b/>
          <w:sz w:val="28"/>
          <w:szCs w:val="28"/>
        </w:rPr>
        <w:t xml:space="preserve"> r.</w:t>
      </w:r>
    </w:p>
    <w:p w14:paraId="5101C6C4" w14:textId="77777777" w:rsidR="00EC1258" w:rsidRDefault="00EC1258" w:rsidP="00EC1258">
      <w:pPr>
        <w:jc w:val="center"/>
        <w:rPr>
          <w:b/>
          <w:sz w:val="28"/>
          <w:szCs w:val="28"/>
        </w:rPr>
      </w:pPr>
    </w:p>
    <w:p w14:paraId="4C332B63" w14:textId="77777777" w:rsidR="00EC1258" w:rsidRDefault="00EC1258" w:rsidP="00EC1258">
      <w:pPr>
        <w:jc w:val="center"/>
        <w:rPr>
          <w:b/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4962"/>
        <w:gridCol w:w="2409"/>
      </w:tblGrid>
      <w:tr w:rsidR="0001551A" w:rsidRPr="0080479C" w14:paraId="5F85A6BC" w14:textId="77777777" w:rsidTr="007E542D">
        <w:tc>
          <w:tcPr>
            <w:tcW w:w="675" w:type="dxa"/>
            <w:shd w:val="clear" w:color="auto" w:fill="D9D9D9"/>
            <w:hideMark/>
          </w:tcPr>
          <w:p w14:paraId="745FDF6C" w14:textId="77777777" w:rsidR="0001551A" w:rsidRPr="0080479C" w:rsidRDefault="0001551A" w:rsidP="007E542D">
            <w:pPr>
              <w:jc w:val="center"/>
              <w:rPr>
                <w:rFonts w:ascii="Verdana" w:hAnsi="Verdana"/>
                <w:b/>
                <w:lang w:eastAsia="en-US"/>
              </w:rPr>
            </w:pPr>
            <w:r w:rsidRPr="0080479C">
              <w:rPr>
                <w:rFonts w:ascii="Verdana" w:hAnsi="Verdana"/>
                <w:b/>
              </w:rPr>
              <w:t>Lp.</w:t>
            </w:r>
          </w:p>
        </w:tc>
        <w:tc>
          <w:tcPr>
            <w:tcW w:w="1701" w:type="dxa"/>
            <w:shd w:val="clear" w:color="auto" w:fill="D9D9D9"/>
            <w:hideMark/>
          </w:tcPr>
          <w:p w14:paraId="1D0B263A" w14:textId="77777777" w:rsidR="0001551A" w:rsidRPr="0080479C" w:rsidRDefault="0001551A" w:rsidP="007E542D">
            <w:pPr>
              <w:jc w:val="center"/>
              <w:rPr>
                <w:rFonts w:ascii="Verdana" w:hAnsi="Verdana"/>
                <w:b/>
                <w:lang w:eastAsia="en-US"/>
              </w:rPr>
            </w:pPr>
            <w:r w:rsidRPr="0080479C">
              <w:rPr>
                <w:rFonts w:ascii="Verdana" w:hAnsi="Verdana"/>
                <w:b/>
              </w:rPr>
              <w:t>Termin komisji</w:t>
            </w:r>
          </w:p>
        </w:tc>
        <w:tc>
          <w:tcPr>
            <w:tcW w:w="4962" w:type="dxa"/>
            <w:shd w:val="clear" w:color="auto" w:fill="D9D9D9"/>
            <w:hideMark/>
          </w:tcPr>
          <w:p w14:paraId="4FC63970" w14:textId="77777777" w:rsidR="0001551A" w:rsidRPr="0080479C" w:rsidRDefault="0001551A" w:rsidP="007E542D">
            <w:pPr>
              <w:jc w:val="center"/>
              <w:rPr>
                <w:rFonts w:ascii="Verdana" w:hAnsi="Verdana"/>
                <w:b/>
                <w:lang w:eastAsia="en-US"/>
              </w:rPr>
            </w:pPr>
            <w:r w:rsidRPr="0080479C">
              <w:rPr>
                <w:rFonts w:ascii="Verdana" w:hAnsi="Verdana"/>
                <w:b/>
              </w:rPr>
              <w:t>Temat komisji</w:t>
            </w:r>
          </w:p>
        </w:tc>
        <w:tc>
          <w:tcPr>
            <w:tcW w:w="2409" w:type="dxa"/>
            <w:shd w:val="clear" w:color="auto" w:fill="D9D9D9"/>
            <w:hideMark/>
          </w:tcPr>
          <w:p w14:paraId="02966AA3" w14:textId="77777777" w:rsidR="0001551A" w:rsidRPr="0080479C" w:rsidRDefault="0001551A" w:rsidP="007E542D">
            <w:pPr>
              <w:jc w:val="center"/>
              <w:rPr>
                <w:rFonts w:ascii="Verdana" w:hAnsi="Verdana"/>
                <w:b/>
                <w:lang w:eastAsia="en-US"/>
              </w:rPr>
            </w:pPr>
            <w:r w:rsidRPr="0080479C">
              <w:rPr>
                <w:rFonts w:ascii="Verdana" w:hAnsi="Verdana"/>
                <w:b/>
              </w:rPr>
              <w:t>Materiały przygotowuje</w:t>
            </w:r>
          </w:p>
        </w:tc>
      </w:tr>
      <w:tr w:rsidR="0001551A" w:rsidRPr="0001551A" w14:paraId="1B1B26E4" w14:textId="77777777" w:rsidTr="007E542D">
        <w:tc>
          <w:tcPr>
            <w:tcW w:w="675" w:type="dxa"/>
          </w:tcPr>
          <w:p w14:paraId="255A6AFE" w14:textId="77777777" w:rsidR="0001551A" w:rsidRPr="0001551A" w:rsidRDefault="0001551A" w:rsidP="007E542D">
            <w:pPr>
              <w:jc w:val="center"/>
              <w:rPr>
                <w:sz w:val="24"/>
                <w:szCs w:val="24"/>
              </w:rPr>
            </w:pPr>
          </w:p>
          <w:p w14:paraId="18C763F3" w14:textId="77777777" w:rsidR="0001551A" w:rsidRPr="0001551A" w:rsidRDefault="0001551A" w:rsidP="007E542D">
            <w:pPr>
              <w:jc w:val="center"/>
              <w:rPr>
                <w:sz w:val="24"/>
                <w:szCs w:val="24"/>
              </w:rPr>
            </w:pPr>
            <w:r w:rsidRPr="0001551A">
              <w:rPr>
                <w:sz w:val="24"/>
                <w:szCs w:val="24"/>
              </w:rPr>
              <w:t>1.</w:t>
            </w:r>
          </w:p>
          <w:p w14:paraId="3452144E" w14:textId="77777777" w:rsidR="0001551A" w:rsidRPr="0001551A" w:rsidRDefault="0001551A" w:rsidP="007E5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BE1C290" w14:textId="77777777" w:rsidR="0001551A" w:rsidRPr="0001551A" w:rsidRDefault="0001551A" w:rsidP="007E542D">
            <w:pPr>
              <w:jc w:val="center"/>
              <w:rPr>
                <w:sz w:val="24"/>
                <w:szCs w:val="24"/>
              </w:rPr>
            </w:pPr>
          </w:p>
          <w:p w14:paraId="2EF1DA11" w14:textId="77777777" w:rsidR="0001551A" w:rsidRPr="0001551A" w:rsidRDefault="0001551A" w:rsidP="007E542D">
            <w:pPr>
              <w:jc w:val="center"/>
              <w:rPr>
                <w:sz w:val="24"/>
                <w:szCs w:val="24"/>
              </w:rPr>
            </w:pPr>
            <w:r w:rsidRPr="0001551A">
              <w:rPr>
                <w:sz w:val="24"/>
                <w:szCs w:val="24"/>
              </w:rPr>
              <w:t>czerwiec</w:t>
            </w:r>
          </w:p>
        </w:tc>
        <w:tc>
          <w:tcPr>
            <w:tcW w:w="4962" w:type="dxa"/>
          </w:tcPr>
          <w:p w14:paraId="0F478A28" w14:textId="77777777" w:rsidR="0001551A" w:rsidRPr="0001551A" w:rsidRDefault="0001551A" w:rsidP="007E542D">
            <w:pPr>
              <w:pStyle w:val="Akapitzlist"/>
              <w:numPr>
                <w:ilvl w:val="0"/>
                <w:numId w:val="1"/>
              </w:numPr>
              <w:ind w:left="32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A">
              <w:rPr>
                <w:rFonts w:ascii="Times New Roman" w:hAnsi="Times New Roman" w:cs="Times New Roman"/>
                <w:sz w:val="24"/>
                <w:szCs w:val="24"/>
              </w:rPr>
              <w:t>Wykonanie budżetu Gminy Kleszczewo za rok 2023</w:t>
            </w:r>
          </w:p>
          <w:p w14:paraId="468BDB0D" w14:textId="77777777" w:rsidR="0001551A" w:rsidRPr="0001551A" w:rsidRDefault="0001551A" w:rsidP="007E542D">
            <w:pPr>
              <w:pStyle w:val="Akapitzlist"/>
              <w:numPr>
                <w:ilvl w:val="0"/>
                <w:numId w:val="1"/>
              </w:numPr>
              <w:ind w:left="32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A">
              <w:rPr>
                <w:rFonts w:ascii="Times New Roman" w:hAnsi="Times New Roman" w:cs="Times New Roman"/>
                <w:sz w:val="24"/>
                <w:szCs w:val="24"/>
              </w:rPr>
              <w:t>Sprawy bieżące wynikające z działalności Gminy</w:t>
            </w:r>
          </w:p>
        </w:tc>
        <w:tc>
          <w:tcPr>
            <w:tcW w:w="2409" w:type="dxa"/>
          </w:tcPr>
          <w:p w14:paraId="7E5F563D" w14:textId="77777777" w:rsidR="0001551A" w:rsidRPr="0001551A" w:rsidRDefault="0001551A" w:rsidP="007E542D">
            <w:pPr>
              <w:jc w:val="center"/>
              <w:rPr>
                <w:sz w:val="24"/>
                <w:szCs w:val="24"/>
              </w:rPr>
            </w:pPr>
          </w:p>
          <w:p w14:paraId="2A7C5E2B" w14:textId="77777777" w:rsidR="0001551A" w:rsidRPr="0001551A" w:rsidRDefault="0001551A" w:rsidP="007E542D">
            <w:pPr>
              <w:jc w:val="center"/>
              <w:rPr>
                <w:sz w:val="24"/>
                <w:szCs w:val="24"/>
              </w:rPr>
            </w:pPr>
            <w:r w:rsidRPr="0001551A">
              <w:rPr>
                <w:sz w:val="24"/>
                <w:szCs w:val="24"/>
              </w:rPr>
              <w:t>Skarbnik</w:t>
            </w:r>
          </w:p>
          <w:p w14:paraId="003562C7" w14:textId="77777777" w:rsidR="0001551A" w:rsidRPr="0001551A" w:rsidRDefault="0001551A" w:rsidP="007E542D">
            <w:pPr>
              <w:jc w:val="center"/>
              <w:rPr>
                <w:sz w:val="24"/>
                <w:szCs w:val="24"/>
              </w:rPr>
            </w:pPr>
            <w:r w:rsidRPr="0001551A">
              <w:rPr>
                <w:sz w:val="24"/>
                <w:szCs w:val="24"/>
              </w:rPr>
              <w:t>Wójt Gminy</w:t>
            </w:r>
          </w:p>
        </w:tc>
      </w:tr>
      <w:tr w:rsidR="0001551A" w:rsidRPr="0001551A" w14:paraId="29E41C4C" w14:textId="77777777" w:rsidTr="007E542D">
        <w:tc>
          <w:tcPr>
            <w:tcW w:w="675" w:type="dxa"/>
          </w:tcPr>
          <w:p w14:paraId="7BAFADF3" w14:textId="77777777" w:rsidR="0001551A" w:rsidRPr="0001551A" w:rsidRDefault="0001551A" w:rsidP="007E542D">
            <w:pPr>
              <w:jc w:val="center"/>
              <w:rPr>
                <w:sz w:val="24"/>
                <w:szCs w:val="24"/>
              </w:rPr>
            </w:pPr>
          </w:p>
          <w:p w14:paraId="1DB1498D" w14:textId="77777777" w:rsidR="0001551A" w:rsidRPr="0001551A" w:rsidRDefault="0001551A" w:rsidP="007E542D">
            <w:pPr>
              <w:jc w:val="center"/>
              <w:rPr>
                <w:sz w:val="24"/>
                <w:szCs w:val="24"/>
              </w:rPr>
            </w:pPr>
            <w:r w:rsidRPr="0001551A">
              <w:rPr>
                <w:sz w:val="24"/>
                <w:szCs w:val="24"/>
              </w:rPr>
              <w:t>2.</w:t>
            </w:r>
          </w:p>
          <w:p w14:paraId="355F6CE2" w14:textId="77777777" w:rsidR="0001551A" w:rsidRPr="0001551A" w:rsidRDefault="0001551A" w:rsidP="007E5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8E0D898" w14:textId="77777777" w:rsidR="0001551A" w:rsidRPr="0001551A" w:rsidRDefault="0001551A" w:rsidP="007E542D">
            <w:pPr>
              <w:jc w:val="center"/>
              <w:rPr>
                <w:sz w:val="24"/>
                <w:szCs w:val="24"/>
              </w:rPr>
            </w:pPr>
          </w:p>
          <w:p w14:paraId="54E2056D" w14:textId="77777777" w:rsidR="0001551A" w:rsidRPr="0001551A" w:rsidRDefault="0001551A" w:rsidP="007E542D">
            <w:pPr>
              <w:jc w:val="center"/>
              <w:rPr>
                <w:sz w:val="24"/>
                <w:szCs w:val="24"/>
              </w:rPr>
            </w:pPr>
            <w:r w:rsidRPr="0001551A">
              <w:rPr>
                <w:sz w:val="24"/>
                <w:szCs w:val="24"/>
              </w:rPr>
              <w:t>sierpień</w:t>
            </w:r>
          </w:p>
        </w:tc>
        <w:tc>
          <w:tcPr>
            <w:tcW w:w="4962" w:type="dxa"/>
          </w:tcPr>
          <w:p w14:paraId="7DF70800" w14:textId="77777777" w:rsidR="0001551A" w:rsidRPr="0001551A" w:rsidRDefault="0001551A" w:rsidP="007E542D">
            <w:pPr>
              <w:pStyle w:val="Akapitzlist"/>
              <w:numPr>
                <w:ilvl w:val="0"/>
                <w:numId w:val="2"/>
              </w:numPr>
              <w:ind w:left="32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A">
              <w:rPr>
                <w:rFonts w:ascii="Times New Roman" w:hAnsi="Times New Roman" w:cs="Times New Roman"/>
                <w:sz w:val="24"/>
                <w:szCs w:val="24"/>
              </w:rPr>
              <w:t>Przygotowanie szkół i przedszkoli do roku szkolnego 2024/2025 – wizytacje w obiektach</w:t>
            </w:r>
          </w:p>
          <w:p w14:paraId="08FAED4D" w14:textId="77777777" w:rsidR="0001551A" w:rsidRPr="0001551A" w:rsidRDefault="0001551A" w:rsidP="007E542D">
            <w:pPr>
              <w:pStyle w:val="Akapitzlist"/>
              <w:numPr>
                <w:ilvl w:val="0"/>
                <w:numId w:val="2"/>
              </w:numPr>
              <w:ind w:left="32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A">
              <w:rPr>
                <w:rFonts w:ascii="Times New Roman" w:hAnsi="Times New Roman" w:cs="Times New Roman"/>
                <w:sz w:val="24"/>
                <w:szCs w:val="24"/>
              </w:rPr>
              <w:t>Sprawy bieżące wynikające z działalności Gminy</w:t>
            </w:r>
          </w:p>
        </w:tc>
        <w:tc>
          <w:tcPr>
            <w:tcW w:w="2409" w:type="dxa"/>
          </w:tcPr>
          <w:p w14:paraId="1D6E5BD8" w14:textId="77777777" w:rsidR="0001551A" w:rsidRPr="0001551A" w:rsidRDefault="0001551A" w:rsidP="007E542D">
            <w:pPr>
              <w:jc w:val="center"/>
              <w:rPr>
                <w:sz w:val="24"/>
                <w:szCs w:val="24"/>
              </w:rPr>
            </w:pPr>
            <w:r w:rsidRPr="0001551A">
              <w:rPr>
                <w:sz w:val="24"/>
                <w:szCs w:val="24"/>
              </w:rPr>
              <w:t>Dyrektorzy Szkół</w:t>
            </w:r>
          </w:p>
          <w:p w14:paraId="2DC64224" w14:textId="77777777" w:rsidR="0001551A" w:rsidRPr="0001551A" w:rsidRDefault="0001551A" w:rsidP="007E542D">
            <w:pPr>
              <w:jc w:val="center"/>
              <w:rPr>
                <w:sz w:val="24"/>
                <w:szCs w:val="24"/>
              </w:rPr>
            </w:pPr>
            <w:r w:rsidRPr="0001551A">
              <w:rPr>
                <w:sz w:val="24"/>
                <w:szCs w:val="24"/>
              </w:rPr>
              <w:t>Wójt Gminy</w:t>
            </w:r>
          </w:p>
        </w:tc>
      </w:tr>
      <w:tr w:rsidR="0001551A" w:rsidRPr="0001551A" w14:paraId="57FDB746" w14:textId="77777777" w:rsidTr="007E542D">
        <w:tc>
          <w:tcPr>
            <w:tcW w:w="675" w:type="dxa"/>
          </w:tcPr>
          <w:p w14:paraId="2F1E5272" w14:textId="77777777" w:rsidR="0001551A" w:rsidRPr="0001551A" w:rsidRDefault="0001551A" w:rsidP="007E542D">
            <w:pPr>
              <w:jc w:val="center"/>
              <w:rPr>
                <w:sz w:val="24"/>
                <w:szCs w:val="24"/>
              </w:rPr>
            </w:pPr>
          </w:p>
          <w:p w14:paraId="394DBA27" w14:textId="77777777" w:rsidR="0001551A" w:rsidRPr="0001551A" w:rsidRDefault="0001551A" w:rsidP="007E542D">
            <w:pPr>
              <w:jc w:val="center"/>
              <w:rPr>
                <w:sz w:val="24"/>
                <w:szCs w:val="24"/>
              </w:rPr>
            </w:pPr>
            <w:r w:rsidRPr="0001551A">
              <w:rPr>
                <w:sz w:val="24"/>
                <w:szCs w:val="24"/>
              </w:rPr>
              <w:t>3.</w:t>
            </w:r>
          </w:p>
          <w:p w14:paraId="75EB42BB" w14:textId="77777777" w:rsidR="0001551A" w:rsidRPr="0001551A" w:rsidRDefault="0001551A" w:rsidP="007E5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D6BF498" w14:textId="77777777" w:rsidR="0001551A" w:rsidRPr="0001551A" w:rsidRDefault="0001551A" w:rsidP="007E542D">
            <w:pPr>
              <w:jc w:val="center"/>
              <w:rPr>
                <w:sz w:val="24"/>
                <w:szCs w:val="24"/>
              </w:rPr>
            </w:pPr>
          </w:p>
          <w:p w14:paraId="11936462" w14:textId="77777777" w:rsidR="0001551A" w:rsidRPr="0001551A" w:rsidRDefault="0001551A" w:rsidP="007E542D">
            <w:pPr>
              <w:jc w:val="center"/>
              <w:rPr>
                <w:sz w:val="24"/>
                <w:szCs w:val="24"/>
              </w:rPr>
            </w:pPr>
            <w:r w:rsidRPr="0001551A">
              <w:rPr>
                <w:sz w:val="24"/>
                <w:szCs w:val="24"/>
              </w:rPr>
              <w:t>wrzesień</w:t>
            </w:r>
          </w:p>
        </w:tc>
        <w:tc>
          <w:tcPr>
            <w:tcW w:w="4962" w:type="dxa"/>
          </w:tcPr>
          <w:p w14:paraId="5E7EAC10" w14:textId="77777777" w:rsidR="0001551A" w:rsidRPr="0001551A" w:rsidRDefault="0001551A" w:rsidP="007E542D">
            <w:pPr>
              <w:pStyle w:val="Akapitzlist"/>
              <w:numPr>
                <w:ilvl w:val="0"/>
                <w:numId w:val="3"/>
              </w:numPr>
              <w:ind w:left="32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A">
              <w:rPr>
                <w:rFonts w:ascii="Times New Roman" w:hAnsi="Times New Roman" w:cs="Times New Roman"/>
                <w:sz w:val="24"/>
                <w:szCs w:val="24"/>
              </w:rPr>
              <w:t>Spółka Wodna: melioracje, mapy drenów</w:t>
            </w:r>
          </w:p>
          <w:p w14:paraId="3C9BBEF3" w14:textId="77777777" w:rsidR="0001551A" w:rsidRPr="0001551A" w:rsidRDefault="0001551A" w:rsidP="007E542D">
            <w:pPr>
              <w:pStyle w:val="Akapitzlist"/>
              <w:numPr>
                <w:ilvl w:val="0"/>
                <w:numId w:val="3"/>
              </w:numPr>
              <w:ind w:left="32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A">
              <w:rPr>
                <w:rFonts w:ascii="Times New Roman" w:hAnsi="Times New Roman" w:cs="Times New Roman"/>
                <w:sz w:val="24"/>
                <w:szCs w:val="24"/>
              </w:rPr>
              <w:t>Sprawy bieżące wynikające z działalności Gminy</w:t>
            </w:r>
          </w:p>
        </w:tc>
        <w:tc>
          <w:tcPr>
            <w:tcW w:w="2409" w:type="dxa"/>
          </w:tcPr>
          <w:p w14:paraId="3DF941A6" w14:textId="77777777" w:rsidR="0001551A" w:rsidRPr="0001551A" w:rsidRDefault="0001551A" w:rsidP="007E542D">
            <w:pPr>
              <w:jc w:val="center"/>
              <w:rPr>
                <w:sz w:val="24"/>
                <w:szCs w:val="24"/>
              </w:rPr>
            </w:pPr>
            <w:r w:rsidRPr="0001551A">
              <w:rPr>
                <w:sz w:val="24"/>
                <w:szCs w:val="24"/>
              </w:rPr>
              <w:t>Spółka Wodna</w:t>
            </w:r>
          </w:p>
          <w:p w14:paraId="1E586130" w14:textId="77777777" w:rsidR="0001551A" w:rsidRPr="0001551A" w:rsidRDefault="0001551A" w:rsidP="007E542D">
            <w:pPr>
              <w:jc w:val="center"/>
              <w:rPr>
                <w:sz w:val="24"/>
                <w:szCs w:val="24"/>
              </w:rPr>
            </w:pPr>
            <w:r w:rsidRPr="0001551A">
              <w:rPr>
                <w:sz w:val="24"/>
                <w:szCs w:val="24"/>
              </w:rPr>
              <w:t>Wójt Gminy</w:t>
            </w:r>
          </w:p>
          <w:p w14:paraId="3F9526C9" w14:textId="77777777" w:rsidR="0001551A" w:rsidRPr="0001551A" w:rsidRDefault="0001551A" w:rsidP="007E542D">
            <w:pPr>
              <w:jc w:val="center"/>
              <w:rPr>
                <w:sz w:val="24"/>
                <w:szCs w:val="24"/>
              </w:rPr>
            </w:pPr>
          </w:p>
        </w:tc>
      </w:tr>
      <w:tr w:rsidR="0001551A" w:rsidRPr="0001551A" w14:paraId="296F1328" w14:textId="77777777" w:rsidTr="007E542D">
        <w:tc>
          <w:tcPr>
            <w:tcW w:w="675" w:type="dxa"/>
          </w:tcPr>
          <w:p w14:paraId="3B6CD27E" w14:textId="77777777" w:rsidR="0001551A" w:rsidRPr="0001551A" w:rsidRDefault="0001551A" w:rsidP="007E542D">
            <w:pPr>
              <w:jc w:val="center"/>
              <w:rPr>
                <w:sz w:val="24"/>
                <w:szCs w:val="24"/>
              </w:rPr>
            </w:pPr>
          </w:p>
          <w:p w14:paraId="58D41259" w14:textId="77777777" w:rsidR="0001551A" w:rsidRPr="0001551A" w:rsidRDefault="0001551A" w:rsidP="007E542D">
            <w:pPr>
              <w:jc w:val="center"/>
              <w:rPr>
                <w:sz w:val="24"/>
                <w:szCs w:val="24"/>
              </w:rPr>
            </w:pPr>
            <w:r w:rsidRPr="0001551A">
              <w:rPr>
                <w:sz w:val="24"/>
                <w:szCs w:val="24"/>
              </w:rPr>
              <w:t>4.</w:t>
            </w:r>
          </w:p>
          <w:p w14:paraId="5AD0D3B8" w14:textId="77777777" w:rsidR="0001551A" w:rsidRPr="0001551A" w:rsidRDefault="0001551A" w:rsidP="007E5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8572F8F" w14:textId="77777777" w:rsidR="0001551A" w:rsidRPr="0001551A" w:rsidRDefault="0001551A" w:rsidP="007E542D">
            <w:pPr>
              <w:jc w:val="center"/>
              <w:rPr>
                <w:sz w:val="24"/>
                <w:szCs w:val="24"/>
              </w:rPr>
            </w:pPr>
          </w:p>
          <w:p w14:paraId="63C84223" w14:textId="77777777" w:rsidR="0001551A" w:rsidRPr="0001551A" w:rsidRDefault="0001551A" w:rsidP="007E542D">
            <w:pPr>
              <w:jc w:val="center"/>
              <w:rPr>
                <w:sz w:val="24"/>
                <w:szCs w:val="24"/>
              </w:rPr>
            </w:pPr>
            <w:r w:rsidRPr="0001551A">
              <w:rPr>
                <w:sz w:val="24"/>
                <w:szCs w:val="24"/>
              </w:rPr>
              <w:t>październik</w:t>
            </w:r>
          </w:p>
        </w:tc>
        <w:tc>
          <w:tcPr>
            <w:tcW w:w="4962" w:type="dxa"/>
          </w:tcPr>
          <w:p w14:paraId="149E139B" w14:textId="77777777" w:rsidR="0001551A" w:rsidRPr="0001551A" w:rsidRDefault="0001551A" w:rsidP="007E542D">
            <w:pPr>
              <w:pStyle w:val="Akapitzlist"/>
              <w:numPr>
                <w:ilvl w:val="0"/>
                <w:numId w:val="4"/>
              </w:numPr>
              <w:tabs>
                <w:tab w:val="left" w:pos="459"/>
              </w:tabs>
              <w:ind w:left="32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A">
              <w:rPr>
                <w:rFonts w:ascii="Times New Roman" w:hAnsi="Times New Roman" w:cs="Times New Roman"/>
                <w:sz w:val="24"/>
                <w:szCs w:val="24"/>
              </w:rPr>
              <w:t>Działalność Zakładu Komunalnego w Kleszczewie w roku 2024 inwestycje, komunikacja, plany inwestycyjne</w:t>
            </w:r>
          </w:p>
          <w:p w14:paraId="0F62E173" w14:textId="77777777" w:rsidR="0001551A" w:rsidRPr="0001551A" w:rsidRDefault="0001551A" w:rsidP="007E542D">
            <w:pPr>
              <w:pStyle w:val="Akapitzlist"/>
              <w:numPr>
                <w:ilvl w:val="0"/>
                <w:numId w:val="4"/>
              </w:numPr>
              <w:ind w:left="32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A">
              <w:rPr>
                <w:rFonts w:ascii="Times New Roman" w:hAnsi="Times New Roman" w:cs="Times New Roman"/>
                <w:sz w:val="24"/>
                <w:szCs w:val="24"/>
              </w:rPr>
              <w:t>Sprawy bieżące wynikające z działalności Gminy</w:t>
            </w:r>
          </w:p>
        </w:tc>
        <w:tc>
          <w:tcPr>
            <w:tcW w:w="2409" w:type="dxa"/>
          </w:tcPr>
          <w:p w14:paraId="5F6FBED5" w14:textId="77777777" w:rsidR="0001551A" w:rsidRPr="0001551A" w:rsidRDefault="0001551A" w:rsidP="007E542D">
            <w:pPr>
              <w:jc w:val="center"/>
              <w:rPr>
                <w:sz w:val="24"/>
                <w:szCs w:val="24"/>
              </w:rPr>
            </w:pPr>
            <w:r w:rsidRPr="0001551A">
              <w:rPr>
                <w:sz w:val="24"/>
                <w:szCs w:val="24"/>
              </w:rPr>
              <w:t>Prezes ZK Kleszczewo</w:t>
            </w:r>
          </w:p>
          <w:p w14:paraId="5CF8EB36" w14:textId="77777777" w:rsidR="0001551A" w:rsidRPr="0001551A" w:rsidRDefault="0001551A" w:rsidP="007E542D">
            <w:pPr>
              <w:jc w:val="center"/>
              <w:rPr>
                <w:sz w:val="24"/>
                <w:szCs w:val="24"/>
              </w:rPr>
            </w:pPr>
            <w:r w:rsidRPr="0001551A">
              <w:rPr>
                <w:sz w:val="24"/>
                <w:szCs w:val="24"/>
              </w:rPr>
              <w:t>Wójt Gminy</w:t>
            </w:r>
          </w:p>
          <w:p w14:paraId="54645DCB" w14:textId="77777777" w:rsidR="0001551A" w:rsidRPr="0001551A" w:rsidRDefault="0001551A" w:rsidP="007E542D">
            <w:pPr>
              <w:jc w:val="center"/>
              <w:rPr>
                <w:sz w:val="24"/>
                <w:szCs w:val="24"/>
              </w:rPr>
            </w:pPr>
          </w:p>
        </w:tc>
      </w:tr>
      <w:tr w:rsidR="0001551A" w:rsidRPr="0001551A" w14:paraId="24B97FD4" w14:textId="77777777" w:rsidTr="007E542D">
        <w:tc>
          <w:tcPr>
            <w:tcW w:w="675" w:type="dxa"/>
          </w:tcPr>
          <w:p w14:paraId="253EBA47" w14:textId="77777777" w:rsidR="0001551A" w:rsidRPr="0001551A" w:rsidRDefault="0001551A" w:rsidP="007E542D">
            <w:pPr>
              <w:jc w:val="center"/>
              <w:rPr>
                <w:sz w:val="24"/>
                <w:szCs w:val="24"/>
              </w:rPr>
            </w:pPr>
          </w:p>
          <w:p w14:paraId="727CF9FA" w14:textId="77777777" w:rsidR="0001551A" w:rsidRPr="0001551A" w:rsidRDefault="0001551A" w:rsidP="007E542D">
            <w:pPr>
              <w:jc w:val="center"/>
              <w:rPr>
                <w:sz w:val="24"/>
                <w:szCs w:val="24"/>
              </w:rPr>
            </w:pPr>
            <w:r w:rsidRPr="0001551A">
              <w:rPr>
                <w:sz w:val="24"/>
                <w:szCs w:val="24"/>
              </w:rPr>
              <w:t>5.</w:t>
            </w:r>
          </w:p>
          <w:p w14:paraId="3F8ED0E6" w14:textId="77777777" w:rsidR="0001551A" w:rsidRPr="0001551A" w:rsidRDefault="0001551A" w:rsidP="007E5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4F0E2BE" w14:textId="77777777" w:rsidR="0001551A" w:rsidRPr="0001551A" w:rsidRDefault="0001551A" w:rsidP="007E542D">
            <w:pPr>
              <w:jc w:val="center"/>
              <w:rPr>
                <w:sz w:val="24"/>
                <w:szCs w:val="24"/>
              </w:rPr>
            </w:pPr>
          </w:p>
          <w:p w14:paraId="08376F0A" w14:textId="77777777" w:rsidR="0001551A" w:rsidRPr="0001551A" w:rsidRDefault="0001551A" w:rsidP="007E542D">
            <w:pPr>
              <w:jc w:val="center"/>
              <w:rPr>
                <w:sz w:val="24"/>
                <w:szCs w:val="24"/>
              </w:rPr>
            </w:pPr>
            <w:r w:rsidRPr="0001551A">
              <w:rPr>
                <w:sz w:val="24"/>
                <w:szCs w:val="24"/>
              </w:rPr>
              <w:t>listopad</w:t>
            </w:r>
          </w:p>
        </w:tc>
        <w:tc>
          <w:tcPr>
            <w:tcW w:w="4962" w:type="dxa"/>
          </w:tcPr>
          <w:p w14:paraId="51AB8835" w14:textId="77777777" w:rsidR="0001551A" w:rsidRPr="0001551A" w:rsidRDefault="0001551A" w:rsidP="007E542D">
            <w:pPr>
              <w:ind w:left="325" w:hanging="284"/>
              <w:rPr>
                <w:sz w:val="24"/>
                <w:szCs w:val="24"/>
              </w:rPr>
            </w:pPr>
            <w:r w:rsidRPr="0001551A">
              <w:rPr>
                <w:sz w:val="24"/>
                <w:szCs w:val="24"/>
              </w:rPr>
              <w:t>1. Podatki i opłaty lokalne na 2025 rok.</w:t>
            </w:r>
          </w:p>
          <w:p w14:paraId="3C952E39" w14:textId="77777777" w:rsidR="0001551A" w:rsidRPr="0001551A" w:rsidRDefault="0001551A" w:rsidP="007E542D">
            <w:pPr>
              <w:ind w:left="325" w:hanging="284"/>
              <w:rPr>
                <w:sz w:val="24"/>
                <w:szCs w:val="24"/>
              </w:rPr>
            </w:pPr>
            <w:r w:rsidRPr="0001551A">
              <w:rPr>
                <w:sz w:val="24"/>
                <w:szCs w:val="24"/>
              </w:rPr>
              <w:t>2. Sprawy bieżące wynikające z działalności Gminy</w:t>
            </w:r>
          </w:p>
        </w:tc>
        <w:tc>
          <w:tcPr>
            <w:tcW w:w="2409" w:type="dxa"/>
          </w:tcPr>
          <w:p w14:paraId="421B19CC" w14:textId="77777777" w:rsidR="0001551A" w:rsidRPr="0001551A" w:rsidRDefault="0001551A" w:rsidP="007E542D">
            <w:pPr>
              <w:jc w:val="center"/>
              <w:rPr>
                <w:sz w:val="24"/>
                <w:szCs w:val="24"/>
              </w:rPr>
            </w:pPr>
            <w:r w:rsidRPr="0001551A">
              <w:rPr>
                <w:sz w:val="24"/>
                <w:szCs w:val="24"/>
              </w:rPr>
              <w:t>Wójt Gminy</w:t>
            </w:r>
          </w:p>
        </w:tc>
      </w:tr>
      <w:tr w:rsidR="0001551A" w:rsidRPr="0001551A" w14:paraId="6456BAE1" w14:textId="77777777" w:rsidTr="007E542D">
        <w:tc>
          <w:tcPr>
            <w:tcW w:w="675" w:type="dxa"/>
          </w:tcPr>
          <w:p w14:paraId="7B699DE3" w14:textId="77777777" w:rsidR="0001551A" w:rsidRPr="0001551A" w:rsidRDefault="0001551A" w:rsidP="007E542D">
            <w:pPr>
              <w:jc w:val="center"/>
              <w:rPr>
                <w:sz w:val="24"/>
                <w:szCs w:val="24"/>
              </w:rPr>
            </w:pPr>
          </w:p>
          <w:p w14:paraId="1DDAFE4F" w14:textId="77777777" w:rsidR="0001551A" w:rsidRPr="0001551A" w:rsidRDefault="0001551A" w:rsidP="007E542D">
            <w:pPr>
              <w:jc w:val="center"/>
              <w:rPr>
                <w:sz w:val="24"/>
                <w:szCs w:val="24"/>
              </w:rPr>
            </w:pPr>
            <w:r w:rsidRPr="0001551A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1701" w:type="dxa"/>
          </w:tcPr>
          <w:p w14:paraId="755AE574" w14:textId="77777777" w:rsidR="0001551A" w:rsidRPr="0001551A" w:rsidRDefault="0001551A" w:rsidP="007E542D">
            <w:pPr>
              <w:jc w:val="center"/>
              <w:rPr>
                <w:sz w:val="24"/>
                <w:szCs w:val="24"/>
              </w:rPr>
            </w:pPr>
          </w:p>
          <w:p w14:paraId="3B217B4B" w14:textId="77777777" w:rsidR="0001551A" w:rsidRPr="0001551A" w:rsidRDefault="0001551A" w:rsidP="007E542D">
            <w:pPr>
              <w:jc w:val="center"/>
              <w:rPr>
                <w:sz w:val="24"/>
                <w:szCs w:val="24"/>
              </w:rPr>
            </w:pPr>
            <w:r w:rsidRPr="0001551A">
              <w:rPr>
                <w:sz w:val="24"/>
                <w:szCs w:val="24"/>
              </w:rPr>
              <w:t>grudzień</w:t>
            </w:r>
          </w:p>
          <w:p w14:paraId="0E83B24F" w14:textId="77777777" w:rsidR="0001551A" w:rsidRPr="0001551A" w:rsidRDefault="0001551A" w:rsidP="007E54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14:paraId="6D5C2DCE" w14:textId="77777777" w:rsidR="0001551A" w:rsidRPr="0001551A" w:rsidRDefault="0001551A" w:rsidP="007E542D">
            <w:pPr>
              <w:pStyle w:val="Akapitzlist"/>
              <w:numPr>
                <w:ilvl w:val="0"/>
                <w:numId w:val="5"/>
              </w:numPr>
              <w:ind w:left="32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A">
              <w:rPr>
                <w:rFonts w:ascii="Times New Roman" w:hAnsi="Times New Roman" w:cs="Times New Roman"/>
                <w:sz w:val="24"/>
                <w:szCs w:val="24"/>
              </w:rPr>
              <w:t>Omówienie planu budżetu na 2025 r.</w:t>
            </w:r>
          </w:p>
          <w:p w14:paraId="04561F04" w14:textId="77777777" w:rsidR="0001551A" w:rsidRPr="0001551A" w:rsidRDefault="0001551A" w:rsidP="007E542D">
            <w:pPr>
              <w:pStyle w:val="Akapitzlist"/>
              <w:numPr>
                <w:ilvl w:val="0"/>
                <w:numId w:val="5"/>
              </w:numPr>
              <w:ind w:left="32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A">
              <w:rPr>
                <w:rFonts w:ascii="Times New Roman" w:hAnsi="Times New Roman" w:cs="Times New Roman"/>
                <w:sz w:val="24"/>
                <w:szCs w:val="24"/>
              </w:rPr>
              <w:t>Plany pracy Komisji</w:t>
            </w:r>
          </w:p>
          <w:p w14:paraId="76F09492" w14:textId="77777777" w:rsidR="0001551A" w:rsidRPr="0001551A" w:rsidRDefault="0001551A" w:rsidP="007E542D">
            <w:pPr>
              <w:pStyle w:val="Akapitzlist"/>
              <w:numPr>
                <w:ilvl w:val="0"/>
                <w:numId w:val="5"/>
              </w:numPr>
              <w:ind w:left="325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1551A">
              <w:rPr>
                <w:rFonts w:ascii="Times New Roman" w:hAnsi="Times New Roman" w:cs="Times New Roman"/>
                <w:sz w:val="24"/>
                <w:szCs w:val="24"/>
              </w:rPr>
              <w:t>Sprawy bieżące wynikające z działalności Gminy</w:t>
            </w:r>
          </w:p>
        </w:tc>
        <w:tc>
          <w:tcPr>
            <w:tcW w:w="2409" w:type="dxa"/>
          </w:tcPr>
          <w:p w14:paraId="0680A71E" w14:textId="77777777" w:rsidR="0001551A" w:rsidRPr="0001551A" w:rsidRDefault="0001551A" w:rsidP="007E542D">
            <w:pPr>
              <w:jc w:val="center"/>
              <w:rPr>
                <w:sz w:val="24"/>
                <w:szCs w:val="24"/>
              </w:rPr>
            </w:pPr>
            <w:r w:rsidRPr="0001551A">
              <w:rPr>
                <w:sz w:val="24"/>
                <w:szCs w:val="24"/>
              </w:rPr>
              <w:t>Skarbnik</w:t>
            </w:r>
          </w:p>
          <w:p w14:paraId="1097E9F7" w14:textId="77777777" w:rsidR="0001551A" w:rsidRPr="0001551A" w:rsidRDefault="0001551A" w:rsidP="007E542D">
            <w:pPr>
              <w:jc w:val="center"/>
              <w:rPr>
                <w:sz w:val="24"/>
                <w:szCs w:val="24"/>
              </w:rPr>
            </w:pPr>
            <w:r w:rsidRPr="0001551A">
              <w:rPr>
                <w:sz w:val="24"/>
                <w:szCs w:val="24"/>
              </w:rPr>
              <w:t>Wójt Gminy</w:t>
            </w:r>
          </w:p>
          <w:p w14:paraId="2EF767D2" w14:textId="77777777" w:rsidR="0001551A" w:rsidRPr="0001551A" w:rsidRDefault="0001551A" w:rsidP="007E542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3507BE6" w14:textId="77777777" w:rsidR="00EC1258" w:rsidRPr="0001551A" w:rsidRDefault="00EC1258" w:rsidP="00EC1258">
      <w:pPr>
        <w:jc w:val="center"/>
        <w:rPr>
          <w:b/>
          <w:sz w:val="24"/>
          <w:szCs w:val="24"/>
          <w:lang w:eastAsia="en-US"/>
        </w:rPr>
      </w:pPr>
    </w:p>
    <w:p w14:paraId="4A264BB9" w14:textId="77777777" w:rsidR="00EC1258" w:rsidRDefault="00EC1258" w:rsidP="00EC1258">
      <w:pPr>
        <w:ind w:left="3540"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Przewodnicząc</w:t>
      </w:r>
      <w:r w:rsidR="0097251A">
        <w:rPr>
          <w:b/>
          <w:sz w:val="26"/>
          <w:szCs w:val="26"/>
        </w:rPr>
        <w:t>a</w:t>
      </w:r>
      <w:r>
        <w:rPr>
          <w:b/>
          <w:sz w:val="26"/>
          <w:szCs w:val="26"/>
        </w:rPr>
        <w:t xml:space="preserve"> Rady Gminy</w:t>
      </w:r>
    </w:p>
    <w:p w14:paraId="3A33C5E9" w14:textId="77777777" w:rsidR="00EC1258" w:rsidRDefault="00EC1258" w:rsidP="00EC1258">
      <w:pPr>
        <w:ind w:left="3540" w:firstLine="708"/>
        <w:jc w:val="center"/>
        <w:rPr>
          <w:b/>
          <w:sz w:val="26"/>
          <w:szCs w:val="26"/>
        </w:rPr>
      </w:pPr>
    </w:p>
    <w:p w14:paraId="6F3C3CFB" w14:textId="77777777" w:rsidR="00EC1258" w:rsidRDefault="0097251A" w:rsidP="00EC1258">
      <w:pPr>
        <w:ind w:left="3540"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Dorota Wysz</w:t>
      </w:r>
    </w:p>
    <w:p w14:paraId="74FC5201" w14:textId="77777777" w:rsidR="00EC1258" w:rsidRDefault="00EC1258" w:rsidP="00EC1258">
      <w:pPr>
        <w:pStyle w:val="Tekstpodstawowy"/>
      </w:pPr>
    </w:p>
    <w:p w14:paraId="0EE2F511" w14:textId="77777777" w:rsidR="00BD757B" w:rsidRDefault="00BD757B"/>
    <w:sectPr w:rsidR="00BD7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B2D5B"/>
    <w:multiLevelType w:val="hybridMultilevel"/>
    <w:tmpl w:val="6C2C4EAA"/>
    <w:lvl w:ilvl="0" w:tplc="0415000F">
      <w:start w:val="1"/>
      <w:numFmt w:val="decimal"/>
      <w:lvlText w:val="%1."/>
      <w:lvlJc w:val="left"/>
      <w:pPr>
        <w:ind w:left="761" w:hanging="360"/>
      </w:p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" w15:restartNumberingAfterBreak="0">
    <w:nsid w:val="1AD22D36"/>
    <w:multiLevelType w:val="hybridMultilevel"/>
    <w:tmpl w:val="6F0C7E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22577"/>
    <w:multiLevelType w:val="hybridMultilevel"/>
    <w:tmpl w:val="E864D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B6D8F"/>
    <w:multiLevelType w:val="hybridMultilevel"/>
    <w:tmpl w:val="8BC0C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F207DB"/>
    <w:multiLevelType w:val="hybridMultilevel"/>
    <w:tmpl w:val="19B2165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0440686">
    <w:abstractNumId w:val="3"/>
  </w:num>
  <w:num w:numId="2" w16cid:durableId="451049221">
    <w:abstractNumId w:val="1"/>
  </w:num>
  <w:num w:numId="3" w16cid:durableId="1414006079">
    <w:abstractNumId w:val="4"/>
  </w:num>
  <w:num w:numId="4" w16cid:durableId="1896237140">
    <w:abstractNumId w:val="2"/>
  </w:num>
  <w:num w:numId="5" w16cid:durableId="356546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2BF"/>
    <w:rsid w:val="0001551A"/>
    <w:rsid w:val="002A2821"/>
    <w:rsid w:val="00660CA6"/>
    <w:rsid w:val="00695FCF"/>
    <w:rsid w:val="00715021"/>
    <w:rsid w:val="00807A75"/>
    <w:rsid w:val="0097251A"/>
    <w:rsid w:val="00A832BF"/>
    <w:rsid w:val="00BD757B"/>
    <w:rsid w:val="00DC6D03"/>
    <w:rsid w:val="00E6705E"/>
    <w:rsid w:val="00EC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12D08"/>
  <w15:chartTrackingRefBased/>
  <w15:docId w15:val="{0998A9A1-9720-4445-8E62-226B8B2F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1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C1258"/>
    <w:pPr>
      <w:keepNext/>
      <w:outlineLvl w:val="0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1258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C12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C12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155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015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9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Jankowiak</cp:lastModifiedBy>
  <cp:revision>11</cp:revision>
  <dcterms:created xsi:type="dcterms:W3CDTF">2023-06-12T09:53:00Z</dcterms:created>
  <dcterms:modified xsi:type="dcterms:W3CDTF">2024-05-16T12:40:00Z</dcterms:modified>
</cp:coreProperties>
</file>