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21FA9A28" w:rsidR="00C25AFB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D7278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868A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A7484"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868A0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8A7484"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3F7657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4C2EB710" w:rsidR="00C25AFB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3868A0">
        <w:rPr>
          <w:rFonts w:ascii="Times New Roman" w:hAnsi="Times New Roman" w:cs="Times New Roman"/>
          <w:b/>
          <w:bCs/>
          <w:sz w:val="28"/>
          <w:szCs w:val="28"/>
        </w:rPr>
        <w:t>19 czerwca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3F7657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3F7657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3F765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6B54FD8F" w:rsidR="00C25AFB" w:rsidRPr="003F7657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3F7657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3F7657">
        <w:rPr>
          <w:rFonts w:ascii="Times New Roman" w:hAnsi="Times New Roman" w:cs="Times New Roman"/>
          <w:sz w:val="24"/>
          <w:szCs w:val="24"/>
        </w:rPr>
        <w:t>(t.j. Dz. U. z 202</w:t>
      </w:r>
      <w:r w:rsidR="006D6F3B" w:rsidRPr="003F7657">
        <w:rPr>
          <w:rFonts w:ascii="Times New Roman" w:hAnsi="Times New Roman" w:cs="Times New Roman"/>
          <w:sz w:val="24"/>
          <w:szCs w:val="24"/>
        </w:rPr>
        <w:t>4</w:t>
      </w:r>
      <w:r w:rsidR="007A7F12" w:rsidRPr="003F7657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F332DE" w:rsidRPr="003F7657">
        <w:rPr>
          <w:rFonts w:ascii="Times New Roman" w:hAnsi="Times New Roman" w:cs="Times New Roman"/>
          <w:sz w:val="24"/>
          <w:szCs w:val="24"/>
        </w:rPr>
        <w:t>609</w:t>
      </w:r>
      <w:r w:rsidR="007A7F12" w:rsidRPr="003F7657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7A7F12"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oraz art. 212 ustawy </w:t>
      </w:r>
      <w:r w:rsidR="00472A33" w:rsidRPr="003F7657">
        <w:rPr>
          <w:rFonts w:ascii="Times New Roman" w:eastAsia="Times New Roman" w:hAnsi="Times New Roman" w:cs="Times New Roman"/>
          <w:sz w:val="24"/>
          <w:szCs w:val="24"/>
        </w:rPr>
        <w:br/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>z dnia 27 sierpnia 2009 r. o finansach publicznych (</w:t>
      </w:r>
      <w:r w:rsidR="00C5770C" w:rsidRPr="003F7657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3F7657">
        <w:rPr>
          <w:rFonts w:ascii="Times New Roman" w:hAnsi="Times New Roman" w:cs="Times New Roman"/>
          <w:sz w:val="24"/>
          <w:szCs w:val="24"/>
        </w:rPr>
        <w:t>Dz. U. z 202</w:t>
      </w:r>
      <w:r w:rsidR="00775D66" w:rsidRPr="003F7657">
        <w:rPr>
          <w:rFonts w:ascii="Times New Roman" w:hAnsi="Times New Roman" w:cs="Times New Roman"/>
          <w:sz w:val="24"/>
          <w:szCs w:val="24"/>
        </w:rPr>
        <w:t>3</w:t>
      </w:r>
      <w:r w:rsidR="00FE44B9" w:rsidRPr="003F7657">
        <w:rPr>
          <w:rFonts w:ascii="Times New Roman" w:hAnsi="Times New Roman" w:cs="Times New Roman"/>
          <w:sz w:val="24"/>
          <w:szCs w:val="24"/>
        </w:rPr>
        <w:t> r.</w:t>
      </w:r>
      <w:r w:rsidR="00C5770C" w:rsidRPr="003F7657">
        <w:rPr>
          <w:rFonts w:ascii="Times New Roman" w:hAnsi="Times New Roman" w:cs="Times New Roman"/>
          <w:sz w:val="24"/>
          <w:szCs w:val="24"/>
        </w:rPr>
        <w:t>,</w:t>
      </w:r>
      <w:r w:rsidR="00FE44B9" w:rsidRPr="003F7657">
        <w:rPr>
          <w:rFonts w:ascii="Times New Roman" w:hAnsi="Times New Roman" w:cs="Times New Roman"/>
          <w:sz w:val="24"/>
          <w:szCs w:val="24"/>
        </w:rPr>
        <w:t xml:space="preserve"> poz. 1</w:t>
      </w:r>
      <w:r w:rsidR="00775D66" w:rsidRPr="003F7657">
        <w:rPr>
          <w:rFonts w:ascii="Times New Roman" w:hAnsi="Times New Roman" w:cs="Times New Roman"/>
          <w:sz w:val="24"/>
          <w:szCs w:val="24"/>
        </w:rPr>
        <w:t>270</w:t>
      </w:r>
      <w:r w:rsidR="00FE44B9" w:rsidRPr="003F7657">
        <w:rPr>
          <w:rFonts w:ascii="Times New Roman" w:hAnsi="Times New Roman" w:cs="Times New Roman"/>
          <w:sz w:val="24"/>
          <w:szCs w:val="24"/>
        </w:rPr>
        <w:t xml:space="preserve"> ze zm.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44B9" w:rsidRPr="003F7657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3F7657" w:rsidRDefault="00081AC7" w:rsidP="00081AC7">
      <w:pPr>
        <w:pStyle w:val="NormalnyWeb"/>
        <w:jc w:val="center"/>
        <w:rPr>
          <w:b/>
        </w:rPr>
      </w:pPr>
      <w:r w:rsidRPr="003F7657">
        <w:rPr>
          <w:b/>
        </w:rPr>
        <w:t>§ 1</w:t>
      </w:r>
    </w:p>
    <w:p w14:paraId="7485CAC6" w14:textId="1064AF66" w:rsidR="002D5592" w:rsidRPr="003F7657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3F7657">
        <w:rPr>
          <w:rFonts w:ascii="Times New Roman" w:hAnsi="Times New Roman" w:cs="Times New Roman"/>
          <w:sz w:val="24"/>
          <w:szCs w:val="24"/>
        </w:rPr>
        <w:t>517</w:t>
      </w:r>
      <w:r w:rsidRPr="003F7657">
        <w:rPr>
          <w:rFonts w:ascii="Times New Roman" w:hAnsi="Times New Roman" w:cs="Times New Roman"/>
          <w:sz w:val="24"/>
          <w:szCs w:val="24"/>
        </w:rPr>
        <w:t>/202</w:t>
      </w:r>
      <w:r w:rsidR="00D51C5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3F7657">
        <w:rPr>
          <w:rFonts w:ascii="Times New Roman" w:hAnsi="Times New Roman" w:cs="Times New Roman"/>
          <w:sz w:val="24"/>
          <w:szCs w:val="24"/>
        </w:rPr>
        <w:t>19</w:t>
      </w:r>
      <w:r w:rsidRPr="003F7657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3F7657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3F7657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3F7657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3F7657">
        <w:rPr>
          <w:rFonts w:ascii="Times New Roman" w:hAnsi="Times New Roman" w:cs="Times New Roman"/>
          <w:sz w:val="24"/>
          <w:szCs w:val="24"/>
        </w:rPr>
        <w:t>ami</w:t>
      </w:r>
      <w:r w:rsidR="00F332DE" w:rsidRPr="003F7657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3F7657">
        <w:rPr>
          <w:rFonts w:ascii="Times New Roman" w:hAnsi="Times New Roman" w:cs="Times New Roman"/>
          <w:sz w:val="24"/>
          <w:szCs w:val="24"/>
        </w:rPr>
        <w:t>,</w:t>
      </w:r>
      <w:r w:rsidRPr="003F7657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3F7657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1AF9" w14:textId="7CA1418F" w:rsidR="003868A0" w:rsidRPr="003F7657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3F7657">
        <w:rPr>
          <w:rFonts w:ascii="Times New Roman" w:hAnsi="Times New Roman" w:cs="Times New Roman"/>
          <w:sz w:val="24"/>
          <w:szCs w:val="24"/>
        </w:rPr>
        <w:t xml:space="preserve">Dochody </w:t>
      </w:r>
      <w:bookmarkStart w:id="3" w:name="_Hlk169076948"/>
      <w:r>
        <w:rPr>
          <w:rFonts w:ascii="Times New Roman" w:hAnsi="Times New Roman" w:cs="Times New Roman"/>
          <w:sz w:val="24"/>
          <w:szCs w:val="24"/>
        </w:rPr>
        <w:t>z</w:t>
      </w:r>
      <w:r w:rsidR="0037712E">
        <w:rPr>
          <w:rFonts w:ascii="Times New Roman" w:hAnsi="Times New Roman" w:cs="Times New Roman"/>
          <w:sz w:val="24"/>
          <w:szCs w:val="24"/>
        </w:rPr>
        <w:t>więk</w:t>
      </w:r>
      <w:r w:rsidRPr="003F7657">
        <w:rPr>
          <w:rFonts w:ascii="Times New Roman" w:hAnsi="Times New Roman" w:cs="Times New Roman"/>
          <w:sz w:val="24"/>
          <w:szCs w:val="24"/>
        </w:rPr>
        <w:t xml:space="preserve">sza się o kwotę </w:t>
      </w:r>
      <w:r w:rsidR="0037712E">
        <w:rPr>
          <w:rFonts w:ascii="Times New Roman" w:hAnsi="Times New Roman" w:cs="Times New Roman"/>
          <w:b/>
          <w:bCs/>
          <w:sz w:val="24"/>
          <w:szCs w:val="24"/>
        </w:rPr>
        <w:t>2 194 997,56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Pr="003F7657">
        <w:rPr>
          <w:rFonts w:ascii="Times New Roman" w:hAnsi="Times New Roman" w:cs="Times New Roman"/>
          <w:sz w:val="24"/>
          <w:szCs w:val="24"/>
        </w:rPr>
        <w:t>zł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32718F69" w14:textId="723DC42B" w:rsidR="003868A0" w:rsidRPr="003F7657" w:rsidRDefault="003868A0" w:rsidP="003868A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Pr="003F7657">
        <w:rPr>
          <w:rFonts w:ascii="Times New Roman" w:hAnsi="Times New Roman" w:cs="Times New Roman"/>
          <w:b/>
          <w:sz w:val="24"/>
          <w:szCs w:val="24"/>
        </w:rPr>
        <w:t>1</w:t>
      </w:r>
      <w:r w:rsidR="0037712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7712E">
        <w:rPr>
          <w:rFonts w:ascii="Times New Roman" w:hAnsi="Times New Roman" w:cs="Times New Roman"/>
          <w:b/>
          <w:sz w:val="24"/>
          <w:szCs w:val="24"/>
        </w:rPr>
        <w:t>825 148,77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zł,</w:t>
      </w:r>
    </w:p>
    <w:p w14:paraId="49977786" w14:textId="77777777" w:rsidR="003868A0" w:rsidRPr="003F7657" w:rsidRDefault="003868A0" w:rsidP="00386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52D13B5A" w14:textId="6426D332" w:rsidR="003868A0" w:rsidRPr="003F7657" w:rsidRDefault="003868A0" w:rsidP="003868A0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Pr="003F7657">
        <w:rPr>
          <w:rFonts w:ascii="Times New Roman" w:hAnsi="Times New Roman" w:cs="Times New Roman"/>
          <w:b/>
          <w:sz w:val="24"/>
          <w:szCs w:val="24"/>
        </w:rPr>
        <w:t>75</w:t>
      </w:r>
      <w:r w:rsidR="0037712E">
        <w:rPr>
          <w:rFonts w:ascii="Times New Roman" w:hAnsi="Times New Roman" w:cs="Times New Roman"/>
          <w:b/>
          <w:sz w:val="24"/>
          <w:szCs w:val="24"/>
        </w:rPr>
        <w:t> 094 953,71</w:t>
      </w:r>
      <w:r w:rsidRPr="003F765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FDEC636" w14:textId="368B34AF" w:rsidR="003868A0" w:rsidRPr="003F7657" w:rsidRDefault="003868A0" w:rsidP="003868A0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37712E">
        <w:rPr>
          <w:rFonts w:ascii="Times New Roman" w:hAnsi="Times New Roman" w:cs="Times New Roman"/>
          <w:b/>
          <w:sz w:val="24"/>
          <w:szCs w:val="24"/>
        </w:rPr>
        <w:t>5</w:t>
      </w:r>
      <w:r w:rsidR="007F270C">
        <w:rPr>
          <w:rFonts w:ascii="Times New Roman" w:hAnsi="Times New Roman" w:cs="Times New Roman"/>
          <w:b/>
          <w:sz w:val="24"/>
          <w:szCs w:val="24"/>
        </w:rPr>
        <w:t> 730 195,06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zł</w:t>
      </w:r>
    </w:p>
    <w:p w14:paraId="6066C947" w14:textId="77777777" w:rsidR="003868A0" w:rsidRPr="003F7657" w:rsidRDefault="003868A0" w:rsidP="003868A0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62448374" w14:textId="77777777" w:rsidR="003868A0" w:rsidRPr="003F7657" w:rsidRDefault="003868A0" w:rsidP="00386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973F119" w14:textId="11005BB5" w:rsidR="003868A0" w:rsidRPr="003F7657" w:rsidRDefault="003868A0" w:rsidP="003868A0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3F7657">
        <w:t xml:space="preserve">dotacje celowe na realizację zadań z zakresu administracji rządowej i innych zadań  zleconych ustawami w wysokości </w:t>
      </w:r>
      <w:r w:rsidRPr="003F7657">
        <w:rPr>
          <w:b/>
        </w:rPr>
        <w:t>2</w:t>
      </w:r>
      <w:r>
        <w:rPr>
          <w:b/>
        </w:rPr>
        <w:t> 71</w:t>
      </w:r>
      <w:r w:rsidR="007F270C">
        <w:rPr>
          <w:b/>
        </w:rPr>
        <w:t>4</w:t>
      </w:r>
      <w:r>
        <w:rPr>
          <w:b/>
        </w:rPr>
        <w:t> </w:t>
      </w:r>
      <w:r w:rsidR="007F270C">
        <w:rPr>
          <w:b/>
        </w:rPr>
        <w:t>507</w:t>
      </w:r>
      <w:r>
        <w:rPr>
          <w:b/>
        </w:rPr>
        <w:t>,86</w:t>
      </w:r>
      <w:r w:rsidRPr="003F7657">
        <w:t xml:space="preserve"> zł, </w:t>
      </w:r>
    </w:p>
    <w:p w14:paraId="6FF544DD" w14:textId="77777777" w:rsidR="003868A0" w:rsidRPr="003F7657" w:rsidRDefault="003868A0" w:rsidP="003868A0">
      <w:pPr>
        <w:pStyle w:val="Tekstpodstawowywcity2"/>
        <w:tabs>
          <w:tab w:val="num" w:pos="1080"/>
        </w:tabs>
        <w:spacing w:line="276" w:lineRule="auto"/>
      </w:pPr>
      <w:r w:rsidRPr="003F7657">
        <w:t>zgodnie z załącznikiem  Nr 3 do uchwały,</w:t>
      </w:r>
    </w:p>
    <w:p w14:paraId="2F5FCAFF" w14:textId="77777777" w:rsidR="003868A0" w:rsidRPr="003F7657" w:rsidRDefault="003868A0" w:rsidP="003868A0">
      <w:pPr>
        <w:pStyle w:val="Tekstpodstawowywcity2"/>
        <w:numPr>
          <w:ilvl w:val="0"/>
          <w:numId w:val="12"/>
        </w:numPr>
        <w:spacing w:line="276" w:lineRule="auto"/>
      </w:pPr>
      <w:r w:rsidRPr="003F7657">
        <w:t xml:space="preserve">dotacje celowe na realizację zadań wykonywanych w drodze umów lub porozumień między jednostkami samorządu terytorialnego w wysokości </w:t>
      </w:r>
      <w:r w:rsidRPr="003F7657">
        <w:rPr>
          <w:b/>
          <w:bCs/>
        </w:rPr>
        <w:t>430</w:t>
      </w:r>
      <w:r w:rsidRPr="003F7657">
        <w:rPr>
          <w:b/>
        </w:rPr>
        <w:t xml:space="preserve"> 000,00 </w:t>
      </w:r>
      <w:r w:rsidRPr="003F7657">
        <w:t xml:space="preserve">zł, </w:t>
      </w:r>
    </w:p>
    <w:p w14:paraId="08FB6418" w14:textId="77777777" w:rsidR="003868A0" w:rsidRPr="003F7657" w:rsidRDefault="003868A0" w:rsidP="003868A0">
      <w:pPr>
        <w:pStyle w:val="Tekstpodstawowywcity2"/>
        <w:spacing w:line="276" w:lineRule="auto"/>
      </w:pPr>
      <w:r w:rsidRPr="003F7657">
        <w:t>zgodnie z załącznikiem Nr 6 do uchwały,</w:t>
      </w:r>
    </w:p>
    <w:p w14:paraId="2F3B9CD3" w14:textId="64CCFAB1" w:rsidR="003868A0" w:rsidRPr="003F7657" w:rsidRDefault="003868A0" w:rsidP="003868A0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3F7657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="00661C0B" w:rsidRPr="00661C0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61C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F7657">
        <w:rPr>
          <w:rFonts w:ascii="Times New Roman" w:hAnsi="Times New Roman" w:cs="Times New Roman"/>
          <w:b/>
          <w:sz w:val="24"/>
          <w:szCs w:val="24"/>
        </w:rPr>
        <w:t>1</w:t>
      </w:r>
      <w:r w:rsidR="00700018">
        <w:rPr>
          <w:rFonts w:ascii="Times New Roman" w:hAnsi="Times New Roman" w:cs="Times New Roman"/>
          <w:b/>
          <w:sz w:val="24"/>
          <w:szCs w:val="24"/>
        </w:rPr>
        <w:t>66</w:t>
      </w:r>
      <w:r w:rsidRPr="003F7657">
        <w:rPr>
          <w:rFonts w:ascii="Times New Roman" w:hAnsi="Times New Roman" w:cs="Times New Roman"/>
          <w:b/>
          <w:sz w:val="24"/>
          <w:szCs w:val="24"/>
        </w:rPr>
        <w:t> </w:t>
      </w:r>
      <w:r w:rsidR="00700018">
        <w:rPr>
          <w:rFonts w:ascii="Times New Roman" w:hAnsi="Times New Roman" w:cs="Times New Roman"/>
          <w:b/>
          <w:sz w:val="24"/>
          <w:szCs w:val="24"/>
        </w:rPr>
        <w:t>2</w:t>
      </w:r>
      <w:r w:rsidRPr="003F7657">
        <w:rPr>
          <w:rFonts w:ascii="Times New Roman" w:hAnsi="Times New Roman" w:cs="Times New Roman"/>
          <w:b/>
          <w:sz w:val="24"/>
          <w:szCs w:val="24"/>
        </w:rPr>
        <w:t>4</w:t>
      </w:r>
      <w:r w:rsidR="00700018">
        <w:rPr>
          <w:rFonts w:ascii="Times New Roman" w:hAnsi="Times New Roman" w:cs="Times New Roman"/>
          <w:b/>
          <w:sz w:val="24"/>
          <w:szCs w:val="24"/>
        </w:rPr>
        <w:t>1</w:t>
      </w:r>
      <w:r w:rsidRPr="003F7657">
        <w:rPr>
          <w:rFonts w:ascii="Times New Roman" w:hAnsi="Times New Roman" w:cs="Times New Roman"/>
          <w:b/>
          <w:sz w:val="24"/>
          <w:szCs w:val="24"/>
        </w:rPr>
        <w:t>,</w:t>
      </w:r>
      <w:r w:rsidR="00700018">
        <w:rPr>
          <w:rFonts w:ascii="Times New Roman" w:hAnsi="Times New Roman" w:cs="Times New Roman"/>
          <w:b/>
          <w:sz w:val="24"/>
          <w:szCs w:val="24"/>
        </w:rPr>
        <w:t>42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1CFC15A8" w14:textId="77777777" w:rsidR="003868A0" w:rsidRPr="003F7657" w:rsidRDefault="003868A0" w:rsidP="003868A0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3F7657">
        <w:rPr>
          <w:rFonts w:ascii="Times New Roman" w:hAnsi="Times New Roman" w:cs="Times New Roman"/>
          <w:sz w:val="24"/>
          <w:szCs w:val="24"/>
        </w:rPr>
        <w:br/>
      </w:r>
      <w:bookmarkStart w:id="4" w:name="_Hlk159931343"/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bookmarkEnd w:id="4"/>
      <w:r w:rsidRPr="003F7657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0DD7A10E" w14:textId="77777777" w:rsidR="003868A0" w:rsidRPr="003F7657" w:rsidRDefault="003868A0" w:rsidP="003868A0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482 926,00 </w:t>
      </w:r>
      <w:r w:rsidRPr="003F7657">
        <w:rPr>
          <w:rFonts w:ascii="Times New Roman" w:hAnsi="Times New Roman" w:cs="Times New Roman"/>
          <w:sz w:val="24"/>
          <w:szCs w:val="24"/>
        </w:rPr>
        <w:t>zł, zgodnie z załącznikiem Nr 13 do uchwały.</w:t>
      </w:r>
      <w:r w:rsidRPr="003F765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244A5374" w14:textId="77777777" w:rsidR="003868A0" w:rsidRPr="003F7657" w:rsidRDefault="003868A0" w:rsidP="003868A0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527059EA" w14:textId="33155B9D" w:rsidR="003868A0" w:rsidRPr="003F7657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Wydatki </w:t>
      </w:r>
      <w:r w:rsidR="00700018">
        <w:rPr>
          <w:rFonts w:ascii="Times New Roman" w:hAnsi="Times New Roman" w:cs="Times New Roman"/>
          <w:sz w:val="24"/>
          <w:szCs w:val="24"/>
        </w:rPr>
        <w:t>zwięk</w:t>
      </w:r>
      <w:r w:rsidRPr="003F7657">
        <w:rPr>
          <w:rFonts w:ascii="Times New Roman" w:hAnsi="Times New Roman" w:cs="Times New Roman"/>
          <w:sz w:val="24"/>
          <w:szCs w:val="24"/>
        </w:rPr>
        <w:t xml:space="preserve">sza się o kwotę </w:t>
      </w:r>
      <w:r w:rsidR="00700018">
        <w:rPr>
          <w:rFonts w:ascii="Times New Roman" w:hAnsi="Times New Roman" w:cs="Times New Roman"/>
          <w:b/>
          <w:bCs/>
          <w:sz w:val="24"/>
          <w:szCs w:val="24"/>
        </w:rPr>
        <w:t>5 645 780,00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63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i tak § 2 otrzymuje brzmienie:</w:t>
      </w:r>
    </w:p>
    <w:p w14:paraId="3B363881" w14:textId="1EBB9AFA" w:rsidR="003868A0" w:rsidRPr="003F7657" w:rsidRDefault="003868A0" w:rsidP="003868A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</w:rPr>
        <w:t>„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13</w:t>
      </w:r>
      <w:r w:rsidR="00317D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5 918 693,34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zł, zgodnie z załącznikiem Nr 2 do uchwały, z tego:</w:t>
      </w:r>
    </w:p>
    <w:p w14:paraId="2A22862E" w14:textId="528EAFD0" w:rsidR="003868A0" w:rsidRPr="003F7657" w:rsidRDefault="003868A0" w:rsidP="003868A0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317D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8 023 536,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75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zł, </w:t>
      </w:r>
    </w:p>
    <w:p w14:paraId="098259F9" w14:textId="0B067F8C" w:rsidR="003868A0" w:rsidRPr="003F7657" w:rsidRDefault="003868A0" w:rsidP="003868A0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 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317D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7D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895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156,59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zł, </w:t>
      </w:r>
    </w:p>
    <w:p w14:paraId="68C24EF7" w14:textId="77777777" w:rsidR="003868A0" w:rsidRPr="003F7657" w:rsidRDefault="003868A0" w:rsidP="003868A0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zgodnie z załącznikiem Nr 5 do uchwały.</w:t>
      </w:r>
    </w:p>
    <w:p w14:paraId="015C4BB3" w14:textId="77777777" w:rsidR="003868A0" w:rsidRPr="003F7657" w:rsidRDefault="003868A0" w:rsidP="00386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4CD0D011" w14:textId="234FD023" w:rsidR="003868A0" w:rsidRPr="003F7657" w:rsidRDefault="003868A0" w:rsidP="003868A0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wysokości </w:t>
      </w:r>
      <w:r w:rsidRPr="003F76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69</w:t>
      </w:r>
      <w:r w:rsidR="0089794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89794F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b/>
          <w:sz w:val="24"/>
          <w:szCs w:val="24"/>
        </w:rPr>
        <w:t>,87</w:t>
      </w:r>
      <w:r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01CB054E" w14:textId="77777777" w:rsidR="003868A0" w:rsidRPr="003F7657" w:rsidRDefault="003868A0" w:rsidP="003868A0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64973A34" w14:textId="77777777" w:rsidR="003868A0" w:rsidRPr="003F7657" w:rsidRDefault="003868A0" w:rsidP="003868A0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3F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430 000,00 </w:t>
      </w: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8A0D7EE" w14:textId="77777777" w:rsidR="003868A0" w:rsidRPr="003F7657" w:rsidRDefault="003868A0" w:rsidP="003868A0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6D887351" w14:textId="205238CE" w:rsidR="003868A0" w:rsidRPr="003F7657" w:rsidRDefault="003868A0" w:rsidP="003868A0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="00262DDE" w:rsidRPr="00262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3F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6</w:t>
      </w:r>
      <w:r w:rsidR="00310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F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2 424,64 </w:t>
      </w:r>
      <w:r w:rsidRPr="003F7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26BCCA90" w14:textId="77777777" w:rsidR="003868A0" w:rsidRDefault="003868A0" w:rsidP="003868A0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33B3AB96" w14:textId="577FC8DA" w:rsidR="003868A0" w:rsidRPr="00C64CA2" w:rsidRDefault="003868A0" w:rsidP="003868A0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C64CA2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C64CA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64C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676 830,00 </w:t>
      </w:r>
      <w:r w:rsidRPr="00C64CA2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 w:rsidR="00D334D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C64CA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D549D54" w14:textId="77777777" w:rsidR="00873C78" w:rsidRPr="003F7657" w:rsidRDefault="00873C78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57E448" w14:textId="2F151500" w:rsidR="00AC014B" w:rsidRPr="003F7657" w:rsidRDefault="00AC014B" w:rsidP="00AC014B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6656A736" w14:textId="6C360FFF" w:rsidR="00AC014B" w:rsidRPr="003F7657" w:rsidRDefault="00AC014B" w:rsidP="00AC014B">
      <w:pPr>
        <w:pStyle w:val="Tekstpodstawowywcity2"/>
        <w:spacing w:before="120" w:line="276" w:lineRule="auto"/>
        <w:ind w:left="0"/>
      </w:pPr>
      <w:r w:rsidRPr="003F7657">
        <w:t xml:space="preserve">„Deficyt budżetu w kwocie </w:t>
      </w:r>
      <w:r w:rsidR="00595526" w:rsidRPr="003F7657">
        <w:rPr>
          <w:b/>
        </w:rPr>
        <w:t>2</w:t>
      </w:r>
      <w:r w:rsidR="00B35FE3">
        <w:rPr>
          <w:b/>
        </w:rPr>
        <w:t>5 093 544</w:t>
      </w:r>
      <w:r w:rsidR="00595526" w:rsidRPr="003F7657">
        <w:rPr>
          <w:b/>
        </w:rPr>
        <w:t>,</w:t>
      </w:r>
      <w:r w:rsidR="00B35FE3">
        <w:rPr>
          <w:b/>
        </w:rPr>
        <w:t>57</w:t>
      </w:r>
      <w:r w:rsidRPr="003F7657">
        <w:rPr>
          <w:b/>
        </w:rPr>
        <w:t xml:space="preserve"> </w:t>
      </w:r>
      <w:r w:rsidRPr="003F7657">
        <w:t>zł</w:t>
      </w:r>
      <w:r w:rsidRPr="003F7657">
        <w:rPr>
          <w:b/>
        </w:rPr>
        <w:t xml:space="preserve"> </w:t>
      </w:r>
      <w:r w:rsidRPr="003F7657">
        <w:t xml:space="preserve">zostanie sfinansowany </w:t>
      </w:r>
      <w:bookmarkStart w:id="5" w:name="_Hlk87802341"/>
      <w:r w:rsidRPr="003F7657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Pr="003F7657">
        <w:br/>
        <w:t xml:space="preserve">w wysokości </w:t>
      </w:r>
      <w:r w:rsidR="00B55B5C" w:rsidRPr="003F7657">
        <w:t>4 978 450,16</w:t>
      </w:r>
      <w:r w:rsidR="006773DF" w:rsidRPr="003F7657">
        <w:t xml:space="preserve"> </w:t>
      </w:r>
      <w:r w:rsidRPr="003F7657">
        <w:t>zł, przychodami z tytułu kredytów i pożyczek w wysokości</w:t>
      </w:r>
      <w:r w:rsidR="00C81908" w:rsidRPr="003F7657">
        <w:t xml:space="preserve"> </w:t>
      </w:r>
      <w:r w:rsidR="00B35FE3">
        <w:t>10</w:t>
      </w:r>
      <w:r w:rsidRPr="003F7657">
        <w:t xml:space="preserve"> 500 000,00 zł oraz z tytułu wolnych środków w wysokości </w:t>
      </w:r>
      <w:r w:rsidR="00595526" w:rsidRPr="003F7657">
        <w:t>9 6</w:t>
      </w:r>
      <w:r w:rsidR="002D3738">
        <w:t>15</w:t>
      </w:r>
      <w:r w:rsidR="00595526" w:rsidRPr="003F7657">
        <w:t> </w:t>
      </w:r>
      <w:r w:rsidR="002D3738">
        <w:t>094</w:t>
      </w:r>
      <w:r w:rsidR="00595526" w:rsidRPr="003F7657">
        <w:t>,</w:t>
      </w:r>
      <w:r w:rsidR="002D3738">
        <w:t>41</w:t>
      </w:r>
      <w:r w:rsidRPr="003F7657">
        <w:t xml:space="preserve"> zł.”</w:t>
      </w:r>
    </w:p>
    <w:p w14:paraId="0B6B792B" w14:textId="25599E2E" w:rsidR="00AC014B" w:rsidRPr="003F7657" w:rsidRDefault="00AC014B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2BE63692" w:rsidR="00C367C0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62100935" w14:textId="77777777" w:rsidR="00F26DF6" w:rsidRDefault="00F26DF6" w:rsidP="00F26DF6">
      <w:pPr>
        <w:pStyle w:val="Tekstpodstawowywcity2"/>
        <w:autoSpaceDE w:val="0"/>
        <w:autoSpaceDN w:val="0"/>
        <w:adjustRightInd w:val="0"/>
        <w:spacing w:before="120" w:line="276" w:lineRule="auto"/>
        <w:ind w:left="0"/>
      </w:pPr>
      <w:r w:rsidRPr="003F7657">
        <w:t xml:space="preserve">„1. Określa się łączną kwotę planowanych przychodów budżetu w wysokości </w:t>
      </w:r>
      <w:r w:rsidRPr="003F7657">
        <w:rPr>
          <w:b/>
        </w:rPr>
        <w:t xml:space="preserve"> 2</w:t>
      </w:r>
      <w:r>
        <w:rPr>
          <w:b/>
        </w:rPr>
        <w:t>6 932 059,41</w:t>
      </w:r>
      <w:r w:rsidRPr="003F7657">
        <w:t>zł</w:t>
      </w:r>
    </w:p>
    <w:p w14:paraId="4EF0C783" w14:textId="60D6AB69" w:rsidR="00F26DF6" w:rsidRPr="003F7657" w:rsidRDefault="00F26DF6" w:rsidP="00F26DF6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357" w:hanging="357"/>
      </w:pPr>
      <w:r w:rsidRPr="003F7657">
        <w:t xml:space="preserve">Określa się łączną kwotę planowanych rozchodów budżetu w wysokości </w:t>
      </w:r>
      <w:r w:rsidRPr="003F7657">
        <w:rPr>
          <w:b/>
        </w:rPr>
        <w:t>1 838 514,84</w:t>
      </w:r>
      <w:r w:rsidRPr="003F7657">
        <w:t xml:space="preserve"> zł</w:t>
      </w:r>
      <w:r w:rsidRPr="003F7657">
        <w:br/>
        <w:t>zgodnie z załącznikiem Nr 7 do uchwały.”</w:t>
      </w:r>
    </w:p>
    <w:p w14:paraId="38322733" w14:textId="38C30B79" w:rsidR="00516BD2" w:rsidRDefault="00516BD2" w:rsidP="00516BD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E0869E" w14:textId="6184AE9A" w:rsidR="00705E47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7C0DFA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62DB7DF6" w14:textId="77777777" w:rsidR="007C0DFA" w:rsidRPr="007C0DFA" w:rsidRDefault="007C0DFA" w:rsidP="007C0DFA">
      <w:pPr>
        <w:pStyle w:val="Tekstpodstawowywcity2"/>
        <w:spacing w:line="276" w:lineRule="auto"/>
        <w:ind w:left="0"/>
      </w:pPr>
      <w:r w:rsidRPr="007C0DFA">
        <w:t>„1. Ustala się zestawienie planowanych kwot dotacji udzielanych z budżetu gminy, z tego:</w:t>
      </w:r>
    </w:p>
    <w:p w14:paraId="197C3A49" w14:textId="77777777" w:rsidR="007C0DFA" w:rsidRPr="007C0DFA" w:rsidRDefault="007C0DFA" w:rsidP="007C0DFA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7C0DFA">
        <w:t xml:space="preserve">dotacje dla jednostek sektora finansów publicznych              </w:t>
      </w:r>
      <w:r w:rsidRPr="007C0DFA">
        <w:rPr>
          <w:b/>
        </w:rPr>
        <w:t>8 655 403,36</w:t>
      </w:r>
      <w:r w:rsidRPr="007C0DFA">
        <w:t xml:space="preserve"> zł</w:t>
      </w:r>
    </w:p>
    <w:p w14:paraId="4DD4B5EB" w14:textId="4ADB7352" w:rsidR="007C0DFA" w:rsidRPr="007C0DFA" w:rsidRDefault="007C0DFA" w:rsidP="007C0DFA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7C0DFA">
        <w:t xml:space="preserve">dotacje dla jednostek spoza sektora finansów publicznych  </w:t>
      </w:r>
      <w:r w:rsidRPr="007C0DFA">
        <w:rPr>
          <w:b/>
          <w:bCs/>
        </w:rPr>
        <w:t>17</w:t>
      </w:r>
      <w:r w:rsidRPr="007C0DFA">
        <w:rPr>
          <w:b/>
        </w:rPr>
        <w:t xml:space="preserve"> 732 100,00 </w:t>
      </w:r>
      <w:r w:rsidRPr="007C0DFA">
        <w:t xml:space="preserve">zł  </w:t>
      </w:r>
    </w:p>
    <w:p w14:paraId="7453E96F" w14:textId="77777777" w:rsidR="007C0DFA" w:rsidRPr="00B41E5E" w:rsidRDefault="007C0DFA" w:rsidP="007C0DFA">
      <w:pPr>
        <w:pStyle w:val="Tekstpodstawowywcity2"/>
        <w:spacing w:line="276" w:lineRule="auto"/>
      </w:pPr>
      <w:r w:rsidRPr="007C0DFA">
        <w:t>zgodnie z załącznikiem Nr  9 do uchwały.”</w:t>
      </w:r>
    </w:p>
    <w:p w14:paraId="38857FFA" w14:textId="77777777" w:rsidR="00705E47" w:rsidRDefault="00705E47" w:rsidP="007C0DF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47A707" w14:textId="3CD0C0A9" w:rsidR="00705E47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bookmarkStart w:id="6" w:name="_Hlk169539968"/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B82559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bookmarkEnd w:id="6"/>
    <w:p w14:paraId="7E77AF96" w14:textId="0473CA89" w:rsidR="00343842" w:rsidRDefault="00687A25" w:rsidP="00343842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ind w:left="0"/>
      </w:pPr>
      <w:r>
        <w:t>„</w:t>
      </w:r>
      <w:r w:rsidR="00343842">
        <w:t xml:space="preserve">Określa się limit zobowiązań z tytułu zaciąganych kredytów i pożyczek oraz emitowanych papierów wartościowych w wysokości </w:t>
      </w:r>
      <w:r w:rsidR="00343842">
        <w:rPr>
          <w:b/>
          <w:bCs/>
        </w:rPr>
        <w:t xml:space="preserve"> 1</w:t>
      </w:r>
      <w:r>
        <w:rPr>
          <w:b/>
          <w:bCs/>
        </w:rPr>
        <w:t>3</w:t>
      </w:r>
      <w:r w:rsidR="00343842">
        <w:rPr>
          <w:b/>
          <w:bCs/>
        </w:rPr>
        <w:t xml:space="preserve"> 500 000,00</w:t>
      </w:r>
      <w:r w:rsidR="00343842">
        <w:t xml:space="preserve"> zł, w tym na: </w:t>
      </w:r>
    </w:p>
    <w:p w14:paraId="509811F7" w14:textId="77777777" w:rsidR="00343842" w:rsidRDefault="00343842" w:rsidP="00343842">
      <w:pPr>
        <w:pStyle w:val="Tekstpodstawowywcity2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276" w:lineRule="auto"/>
      </w:pPr>
      <w:r>
        <w:t xml:space="preserve">pokrycie występującego w ciągu roku przejściowego deficytu budżetu w kwocie </w:t>
      </w:r>
      <w:r>
        <w:br/>
      </w:r>
      <w:r>
        <w:rPr>
          <w:b/>
          <w:bCs/>
        </w:rPr>
        <w:lastRenderedPageBreak/>
        <w:t>3 000 000,00</w:t>
      </w:r>
      <w:r>
        <w:t xml:space="preserve"> zł,</w:t>
      </w:r>
    </w:p>
    <w:p w14:paraId="74F60FF6" w14:textId="10BFB4D9" w:rsidR="00343842" w:rsidRPr="004F55D5" w:rsidRDefault="00343842" w:rsidP="00343842">
      <w:pPr>
        <w:pStyle w:val="Tekstpodstawowywcity2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276" w:lineRule="auto"/>
      </w:pPr>
      <w:r w:rsidRPr="004F55D5">
        <w:t xml:space="preserve">finansowanie planowanego deficytu budżetu </w:t>
      </w:r>
      <w:r>
        <w:t xml:space="preserve">Gminy w kwocie </w:t>
      </w:r>
      <w:r w:rsidR="00687A25">
        <w:rPr>
          <w:b/>
          <w:bCs/>
        </w:rPr>
        <w:t>10</w:t>
      </w:r>
      <w:r w:rsidRPr="004F55D5">
        <w:rPr>
          <w:b/>
          <w:bCs/>
        </w:rPr>
        <w:t> </w:t>
      </w:r>
      <w:r>
        <w:rPr>
          <w:b/>
          <w:bCs/>
        </w:rPr>
        <w:t>5</w:t>
      </w:r>
      <w:r w:rsidRPr="004F55D5">
        <w:rPr>
          <w:b/>
          <w:bCs/>
        </w:rPr>
        <w:t>00 000,00</w:t>
      </w:r>
      <w:r>
        <w:t xml:space="preserve"> zł</w:t>
      </w:r>
      <w:r w:rsidRPr="004F55D5">
        <w:t>.</w:t>
      </w:r>
      <w:r w:rsidR="00687A25">
        <w:t>”</w:t>
      </w:r>
    </w:p>
    <w:p w14:paraId="50E994A0" w14:textId="77777777" w:rsidR="00D537D5" w:rsidRDefault="00D537D5" w:rsidP="0034384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3557AE" w14:textId="6ED5B89A" w:rsidR="00B82559" w:rsidRPr="00B82559" w:rsidRDefault="00D537D5" w:rsidP="00B82559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B82559">
        <w:rPr>
          <w:rFonts w:ascii="Times New Roman" w:hAnsi="Times New Roman" w:cs="Times New Roman"/>
          <w:sz w:val="24"/>
          <w:szCs w:val="24"/>
          <w:lang w:eastAsia="pl-PL"/>
        </w:rPr>
        <w:t>8 pkt 1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0A471F08" w14:textId="4DABAC52" w:rsidR="00B82559" w:rsidRPr="00B82559" w:rsidRDefault="00B82559" w:rsidP="00B82559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82559">
        <w:rPr>
          <w:rFonts w:ascii="Times New Roman" w:eastAsia="Times New Roman" w:hAnsi="Times New Roman" w:cs="Times New Roman"/>
          <w:sz w:val="24"/>
          <w:szCs w:val="24"/>
        </w:rPr>
        <w:t xml:space="preserve">zaciągania kredytów i pożyczek </w:t>
      </w:r>
      <w:r w:rsidRPr="00B82559">
        <w:rPr>
          <w:rFonts w:ascii="Times New Roman" w:hAnsi="Times New Roman" w:cs="Times New Roman"/>
          <w:sz w:val="24"/>
          <w:szCs w:val="24"/>
        </w:rPr>
        <w:t>oraz emisji papierów wartościowych</w:t>
      </w:r>
      <w:r w:rsidRPr="00B8255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7E1932" w14:textId="77777777" w:rsidR="00B82559" w:rsidRPr="00B82559" w:rsidRDefault="00B82559" w:rsidP="00B82559">
      <w:pPr>
        <w:pStyle w:val="Akapitzlist"/>
        <w:spacing w:before="12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2559">
        <w:rPr>
          <w:rFonts w:ascii="Times New Roman" w:eastAsia="Times New Roman" w:hAnsi="Times New Roman" w:cs="Times New Roman"/>
          <w:sz w:val="24"/>
          <w:szCs w:val="24"/>
        </w:rPr>
        <w:t xml:space="preserve">- na pokrycie występującego w ciągu roku budżetowego przejściowego deficytu budżetu do wysokości </w:t>
      </w:r>
      <w:r w:rsidRPr="00B82559">
        <w:rPr>
          <w:rFonts w:ascii="Times New Roman" w:eastAsia="Times New Roman" w:hAnsi="Times New Roman" w:cs="Times New Roman"/>
          <w:b/>
          <w:sz w:val="24"/>
          <w:szCs w:val="24"/>
        </w:rPr>
        <w:t xml:space="preserve"> 3 000 000,00</w:t>
      </w:r>
      <w:r w:rsidRPr="00B82559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14:paraId="47285216" w14:textId="3B143EB1" w:rsidR="00D537D5" w:rsidRDefault="00B82559" w:rsidP="00BD10A6">
      <w:pPr>
        <w:pStyle w:val="ListParagraph"/>
        <w:ind w:left="357"/>
        <w:rPr>
          <w:szCs w:val="24"/>
        </w:rPr>
      </w:pPr>
      <w:r w:rsidRPr="00B82559">
        <w:rPr>
          <w:rFonts w:eastAsia="Times New Roman"/>
          <w:szCs w:val="24"/>
        </w:rPr>
        <w:t xml:space="preserve">- </w:t>
      </w:r>
      <w:r w:rsidRPr="00B82559">
        <w:rPr>
          <w:szCs w:val="24"/>
        </w:rPr>
        <w:t xml:space="preserve">o których mowa w art. 89 ust. 1 pkt 2 i 3 ustawy o finansach publicznych, na sfinansowanie planowanego deficytu budżetu do wysokości </w:t>
      </w:r>
      <w:r w:rsidR="00BD10A6">
        <w:rPr>
          <w:b/>
          <w:bCs/>
          <w:szCs w:val="24"/>
        </w:rPr>
        <w:t>10</w:t>
      </w:r>
      <w:r w:rsidRPr="00B82559">
        <w:rPr>
          <w:b/>
          <w:bCs/>
          <w:szCs w:val="24"/>
        </w:rPr>
        <w:t> 500 000,00</w:t>
      </w:r>
      <w:r w:rsidRPr="00B82559">
        <w:rPr>
          <w:szCs w:val="24"/>
        </w:rPr>
        <w:t xml:space="preserve"> zł,</w:t>
      </w:r>
      <w:r w:rsidR="00BD10A6">
        <w:rPr>
          <w:szCs w:val="24"/>
        </w:rPr>
        <w:t>”</w:t>
      </w:r>
    </w:p>
    <w:bookmarkEnd w:id="2"/>
    <w:p w14:paraId="2BB0B5E3" w14:textId="77777777" w:rsidR="00516BD2" w:rsidRDefault="00516BD2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7378" w14:textId="0AE26E5E" w:rsidR="008635ED" w:rsidRPr="003F7657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895A281" w14:textId="77777777" w:rsidR="008635ED" w:rsidRPr="003F7657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3F7657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52D84A95" w:rsidR="007C2698" w:rsidRPr="003F7657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2BCAE096" w:rsidR="007C2698" w:rsidRPr="00D537D5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33322561"/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3F7657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A1C129A" w14:textId="3D5A41FE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5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272F178F" w14:textId="592609B2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7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37E162D9" w14:textId="23576937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9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62D4296" w14:textId="545CF11F" w:rsidR="00DC52DA" w:rsidRPr="00D94ED0" w:rsidRDefault="00FF2718" w:rsidP="00D94ED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3F7657">
        <w:rPr>
          <w:rFonts w:ascii="Times New Roman" w:hAnsi="Times New Roman" w:cs="Times New Roman"/>
          <w:sz w:val="24"/>
          <w:szCs w:val="24"/>
        </w:rPr>
        <w:t xml:space="preserve">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bookmarkEnd w:id="7"/>
    </w:p>
    <w:p w14:paraId="2E884622" w14:textId="39C8C4A8" w:rsidR="005B7FE8" w:rsidRPr="003F7657" w:rsidRDefault="005B7FE8" w:rsidP="005B7FE8">
      <w:pPr>
        <w:pStyle w:val="NormalnyWeb"/>
        <w:jc w:val="center"/>
      </w:pPr>
      <w:r w:rsidRPr="003F7657">
        <w:rPr>
          <w:b/>
        </w:rPr>
        <w:t xml:space="preserve">§ </w:t>
      </w:r>
      <w:r w:rsidR="00C73ABC" w:rsidRPr="003F7657">
        <w:rPr>
          <w:b/>
        </w:rPr>
        <w:t>3</w:t>
      </w:r>
    </w:p>
    <w:p w14:paraId="7B2CFD67" w14:textId="5962634C" w:rsidR="00C25AFB" w:rsidRPr="003F7657" w:rsidRDefault="00C25AFB" w:rsidP="00C25AFB">
      <w:pPr>
        <w:pStyle w:val="Tekstpodstawowywcity2"/>
        <w:spacing w:before="120" w:line="276" w:lineRule="auto"/>
        <w:ind w:left="0"/>
        <w:jc w:val="left"/>
      </w:pPr>
      <w:r w:rsidRPr="003F7657">
        <w:t>Wykonanie uchwały powierza się Wójtowi Gminy.</w:t>
      </w:r>
    </w:p>
    <w:p w14:paraId="67C3AB4D" w14:textId="7BF40C0B" w:rsidR="000F4ABB" w:rsidRPr="003F7657" w:rsidRDefault="000F4ABB" w:rsidP="000F4ABB">
      <w:pPr>
        <w:pStyle w:val="NormalnyWeb"/>
        <w:jc w:val="center"/>
      </w:pPr>
      <w:r w:rsidRPr="003F7657">
        <w:rPr>
          <w:b/>
        </w:rPr>
        <w:t xml:space="preserve">§ </w:t>
      </w:r>
      <w:r w:rsidR="00C73ABC" w:rsidRPr="003F7657">
        <w:rPr>
          <w:b/>
        </w:rPr>
        <w:t>4</w:t>
      </w:r>
    </w:p>
    <w:p w14:paraId="5509A784" w14:textId="77777777" w:rsidR="00C73ABC" w:rsidRPr="003F7657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Pr="003F7657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986F" w14:textId="77777777" w:rsidR="00EF65B1" w:rsidRPr="003F7657" w:rsidRDefault="00EF65B1" w:rsidP="00EF65B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AA49C1D" w14:textId="77777777" w:rsidR="00EF65B1" w:rsidRPr="003F7657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D5680" w14:textId="644EA651" w:rsidR="00AC53FA" w:rsidRPr="003F7657" w:rsidRDefault="00EF65B1" w:rsidP="00CA7DF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1FB7D619" w14:textId="6A9D4F20" w:rsidR="00AC53FA" w:rsidRPr="003F7657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77777777" w:rsidR="00923C21" w:rsidRPr="003F7657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D7C5ADC" w:rsidR="00DD4F5A" w:rsidRPr="003F7657" w:rsidRDefault="00DD4F5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76A7BAE1" w14:textId="2260A78F" w:rsidR="00DD4F5A" w:rsidRPr="003F7657" w:rsidRDefault="00DD4F5A" w:rsidP="00F8218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do 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Uchwały Nr </w:t>
      </w:r>
      <w:r w:rsidR="00F30B99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A7DF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B1E37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7DFC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A0D14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BB92EBF" w14:textId="77777777" w:rsidR="00DD4F5A" w:rsidRPr="003F7657" w:rsidRDefault="00DD4F5A" w:rsidP="00EC4C64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2A43032B" w14:textId="4C5A01BB" w:rsidR="00DD4F5A" w:rsidRPr="003F7657" w:rsidRDefault="00DD4F5A" w:rsidP="00EC4C64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8460C7" w:rsidRPr="003F76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203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B1E37"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03A">
        <w:rPr>
          <w:rFonts w:ascii="Times New Roman" w:hAnsi="Times New Roman" w:cs="Times New Roman"/>
          <w:b/>
          <w:bCs/>
          <w:sz w:val="28"/>
          <w:szCs w:val="28"/>
        </w:rPr>
        <w:t>czerwca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A0D14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7DD61C9" w14:textId="77777777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3F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33A10786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704EBA" w14:textId="77777777" w:rsidR="00021E49" w:rsidRPr="00021E49" w:rsidRDefault="00021E49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4E0AFB4C" w14:textId="54894024" w:rsidR="00B3458A" w:rsidRDefault="00B3458A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02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E49">
        <w:rPr>
          <w:rFonts w:ascii="Times New Roman" w:hAnsi="Times New Roman" w:cs="Times New Roman"/>
          <w:sz w:val="24"/>
          <w:szCs w:val="24"/>
        </w:rPr>
        <w:t>wprowadzono środki w wysokości</w:t>
      </w:r>
      <w:r w:rsidRPr="00C01C68">
        <w:rPr>
          <w:rFonts w:ascii="Times New Roman" w:hAnsi="Times New Roman" w:cs="Times New Roman"/>
          <w:sz w:val="24"/>
          <w:szCs w:val="24"/>
        </w:rPr>
        <w:t xml:space="preserve"> 2 000 000,00 zł </w:t>
      </w:r>
      <w:r w:rsidR="000E46F6" w:rsidRPr="003F7657">
        <w:rPr>
          <w:rFonts w:ascii="Times New Roman" w:hAnsi="Times New Roman" w:cs="Times New Roman"/>
          <w:sz w:val="24"/>
          <w:szCs w:val="24"/>
          <w:lang w:eastAsia="pl-PL"/>
        </w:rPr>
        <w:t>w ramach Programu Regionalnego Fundusze Europejskie dla Wielkopolski 2021-2027</w:t>
      </w:r>
      <w:r w:rsidR="000E46F6">
        <w:rPr>
          <w:rFonts w:ascii="Times New Roman" w:hAnsi="Times New Roman" w:cs="Times New Roman"/>
          <w:sz w:val="24"/>
          <w:szCs w:val="24"/>
          <w:lang w:eastAsia="pl-PL"/>
        </w:rPr>
        <w:t xml:space="preserve"> (FEW) </w:t>
      </w:r>
      <w:r w:rsidRPr="00C01C68">
        <w:rPr>
          <w:rFonts w:ascii="Times New Roman" w:hAnsi="Times New Roman" w:cs="Times New Roman"/>
          <w:sz w:val="24"/>
          <w:szCs w:val="24"/>
        </w:rPr>
        <w:t>na dofinansowanie zadania pn.: „Kompleksowy rozwój gospodarki wodno-ściekowej na terenie gminy Kleszczewo</w:t>
      </w:r>
      <w: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F628" w14:textId="489FE822" w:rsidR="00021E49" w:rsidRPr="00021E49" w:rsidRDefault="00021E49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01095</w:t>
      </w:r>
      <w:r w:rsidRPr="0002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E49">
        <w:rPr>
          <w:rFonts w:ascii="Times New Roman" w:hAnsi="Times New Roman" w:cs="Times New Roman"/>
          <w:sz w:val="24"/>
          <w:szCs w:val="24"/>
        </w:rPr>
        <w:t xml:space="preserve">wprowadzono środki w </w:t>
      </w:r>
      <w:r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021E49">
        <w:rPr>
          <w:rFonts w:ascii="Times New Roman" w:hAnsi="Times New Roman" w:cs="Times New Roman"/>
          <w:sz w:val="24"/>
          <w:szCs w:val="24"/>
        </w:rPr>
        <w:t xml:space="preserve">140 000,00 zł na dofinansowanie </w:t>
      </w:r>
      <w:r w:rsidR="00B3458A">
        <w:rPr>
          <w:rFonts w:ascii="Times New Roman" w:hAnsi="Times New Roman" w:cs="Times New Roman"/>
          <w:sz w:val="24"/>
          <w:szCs w:val="24"/>
        </w:rPr>
        <w:br/>
      </w:r>
      <w:r w:rsidRPr="00021E49">
        <w:rPr>
          <w:rFonts w:ascii="Times New Roman" w:hAnsi="Times New Roman" w:cs="Times New Roman"/>
          <w:sz w:val="24"/>
          <w:szCs w:val="24"/>
        </w:rPr>
        <w:t>z Wielkopolskiej Odnowy Wsi dwóch projektów w ramach XI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21E49">
        <w:rPr>
          <w:rFonts w:ascii="Times New Roman" w:hAnsi="Times New Roman" w:cs="Times New Roman"/>
          <w:sz w:val="24"/>
          <w:szCs w:val="24"/>
        </w:rPr>
        <w:t xml:space="preserve"> edycji konkursu „Pięknieje wielkopolska wieś”</w:t>
      </w:r>
    </w:p>
    <w:p w14:paraId="07CCA668" w14:textId="77777777" w:rsidR="002E1272" w:rsidRDefault="002E1272" w:rsidP="0062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35B6A7" w14:textId="64E03135" w:rsidR="00626F97" w:rsidRPr="003F7657" w:rsidRDefault="00626F97" w:rsidP="0062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750 Administracja publiczna </w:t>
      </w:r>
    </w:p>
    <w:p w14:paraId="677F364B" w14:textId="2B2B80A3" w:rsidR="0048473B" w:rsidRPr="0048473B" w:rsidRDefault="0048473B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73B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75011</w:t>
      </w:r>
      <w:r w:rsidRPr="0048473B">
        <w:rPr>
          <w:rFonts w:ascii="Times New Roman" w:hAnsi="Times New Roman" w:cs="Times New Roman"/>
          <w:sz w:val="24"/>
          <w:szCs w:val="24"/>
        </w:rPr>
        <w:t xml:space="preserve"> zwiększono środki o </w:t>
      </w:r>
      <w:r>
        <w:rPr>
          <w:rFonts w:ascii="Times New Roman" w:hAnsi="Times New Roman" w:cs="Times New Roman"/>
          <w:sz w:val="24"/>
          <w:szCs w:val="24"/>
        </w:rPr>
        <w:t>4 185</w:t>
      </w:r>
      <w:r w:rsidRPr="0048473B">
        <w:rPr>
          <w:rFonts w:ascii="Times New Roman" w:hAnsi="Times New Roman" w:cs="Times New Roman"/>
          <w:sz w:val="24"/>
          <w:szCs w:val="24"/>
        </w:rPr>
        <w:t>,00 zł na</w:t>
      </w:r>
      <w:r w:rsidR="00A52F67" w:rsidRPr="004D15E4">
        <w:rPr>
          <w:rFonts w:ascii="Times New Roman" w:hAnsi="Times New Roman" w:cs="Times New Roman"/>
          <w:sz w:val="24"/>
          <w:szCs w:val="24"/>
        </w:rPr>
        <w:t xml:space="preserve"> zadania dotyczące spraw obywatelskich </w:t>
      </w:r>
      <w:r w:rsidRPr="0048473B">
        <w:rPr>
          <w:rFonts w:ascii="Times New Roman" w:hAnsi="Times New Roman" w:cs="Times New Roman"/>
          <w:sz w:val="24"/>
          <w:szCs w:val="24"/>
        </w:rPr>
        <w:t xml:space="preserve">oraz </w:t>
      </w:r>
      <w:r w:rsidR="004D15E4" w:rsidRPr="004D15E4">
        <w:rPr>
          <w:rFonts w:ascii="Times New Roman" w:hAnsi="Times New Roman" w:cs="Times New Roman"/>
          <w:sz w:val="24"/>
          <w:szCs w:val="24"/>
        </w:rPr>
        <w:t xml:space="preserve">na pozostałe zadania z zakresu administracji rządowej </w:t>
      </w:r>
      <w:r w:rsidRPr="0048473B">
        <w:rPr>
          <w:rFonts w:ascii="Times New Roman" w:hAnsi="Times New Roman" w:cs="Times New Roman"/>
          <w:sz w:val="24"/>
          <w:szCs w:val="24"/>
        </w:rPr>
        <w:t>zgodnie z pismem Wojewody Wielkopolskiego nr FB-I.3111.</w:t>
      </w:r>
      <w:r w:rsidR="004D15E4">
        <w:rPr>
          <w:rFonts w:ascii="Times New Roman" w:hAnsi="Times New Roman" w:cs="Times New Roman"/>
          <w:sz w:val="24"/>
          <w:szCs w:val="24"/>
        </w:rPr>
        <w:t>15</w:t>
      </w:r>
      <w:r w:rsidRPr="0048473B">
        <w:rPr>
          <w:rFonts w:ascii="Times New Roman" w:hAnsi="Times New Roman" w:cs="Times New Roman"/>
          <w:sz w:val="24"/>
          <w:szCs w:val="24"/>
        </w:rPr>
        <w:t>5.202</w:t>
      </w:r>
      <w:r w:rsidR="004D15E4">
        <w:rPr>
          <w:rFonts w:ascii="Times New Roman" w:hAnsi="Times New Roman" w:cs="Times New Roman"/>
          <w:sz w:val="24"/>
          <w:szCs w:val="24"/>
        </w:rPr>
        <w:t>4</w:t>
      </w:r>
      <w:r w:rsidRPr="0048473B">
        <w:rPr>
          <w:rFonts w:ascii="Times New Roman" w:hAnsi="Times New Roman" w:cs="Times New Roman"/>
          <w:sz w:val="24"/>
          <w:szCs w:val="24"/>
        </w:rPr>
        <w:t>.</w:t>
      </w:r>
      <w:r w:rsidR="004D15E4">
        <w:rPr>
          <w:rFonts w:ascii="Times New Roman" w:hAnsi="Times New Roman" w:cs="Times New Roman"/>
          <w:sz w:val="24"/>
          <w:szCs w:val="24"/>
        </w:rPr>
        <w:t>6</w:t>
      </w:r>
    </w:p>
    <w:p w14:paraId="1652BAA2" w14:textId="77777777" w:rsidR="0048473B" w:rsidRPr="0048473B" w:rsidRDefault="0048473B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179294" w14:textId="77777777" w:rsidR="00440F5F" w:rsidRPr="003F7657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</w:p>
    <w:p w14:paraId="747AA866" w14:textId="3C6F6782" w:rsidR="00E35EAE" w:rsidRPr="003F7657" w:rsidRDefault="00E35EAE" w:rsidP="00E35E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05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wprowadzono środki z </w:t>
      </w:r>
      <w:r w:rsidRPr="003F7657">
        <w:rPr>
          <w:rFonts w:ascii="Times New Roman" w:hAnsi="Times New Roman" w:cs="Times New Roman"/>
          <w:sz w:val="24"/>
          <w:szCs w:val="24"/>
        </w:rPr>
        <w:t xml:space="preserve">dotacji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  <w:lang w:eastAsia="pl-PL"/>
        </w:rPr>
        <w:t>6 000,00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 </w:t>
      </w:r>
      <w:r w:rsidRPr="003F7657">
        <w:rPr>
          <w:rFonts w:ascii="Times New Roman" w:hAnsi="Times New Roman" w:cs="Times New Roman"/>
          <w:sz w:val="24"/>
          <w:szCs w:val="24"/>
        </w:rPr>
        <w:t xml:space="preserve">na dofinansowanie </w:t>
      </w:r>
      <w:r w:rsidRPr="006D4A0E">
        <w:rPr>
          <w:rFonts w:ascii="Times New Roman" w:hAnsi="Times New Roman" w:cs="Times New Roman"/>
          <w:sz w:val="24"/>
          <w:szCs w:val="24"/>
        </w:rPr>
        <w:t>funkcjonowania zespołów interdyscyplinarnych</w:t>
      </w:r>
      <w:r w:rsidRPr="006D4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D4A0E">
        <w:rPr>
          <w:rFonts w:ascii="Times New Roman" w:hAnsi="Times New Roman" w:cs="Times New Roman"/>
          <w:sz w:val="24"/>
          <w:szCs w:val="24"/>
        </w:rPr>
        <w:t>zgodnie z pismem Wojewody Wielkopolskiego nr</w:t>
      </w:r>
      <w:r w:rsidRPr="003F7657">
        <w:rPr>
          <w:rFonts w:ascii="Times New Roman" w:hAnsi="Times New Roman" w:cs="Times New Roman"/>
          <w:sz w:val="24"/>
          <w:szCs w:val="24"/>
        </w:rPr>
        <w:t xml:space="preserve"> FB-I.3111.1</w:t>
      </w:r>
      <w:r w:rsidR="006D4A0E">
        <w:rPr>
          <w:rFonts w:ascii="Times New Roman" w:hAnsi="Times New Roman" w:cs="Times New Roman"/>
          <w:sz w:val="24"/>
          <w:szCs w:val="24"/>
        </w:rPr>
        <w:t>56</w:t>
      </w:r>
      <w:r w:rsidRPr="003F7657">
        <w:rPr>
          <w:rFonts w:ascii="Times New Roman" w:hAnsi="Times New Roman" w:cs="Times New Roman"/>
          <w:sz w:val="24"/>
          <w:szCs w:val="24"/>
        </w:rPr>
        <w:t>.2024.6</w:t>
      </w:r>
    </w:p>
    <w:p w14:paraId="3CA3FAAA" w14:textId="69E9DBD9" w:rsidR="00041124" w:rsidRPr="003F7657" w:rsidRDefault="00440F5F" w:rsidP="0004112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401F60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EE547C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47C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wprowadzono środki </w:t>
      </w:r>
      <w:r w:rsidR="00A77CE8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A77CE8" w:rsidRPr="003F7657">
        <w:rPr>
          <w:rFonts w:ascii="Times New Roman" w:hAnsi="Times New Roman" w:cs="Times New Roman"/>
          <w:sz w:val="24"/>
          <w:szCs w:val="24"/>
        </w:rPr>
        <w:t xml:space="preserve">dotacji </w:t>
      </w:r>
      <w:r w:rsidR="00A77CE8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A77CE8">
        <w:rPr>
          <w:rFonts w:ascii="Times New Roman" w:hAnsi="Times New Roman" w:cs="Times New Roman"/>
          <w:sz w:val="24"/>
          <w:szCs w:val="24"/>
          <w:lang w:eastAsia="pl-PL"/>
        </w:rPr>
        <w:t>26 595,00</w:t>
      </w:r>
      <w:r w:rsidR="00A77CE8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547C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zł </w:t>
      </w:r>
      <w:r w:rsidR="00EE547C" w:rsidRPr="00466D5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bookmarkStart w:id="8" w:name="_Hlk156855188"/>
      <w:r w:rsidR="00041124" w:rsidRPr="00466D56">
        <w:rPr>
          <w:rFonts w:ascii="Times New Roman" w:hAnsi="Times New Roman" w:cs="Times New Roman"/>
          <w:sz w:val="24"/>
          <w:szCs w:val="24"/>
        </w:rPr>
        <w:t>dofinansowanie usług opiekuńczych w ramach Programu "Opieka 75+",</w:t>
      </w:r>
      <w:r w:rsidR="00041124" w:rsidRPr="00466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1124" w:rsidRPr="00466D56">
        <w:rPr>
          <w:rFonts w:ascii="Times New Roman" w:hAnsi="Times New Roman" w:cs="Times New Roman"/>
          <w:sz w:val="24"/>
          <w:szCs w:val="24"/>
        </w:rPr>
        <w:t>zgodnie z pismem</w:t>
      </w:r>
      <w:r w:rsidR="00041124" w:rsidRPr="006D4A0E">
        <w:rPr>
          <w:rFonts w:ascii="Times New Roman" w:hAnsi="Times New Roman" w:cs="Times New Roman"/>
          <w:sz w:val="24"/>
          <w:szCs w:val="24"/>
        </w:rPr>
        <w:t xml:space="preserve"> Wojewody Wielkopolskiego nr</w:t>
      </w:r>
      <w:r w:rsidR="00041124" w:rsidRPr="003F7657">
        <w:rPr>
          <w:rFonts w:ascii="Times New Roman" w:hAnsi="Times New Roman" w:cs="Times New Roman"/>
          <w:sz w:val="24"/>
          <w:szCs w:val="24"/>
        </w:rPr>
        <w:t xml:space="preserve"> FB-I.3111.1</w:t>
      </w:r>
      <w:r w:rsidR="004C437A">
        <w:rPr>
          <w:rFonts w:ascii="Times New Roman" w:hAnsi="Times New Roman" w:cs="Times New Roman"/>
          <w:sz w:val="24"/>
          <w:szCs w:val="24"/>
        </w:rPr>
        <w:t>47</w:t>
      </w:r>
      <w:r w:rsidR="00041124" w:rsidRPr="003F7657">
        <w:rPr>
          <w:rFonts w:ascii="Times New Roman" w:hAnsi="Times New Roman" w:cs="Times New Roman"/>
          <w:sz w:val="24"/>
          <w:szCs w:val="24"/>
        </w:rPr>
        <w:t>.2024.6</w:t>
      </w:r>
    </w:p>
    <w:p w14:paraId="7980AF4C" w14:textId="314FD117" w:rsidR="00313BB7" w:rsidRDefault="00313BB7" w:rsidP="0004112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7724E8" w14:textId="77777777" w:rsidR="00823BC0" w:rsidRPr="003F7657" w:rsidRDefault="00823BC0" w:rsidP="0082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900 Gospodarka komunalna i ochrona środowiska </w:t>
      </w:r>
    </w:p>
    <w:p w14:paraId="5E15269C" w14:textId="45CF5646" w:rsidR="00823BC0" w:rsidRDefault="00823BC0" w:rsidP="005655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90004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73B">
        <w:rPr>
          <w:rFonts w:ascii="Times New Roman" w:hAnsi="Times New Roman" w:cs="Times New Roman"/>
          <w:sz w:val="24"/>
          <w:szCs w:val="24"/>
        </w:rPr>
        <w:t xml:space="preserve">zwiększono środki o </w:t>
      </w:r>
      <w:r>
        <w:rPr>
          <w:rFonts w:ascii="Times New Roman" w:hAnsi="Times New Roman" w:cs="Times New Roman"/>
          <w:sz w:val="24"/>
          <w:szCs w:val="24"/>
        </w:rPr>
        <w:t>8 817,56</w:t>
      </w:r>
      <w:r w:rsidRPr="0048473B">
        <w:rPr>
          <w:rFonts w:ascii="Times New Roman" w:hAnsi="Times New Roman" w:cs="Times New Roman"/>
          <w:sz w:val="24"/>
          <w:szCs w:val="24"/>
        </w:rPr>
        <w:t xml:space="preserve"> zł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na realizację </w:t>
      </w:r>
      <w:r w:rsidR="00565520">
        <w:rPr>
          <w:rFonts w:ascii="Times New Roman" w:hAnsi="Times New Roman" w:cs="Times New Roman"/>
          <w:sz w:val="24"/>
          <w:szCs w:val="24"/>
          <w:lang w:eastAsia="pl-PL"/>
        </w:rPr>
        <w:t>zadania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pn.: „</w:t>
      </w:r>
      <w:r w:rsidR="00565520" w:rsidRPr="00565520">
        <w:rPr>
          <w:rFonts w:ascii="Times New Roman" w:hAnsi="Times New Roman" w:cs="Times New Roman"/>
          <w:sz w:val="24"/>
          <w:szCs w:val="24"/>
        </w:rPr>
        <w:t>Włączenie społeczne mieszkańców Gminy Kleszczewo poprzez rewitalizację miejscowości Komorniki oraz Nagradowice</w:t>
      </w:r>
      <w:r w:rsidR="00565520">
        <w:rPr>
          <w:rFonts w:ascii="Times New Roman" w:hAnsi="Times New Roman" w:cs="Times New Roman"/>
          <w:sz w:val="24"/>
          <w:szCs w:val="24"/>
        </w:rPr>
        <w:t>”</w:t>
      </w:r>
    </w:p>
    <w:bookmarkEnd w:id="8"/>
    <w:p w14:paraId="3D7B325A" w14:textId="77777777" w:rsidR="00376EC2" w:rsidRPr="003F7657" w:rsidRDefault="00376EC2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3F7657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006344AA" w:rsidR="002177B5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B11180" w14:textId="77777777" w:rsidR="00BF3618" w:rsidRPr="00021E49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9F908C2" w14:textId="1D1B9E6F" w:rsidR="00BF3618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02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E49">
        <w:rPr>
          <w:rFonts w:ascii="Times New Roman" w:hAnsi="Times New Roman" w:cs="Times New Roman"/>
          <w:sz w:val="24"/>
          <w:szCs w:val="24"/>
        </w:rPr>
        <w:t>wprowadzono środki w wysokości</w:t>
      </w:r>
      <w:r w:rsidRPr="00C01C68">
        <w:rPr>
          <w:rFonts w:ascii="Times New Roman" w:hAnsi="Times New Roman" w:cs="Times New Roman"/>
          <w:sz w:val="24"/>
          <w:szCs w:val="24"/>
        </w:rPr>
        <w:t xml:space="preserve"> 2 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1C68">
        <w:rPr>
          <w:rFonts w:ascii="Times New Roman" w:hAnsi="Times New Roman" w:cs="Times New Roman"/>
          <w:sz w:val="24"/>
          <w:szCs w:val="24"/>
        </w:rPr>
        <w:t xml:space="preserve">00 000,00 zł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01C68">
        <w:rPr>
          <w:rFonts w:ascii="Times New Roman" w:hAnsi="Times New Roman" w:cs="Times New Roman"/>
          <w:sz w:val="24"/>
          <w:szCs w:val="24"/>
        </w:rPr>
        <w:t>zadani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01C68">
        <w:rPr>
          <w:rFonts w:ascii="Times New Roman" w:hAnsi="Times New Roman" w:cs="Times New Roman"/>
          <w:sz w:val="24"/>
          <w:szCs w:val="24"/>
        </w:rPr>
        <w:t xml:space="preserve"> pn.: „Kompleksowy rozwój gospodarki wodno-ściekowej na terenie gminy Kleszczewo</w:t>
      </w:r>
      <w: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DD88A" w14:textId="651FC40D" w:rsidR="00BF3618" w:rsidRPr="003F7657" w:rsidRDefault="00BF3618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FA5450" w14:textId="77777777" w:rsidR="00DD4F5A" w:rsidRPr="003F7657" w:rsidRDefault="00DD4F5A" w:rsidP="00DD4F5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321E1C66" w14:textId="4183950F" w:rsidR="00AC702D" w:rsidRDefault="00DD4F5A" w:rsidP="00AC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60016</w:t>
      </w:r>
      <w:r w:rsidRPr="003F7657">
        <w:rPr>
          <w:rFonts w:ascii="Times New Roman" w:hAnsi="Times New Roman" w:cs="Times New Roman"/>
          <w:sz w:val="24"/>
          <w:szCs w:val="24"/>
        </w:rPr>
        <w:t xml:space="preserve">  </w:t>
      </w:r>
      <w:r w:rsidR="006B249F" w:rsidRPr="003F7657">
        <w:rPr>
          <w:rFonts w:ascii="Times New Roman" w:hAnsi="Times New Roman" w:cs="Times New Roman"/>
          <w:sz w:val="24"/>
          <w:szCs w:val="24"/>
        </w:rPr>
        <w:t>zwiększono</w:t>
      </w:r>
      <w:r w:rsidR="00C61515" w:rsidRPr="003F7657">
        <w:rPr>
          <w:rFonts w:ascii="Times New Roman" w:hAnsi="Times New Roman" w:cs="Times New Roman"/>
          <w:sz w:val="24"/>
          <w:szCs w:val="24"/>
        </w:rPr>
        <w:t xml:space="preserve"> środki </w:t>
      </w:r>
      <w:r w:rsidR="006B249F" w:rsidRPr="003F7657">
        <w:rPr>
          <w:rFonts w:ascii="Times New Roman" w:hAnsi="Times New Roman" w:cs="Times New Roman"/>
          <w:sz w:val="24"/>
          <w:szCs w:val="24"/>
        </w:rPr>
        <w:t xml:space="preserve">o </w:t>
      </w:r>
      <w:r w:rsidR="006A7800" w:rsidRPr="003F7657">
        <w:rPr>
          <w:rFonts w:ascii="Times New Roman" w:hAnsi="Times New Roman" w:cs="Times New Roman"/>
          <w:sz w:val="24"/>
          <w:szCs w:val="24"/>
        </w:rPr>
        <w:t>5</w:t>
      </w:r>
      <w:r w:rsidR="001F521D">
        <w:rPr>
          <w:rFonts w:ascii="Times New Roman" w:hAnsi="Times New Roman" w:cs="Times New Roman"/>
          <w:sz w:val="24"/>
          <w:szCs w:val="24"/>
        </w:rPr>
        <w:t>2</w:t>
      </w:r>
      <w:r w:rsidR="00C61515" w:rsidRPr="003F7657">
        <w:rPr>
          <w:rFonts w:ascii="Times New Roman" w:hAnsi="Times New Roman" w:cs="Times New Roman"/>
          <w:sz w:val="24"/>
          <w:szCs w:val="24"/>
        </w:rPr>
        <w:t xml:space="preserve">0 000,00 zł na </w:t>
      </w:r>
      <w:r w:rsidR="006B249F" w:rsidRPr="003F7657">
        <w:rPr>
          <w:rFonts w:ascii="Times New Roman" w:hAnsi="Times New Roman" w:cs="Times New Roman"/>
          <w:sz w:val="24"/>
          <w:szCs w:val="24"/>
        </w:rPr>
        <w:t>naprawę</w:t>
      </w:r>
      <w:r w:rsidR="001F521D">
        <w:rPr>
          <w:rFonts w:ascii="Times New Roman" w:hAnsi="Times New Roman" w:cs="Times New Roman"/>
          <w:sz w:val="24"/>
          <w:szCs w:val="24"/>
        </w:rPr>
        <w:t xml:space="preserve"> i bieżące utrzymanie</w:t>
      </w:r>
      <w:r w:rsidR="006B249F" w:rsidRPr="003F7657">
        <w:rPr>
          <w:rFonts w:ascii="Times New Roman" w:hAnsi="Times New Roman" w:cs="Times New Roman"/>
          <w:sz w:val="24"/>
          <w:szCs w:val="24"/>
        </w:rPr>
        <w:t xml:space="preserve"> d</w:t>
      </w:r>
      <w:r w:rsidR="00070146" w:rsidRPr="003F7657">
        <w:rPr>
          <w:rFonts w:ascii="Times New Roman" w:hAnsi="Times New Roman" w:cs="Times New Roman"/>
          <w:sz w:val="24"/>
          <w:szCs w:val="24"/>
        </w:rPr>
        <w:t>róg</w:t>
      </w:r>
    </w:p>
    <w:p w14:paraId="3534DC87" w14:textId="1CD9798A" w:rsidR="00BF3618" w:rsidRPr="00F0700B" w:rsidRDefault="001F521D" w:rsidP="008643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3F7657">
        <w:rPr>
          <w:rFonts w:ascii="Times New Roman" w:hAnsi="Times New Roman" w:cs="Times New Roman"/>
          <w:sz w:val="24"/>
          <w:szCs w:val="24"/>
        </w:rPr>
        <w:t xml:space="preserve"> 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wprowadzono środki w wysokości </w:t>
      </w:r>
      <w:r w:rsidR="00BF3618">
        <w:rPr>
          <w:rFonts w:ascii="Times New Roman" w:hAnsi="Times New Roman" w:cs="Times New Roman"/>
          <w:sz w:val="24"/>
          <w:szCs w:val="24"/>
          <w:lang w:eastAsia="pl-PL"/>
        </w:rPr>
        <w:t>15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> 000,00 zł na realizację projektu pn.:</w:t>
      </w:r>
      <w:r w:rsidR="00303FD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03FDC" w:rsidRPr="00F0700B">
        <w:rPr>
          <w:rFonts w:ascii="Times New Roman" w:hAnsi="Times New Roman" w:cs="Times New Roman"/>
          <w:sz w:val="24"/>
          <w:szCs w:val="24"/>
          <w:lang w:eastAsia="pl-PL"/>
        </w:rPr>
        <w:t>„B</w:t>
      </w:r>
      <w:r w:rsidR="00303FDC" w:rsidRPr="00F0700B">
        <w:rPr>
          <w:rFonts w:ascii="Times New Roman" w:hAnsi="Times New Roman" w:cs="Times New Roman"/>
          <w:sz w:val="24"/>
          <w:szCs w:val="24"/>
        </w:rPr>
        <w:t>udowa węzła przesiadkowego w Krerowie”</w:t>
      </w:r>
    </w:p>
    <w:p w14:paraId="09FC58B3" w14:textId="646B73FB" w:rsidR="00517C34" w:rsidRPr="003F7657" w:rsidRDefault="00517C34" w:rsidP="00517C3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Dz. 7</w:t>
      </w:r>
      <w:r w:rsidR="00E62B5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 </w:t>
      </w:r>
      <w:r w:rsidR="00E62B56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Działalność usługowa</w:t>
      </w:r>
    </w:p>
    <w:p w14:paraId="30E383C0" w14:textId="2E3D0CF4" w:rsidR="00517C34" w:rsidRPr="003F7657" w:rsidRDefault="00517C34" w:rsidP="00517C3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</w:t>
      </w:r>
      <w:r w:rsidR="00E62B5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E62B5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 xml:space="preserve">zwiększono środki </w:t>
      </w:r>
      <w:r w:rsidR="00E62B56">
        <w:rPr>
          <w:rFonts w:ascii="Times New Roman" w:hAnsi="Times New Roman" w:cs="Times New Roman"/>
          <w:sz w:val="24"/>
          <w:szCs w:val="24"/>
        </w:rPr>
        <w:t xml:space="preserve">o 60 000,00 zł </w:t>
      </w:r>
      <w:r w:rsidRPr="003F7657">
        <w:rPr>
          <w:rFonts w:ascii="Times New Roman" w:hAnsi="Times New Roman" w:cs="Times New Roman"/>
          <w:sz w:val="24"/>
          <w:szCs w:val="24"/>
        </w:rPr>
        <w:t xml:space="preserve">na </w:t>
      </w:r>
      <w:r w:rsidR="00610660">
        <w:rPr>
          <w:rFonts w:ascii="Times New Roman" w:hAnsi="Times New Roman" w:cs="Times New Roman"/>
          <w:sz w:val="24"/>
          <w:szCs w:val="24"/>
        </w:rPr>
        <w:t>sporządzenie planu ogólnego Gminy Kleszczewo</w:t>
      </w:r>
    </w:p>
    <w:p w14:paraId="252CB0C6" w14:textId="3E86662F" w:rsidR="00BC6EAD" w:rsidRPr="003F7657" w:rsidRDefault="00BC6EAD" w:rsidP="00517C3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234BD8" w14:textId="77777777" w:rsidR="00BC6EAD" w:rsidRPr="003F7657" w:rsidRDefault="00BC6EAD" w:rsidP="00BC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750 Administracja publiczna </w:t>
      </w:r>
    </w:p>
    <w:p w14:paraId="6F93385D" w14:textId="0CBBCA18" w:rsidR="0032148C" w:rsidRPr="0032148C" w:rsidRDefault="0032148C" w:rsidP="0032148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473B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75011</w:t>
      </w:r>
      <w:r w:rsidRPr="00484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2148C">
        <w:rPr>
          <w:rFonts w:ascii="Times New Roman" w:hAnsi="Times New Roman" w:cs="Times New Roman"/>
          <w:sz w:val="24"/>
          <w:szCs w:val="24"/>
        </w:rPr>
        <w:t>większono plan wydatków zgodnie z pismem Wojewody Wielkopolskiego</w:t>
      </w:r>
    </w:p>
    <w:p w14:paraId="3C58DD03" w14:textId="3E1957C1" w:rsidR="00851053" w:rsidRPr="002A3E76" w:rsidRDefault="00BC6EAD" w:rsidP="0085105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75023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wprowadzono środki w wysokości </w:t>
      </w:r>
      <w:r w:rsidR="0032148C">
        <w:rPr>
          <w:rFonts w:ascii="Times New Roman" w:hAnsi="Times New Roman" w:cs="Times New Roman"/>
          <w:sz w:val="24"/>
          <w:szCs w:val="24"/>
          <w:lang w:eastAsia="pl-PL"/>
        </w:rPr>
        <w:t>260</w:t>
      </w:r>
      <w:r w:rsidR="00EA4C64" w:rsidRPr="003F7657">
        <w:rPr>
          <w:rFonts w:ascii="Times New Roman" w:hAnsi="Times New Roman" w:cs="Times New Roman"/>
          <w:sz w:val="24"/>
          <w:szCs w:val="24"/>
          <w:lang w:eastAsia="pl-PL"/>
        </w:rPr>
        <w:t> 000,00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 na realizację projektu </w:t>
      </w:r>
      <w:r w:rsidR="00EA4C64" w:rsidRPr="003F7657">
        <w:rPr>
          <w:rFonts w:ascii="Times New Roman" w:hAnsi="Times New Roman" w:cs="Times New Roman"/>
          <w:sz w:val="24"/>
          <w:szCs w:val="24"/>
          <w:lang w:eastAsia="pl-PL"/>
        </w:rPr>
        <w:t>pn.:</w:t>
      </w:r>
      <w:r w:rsidR="002B6622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069E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0E069E" w:rsidRPr="000E069E">
        <w:rPr>
          <w:rFonts w:ascii="Times New Roman" w:hAnsi="Times New Roman" w:cs="Times New Roman"/>
          <w:sz w:val="24"/>
          <w:szCs w:val="24"/>
        </w:rPr>
        <w:t>Rozwój e-usług publicznych w Gminie Kleszczewo</w:t>
      </w:r>
      <w:r w:rsidRPr="000E069E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51053" w:rsidRPr="003F7657">
        <w:rPr>
          <w:rFonts w:ascii="Times New Roman" w:hAnsi="Times New Roman" w:cs="Times New Roman"/>
          <w:sz w:val="24"/>
          <w:szCs w:val="24"/>
          <w:lang w:eastAsia="pl-PL"/>
        </w:rPr>
        <w:t>w ramach Programu Regionalnego Fundusze Europejskie dla Wielkopolski 2021-2027</w:t>
      </w:r>
      <w:r w:rsidR="00851053">
        <w:rPr>
          <w:rFonts w:ascii="Times New Roman" w:hAnsi="Times New Roman" w:cs="Times New Roman"/>
          <w:sz w:val="24"/>
          <w:szCs w:val="24"/>
          <w:lang w:eastAsia="pl-PL"/>
        </w:rPr>
        <w:t xml:space="preserve"> (FEW)</w:t>
      </w:r>
      <w:r w:rsidR="00975FF1">
        <w:rPr>
          <w:rFonts w:ascii="Times New Roman" w:hAnsi="Times New Roman" w:cs="Times New Roman"/>
          <w:sz w:val="24"/>
          <w:szCs w:val="24"/>
          <w:lang w:eastAsia="pl-PL"/>
        </w:rPr>
        <w:t xml:space="preserve"> oraz 200 000,00 na z</w:t>
      </w:r>
      <w:r w:rsidR="00DB1F7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975FF1">
        <w:rPr>
          <w:rFonts w:ascii="Times New Roman" w:hAnsi="Times New Roman" w:cs="Times New Roman"/>
          <w:sz w:val="24"/>
          <w:szCs w:val="24"/>
          <w:lang w:eastAsia="pl-PL"/>
        </w:rPr>
        <w:t xml:space="preserve">danie pn.: </w:t>
      </w:r>
      <w:r w:rsidR="00975FF1" w:rsidRPr="002A3E76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2A3E76" w:rsidRPr="002A3E76">
        <w:rPr>
          <w:rFonts w:ascii="Times New Roman" w:hAnsi="Times New Roman" w:cs="Times New Roman"/>
          <w:sz w:val="24"/>
          <w:szCs w:val="24"/>
        </w:rPr>
        <w:t>Rozbudowa budynku Urzędu Gminy w Kleszczewie”</w:t>
      </w:r>
    </w:p>
    <w:p w14:paraId="62B00A4B" w14:textId="77777777" w:rsidR="00904508" w:rsidRPr="00904508" w:rsidRDefault="00904508" w:rsidP="0090450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ind w:left="500" w:hanging="50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508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754 Bezpieczeństwo publiczne i ochrona przeciwpożarowa</w:t>
      </w:r>
    </w:p>
    <w:p w14:paraId="74A29B4F" w14:textId="48764DAF" w:rsidR="00904508" w:rsidRPr="00904508" w:rsidRDefault="00904508" w:rsidP="00904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04508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75412</w:t>
      </w:r>
      <w:r w:rsidRPr="00904508">
        <w:rPr>
          <w:rFonts w:ascii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wprowadzono </w:t>
      </w:r>
      <w:r>
        <w:rPr>
          <w:rFonts w:ascii="Times New Roman" w:hAnsi="Times New Roman" w:cs="Times New Roman"/>
          <w:sz w:val="24"/>
          <w:szCs w:val="24"/>
          <w:lang w:eastAsia="pl-PL"/>
        </w:rPr>
        <w:t>dotację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</w:t>
      </w:r>
      <w:r>
        <w:rPr>
          <w:rFonts w:ascii="Times New Roman" w:hAnsi="Times New Roman" w:cs="Times New Roman"/>
          <w:sz w:val="24"/>
          <w:szCs w:val="24"/>
          <w:lang w:eastAsia="pl-PL"/>
        </w:rPr>
        <w:t>990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 000,00 zł </w:t>
      </w:r>
      <w:r w:rsidRPr="00904508">
        <w:rPr>
          <w:rFonts w:ascii="Times New Roman" w:hAnsi="Times New Roman" w:cs="Times New Roman"/>
          <w:sz w:val="24"/>
          <w:szCs w:val="24"/>
        </w:rPr>
        <w:t xml:space="preserve">na </w:t>
      </w:r>
      <w:r w:rsidRPr="001E29A2">
        <w:rPr>
          <w:rFonts w:ascii="Times New Roman" w:hAnsi="Times New Roman" w:cs="Times New Roman"/>
          <w:sz w:val="24"/>
          <w:szCs w:val="24"/>
        </w:rPr>
        <w:t>dofinansowanie zakupu ciężkiego samochodu ratowniczo - gaśniczego dla OSP Gowarzewo</w:t>
      </w:r>
    </w:p>
    <w:p w14:paraId="546878CD" w14:textId="77777777" w:rsidR="00904508" w:rsidRDefault="00904508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70787B" w14:textId="7EE28DD7" w:rsidR="00584504" w:rsidRDefault="00584504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Dz. 801 Oświata i wychowanie</w:t>
      </w:r>
      <w:r w:rsidRPr="004847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BDA524A" w14:textId="65EF2200" w:rsidR="0043445E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47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43445E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8010</w:t>
      </w:r>
      <w:r w:rsidR="00293F7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7285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93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8010</w:t>
      </w:r>
      <w:r w:rsidR="0043445E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7285D">
        <w:rPr>
          <w:rFonts w:ascii="Times New Roman" w:hAnsi="Times New Roman" w:cs="Times New Roman"/>
          <w:b/>
          <w:bCs/>
          <w:sz w:val="24"/>
          <w:szCs w:val="24"/>
          <w:u w:val="single"/>
        </w:rPr>
        <w:t>, 80107, 80148, 80195</w:t>
      </w:r>
      <w:r w:rsidR="0043445E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3445E" w:rsidRPr="003F7657">
        <w:rPr>
          <w:rFonts w:ascii="Times New Roman" w:hAnsi="Times New Roman" w:cs="Times New Roman"/>
          <w:sz w:val="24"/>
          <w:szCs w:val="24"/>
        </w:rPr>
        <w:t xml:space="preserve">zwiększono środki o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3445E" w:rsidRPr="003F7657">
        <w:rPr>
          <w:rFonts w:ascii="Times New Roman" w:hAnsi="Times New Roman" w:cs="Times New Roman"/>
          <w:sz w:val="24"/>
          <w:szCs w:val="24"/>
        </w:rPr>
        <w:t>00 000,00 zł na zadanie pn.: „Budowa przedszkola samorządowego w Kleszczewie, w tym dofinansowanie z RFPŁ PIS”</w:t>
      </w:r>
      <w:r w:rsidR="00EB4D31">
        <w:rPr>
          <w:rFonts w:ascii="Times New Roman" w:hAnsi="Times New Roman" w:cs="Times New Roman"/>
          <w:sz w:val="24"/>
          <w:szCs w:val="24"/>
        </w:rPr>
        <w:t xml:space="preserve"> oraz przesunięto środki na wniosek Dyrektorów Szkół</w:t>
      </w:r>
    </w:p>
    <w:p w14:paraId="7EA1F752" w14:textId="77777777" w:rsidR="00EE2A65" w:rsidRPr="001106DF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38FB2C" w14:textId="77777777" w:rsidR="0043445E" w:rsidRPr="003F7657" w:rsidRDefault="0043445E" w:rsidP="00434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</w:p>
    <w:p w14:paraId="5D6624AA" w14:textId="4D59DD47" w:rsidR="000619FB" w:rsidRDefault="0043445E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DC1AA9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042695">
        <w:rPr>
          <w:rFonts w:ascii="Times New Roman" w:hAnsi="Times New Roman" w:cs="Times New Roman"/>
          <w:b/>
          <w:bCs/>
          <w:sz w:val="24"/>
          <w:szCs w:val="24"/>
          <w:u w:val="single"/>
        </w:rPr>
        <w:t>05</w:t>
      </w:r>
      <w:r w:rsidR="00DC1AA9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2695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04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14, 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85228, 85295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695">
        <w:rPr>
          <w:rFonts w:ascii="Times New Roman" w:hAnsi="Times New Roman" w:cs="Times New Roman"/>
          <w:sz w:val="24"/>
          <w:szCs w:val="24"/>
        </w:rPr>
        <w:t>z</w:t>
      </w:r>
      <w:r w:rsidR="00042695" w:rsidRPr="0032148C">
        <w:rPr>
          <w:rFonts w:ascii="Times New Roman" w:hAnsi="Times New Roman" w:cs="Times New Roman"/>
          <w:sz w:val="24"/>
          <w:szCs w:val="24"/>
        </w:rPr>
        <w:t>większono plan wydatków zgodnie z pismem Wojewody Wielkopolskiego</w:t>
      </w:r>
      <w:r w:rsidR="00042695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2695">
        <w:rPr>
          <w:rFonts w:ascii="Times New Roman" w:hAnsi="Times New Roman" w:cs="Times New Roman"/>
          <w:sz w:val="24"/>
          <w:szCs w:val="24"/>
          <w:lang w:eastAsia="pl-PL"/>
        </w:rPr>
        <w:t xml:space="preserve">oraz przesunięto środki na wniosek </w:t>
      </w:r>
      <w:r w:rsidR="000619FB">
        <w:rPr>
          <w:rFonts w:ascii="Times New Roman" w:hAnsi="Times New Roman" w:cs="Times New Roman"/>
          <w:sz w:val="24"/>
          <w:szCs w:val="24"/>
        </w:rPr>
        <w:t>Kierownika Ośrodka Pomocy Społecznej</w:t>
      </w:r>
    </w:p>
    <w:p w14:paraId="7084B469" w14:textId="42FB39BB" w:rsidR="00AB2775" w:rsidRPr="003F7657" w:rsidRDefault="00AB27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712FD" w14:textId="77777777" w:rsidR="000E38A9" w:rsidRPr="003F7657" w:rsidRDefault="000E38A9" w:rsidP="000E38A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646047FA" w14:textId="1167EABC" w:rsidR="000E38A9" w:rsidRDefault="000E38A9" w:rsidP="000E3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92601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 w:rsidR="00BB273B">
        <w:rPr>
          <w:rFonts w:ascii="Times New Roman" w:hAnsi="Times New Roman" w:cs="Times New Roman"/>
          <w:sz w:val="24"/>
          <w:szCs w:val="24"/>
        </w:rPr>
        <w:t>22 000,00</w:t>
      </w:r>
      <w:r w:rsidRPr="003F7657">
        <w:rPr>
          <w:rFonts w:ascii="Times New Roman" w:hAnsi="Times New Roman" w:cs="Times New Roman"/>
          <w:sz w:val="24"/>
          <w:szCs w:val="24"/>
        </w:rPr>
        <w:t xml:space="preserve"> zł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na realizację </w:t>
      </w:r>
      <w:r w:rsidR="006B07BF" w:rsidRPr="003F7657">
        <w:rPr>
          <w:rFonts w:ascii="Times New Roman" w:hAnsi="Times New Roman" w:cs="Times New Roman"/>
          <w:sz w:val="24"/>
          <w:szCs w:val="24"/>
          <w:lang w:eastAsia="pl-PL"/>
        </w:rPr>
        <w:t>zadania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pn.: </w:t>
      </w:r>
      <w:r w:rsidRPr="004210B6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4210B6" w:rsidRPr="004210B6">
        <w:rPr>
          <w:rFonts w:ascii="Times New Roman" w:hAnsi="Times New Roman" w:cs="Times New Roman"/>
          <w:sz w:val="24"/>
          <w:szCs w:val="24"/>
        </w:rPr>
        <w:t>Kompleksowa termomodernizacja przyszkolnej Hali Widowiskowo</w:t>
      </w:r>
      <w:r w:rsidR="00C47334">
        <w:rPr>
          <w:rFonts w:ascii="Times New Roman" w:hAnsi="Times New Roman" w:cs="Times New Roman"/>
          <w:sz w:val="24"/>
          <w:szCs w:val="24"/>
        </w:rPr>
        <w:t>-</w:t>
      </w:r>
      <w:r w:rsidR="004210B6" w:rsidRPr="004210B6">
        <w:rPr>
          <w:rFonts w:ascii="Times New Roman" w:hAnsi="Times New Roman" w:cs="Times New Roman"/>
          <w:sz w:val="24"/>
          <w:szCs w:val="24"/>
        </w:rPr>
        <w:t>Sportowej oraz modernizacja kotłowni w budynku Zespołu Szkół w Kleszczewie</w:t>
      </w:r>
      <w:r w:rsidRPr="004210B6">
        <w:rPr>
          <w:rFonts w:ascii="Times New Roman" w:hAnsi="Times New Roman" w:cs="Times New Roman"/>
          <w:sz w:val="24"/>
          <w:szCs w:val="24"/>
        </w:rPr>
        <w:t>”</w:t>
      </w:r>
      <w:r w:rsidR="004210B6">
        <w:rPr>
          <w:rFonts w:ascii="Times New Roman" w:hAnsi="Times New Roman" w:cs="Times New Roman"/>
          <w:sz w:val="24"/>
          <w:szCs w:val="24"/>
        </w:rPr>
        <w:t>, 33 000,00 zł na zad</w:t>
      </w:r>
      <w:r w:rsidR="00891EE2">
        <w:rPr>
          <w:rFonts w:ascii="Times New Roman" w:hAnsi="Times New Roman" w:cs="Times New Roman"/>
          <w:sz w:val="24"/>
          <w:szCs w:val="24"/>
        </w:rPr>
        <w:t>a</w:t>
      </w:r>
      <w:r w:rsidR="004210B6">
        <w:rPr>
          <w:rFonts w:ascii="Times New Roman" w:hAnsi="Times New Roman" w:cs="Times New Roman"/>
          <w:sz w:val="24"/>
          <w:szCs w:val="24"/>
        </w:rPr>
        <w:t xml:space="preserve">nie pn.: </w:t>
      </w:r>
      <w:r w:rsidR="004210B6" w:rsidRPr="00E826DC">
        <w:rPr>
          <w:rFonts w:ascii="Times New Roman" w:hAnsi="Times New Roman" w:cs="Times New Roman"/>
          <w:sz w:val="24"/>
          <w:szCs w:val="24"/>
        </w:rPr>
        <w:t>„Oświetlenie boiska sportowego w Kleszczewie”</w:t>
      </w:r>
      <w:r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="006B07BF" w:rsidRPr="003F7657">
        <w:rPr>
          <w:rFonts w:ascii="Times New Roman" w:hAnsi="Times New Roman" w:cs="Times New Roman"/>
          <w:sz w:val="24"/>
          <w:szCs w:val="24"/>
        </w:rPr>
        <w:t xml:space="preserve">oraz </w:t>
      </w:r>
      <w:r w:rsidR="00E826DC">
        <w:rPr>
          <w:rFonts w:ascii="Times New Roman" w:hAnsi="Times New Roman" w:cs="Times New Roman"/>
          <w:sz w:val="24"/>
          <w:szCs w:val="24"/>
        </w:rPr>
        <w:t>8</w:t>
      </w:r>
      <w:r w:rsidR="006B07BF" w:rsidRPr="003F7657">
        <w:rPr>
          <w:rFonts w:ascii="Times New Roman" w:hAnsi="Times New Roman" w:cs="Times New Roman"/>
          <w:sz w:val="24"/>
          <w:szCs w:val="24"/>
        </w:rPr>
        <w:t>0 000,00 zł n</w:t>
      </w:r>
      <w:r w:rsidR="00007F5A" w:rsidRPr="003F7657">
        <w:rPr>
          <w:rFonts w:ascii="Times New Roman" w:hAnsi="Times New Roman" w:cs="Times New Roman"/>
          <w:sz w:val="24"/>
          <w:szCs w:val="24"/>
        </w:rPr>
        <w:t xml:space="preserve">a </w:t>
      </w:r>
      <w:r w:rsidR="00007F5A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realizację zadania pn.: </w:t>
      </w:r>
      <w:r w:rsidR="00007F5A" w:rsidRPr="00E826DC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E826DC" w:rsidRPr="00E826DC">
        <w:rPr>
          <w:rFonts w:ascii="Times New Roman" w:hAnsi="Times New Roman" w:cs="Times New Roman"/>
          <w:sz w:val="24"/>
          <w:szCs w:val="24"/>
        </w:rPr>
        <w:t>Rozbudowa kompleksu rekreacyjno-sportowego - przedsięwzięcie ujęte do realizacji w ramach Wielkopolskiej Odnowy Wsi pn.</w:t>
      </w:r>
      <w:r w:rsidR="00F5664A">
        <w:rPr>
          <w:rFonts w:ascii="Times New Roman" w:hAnsi="Times New Roman" w:cs="Times New Roman"/>
          <w:sz w:val="24"/>
          <w:szCs w:val="24"/>
        </w:rPr>
        <w:t xml:space="preserve">: </w:t>
      </w:r>
      <w:r w:rsidR="00E826DC" w:rsidRPr="00E826DC">
        <w:rPr>
          <w:rFonts w:ascii="Times New Roman" w:hAnsi="Times New Roman" w:cs="Times New Roman"/>
          <w:sz w:val="24"/>
          <w:szCs w:val="24"/>
        </w:rPr>
        <w:t>"Kraina zabawy w Markowicach" (w tym FS Markowice 24.487,87 zł + 20.000,00 zł wkład gminy + 70.000,00 dotacji od Woj. Wlkp.)</w:t>
      </w:r>
      <w:r w:rsidR="00891EE2">
        <w:rPr>
          <w:rFonts w:ascii="Times New Roman" w:hAnsi="Times New Roman" w:cs="Times New Roman"/>
          <w:sz w:val="24"/>
          <w:szCs w:val="24"/>
        </w:rPr>
        <w:t>”</w:t>
      </w:r>
    </w:p>
    <w:p w14:paraId="2345B942" w14:textId="60968C1D" w:rsidR="00E826DC" w:rsidRPr="00AA6D29" w:rsidRDefault="00E826DC" w:rsidP="000E3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473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Pr="003F7657">
        <w:rPr>
          <w:rFonts w:ascii="Times New Roman" w:hAnsi="Times New Roman" w:cs="Times New Roman"/>
          <w:sz w:val="24"/>
          <w:szCs w:val="24"/>
        </w:rPr>
        <w:t xml:space="preserve"> zł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na realizację zadania pn.: </w:t>
      </w:r>
      <w:r w:rsidRPr="00AA6D29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AA6D29" w:rsidRPr="00AA6D29">
        <w:rPr>
          <w:rFonts w:ascii="Times New Roman" w:hAnsi="Times New Roman" w:cs="Times New Roman"/>
          <w:sz w:val="24"/>
          <w:szCs w:val="24"/>
        </w:rPr>
        <w:t>Budowa placu zabaw na terenie kompleksu sportowo-rekreacyjnego w Kleszczewie</w:t>
      </w:r>
      <w:r w:rsidRPr="00AA6D29">
        <w:rPr>
          <w:rFonts w:ascii="Times New Roman" w:hAnsi="Times New Roman" w:cs="Times New Roman"/>
          <w:sz w:val="24"/>
          <w:szCs w:val="24"/>
        </w:rPr>
        <w:t>”</w:t>
      </w:r>
      <w:r w:rsidR="00AA6D29">
        <w:rPr>
          <w:rFonts w:ascii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 xml:space="preserve">oraz </w:t>
      </w:r>
      <w:r w:rsidR="00AA6D29">
        <w:rPr>
          <w:rFonts w:ascii="Times New Roman" w:hAnsi="Times New Roman" w:cs="Times New Roman"/>
          <w:sz w:val="24"/>
          <w:szCs w:val="24"/>
        </w:rPr>
        <w:t>9</w:t>
      </w:r>
      <w:r w:rsidRPr="003F7657">
        <w:rPr>
          <w:rFonts w:ascii="Times New Roman" w:hAnsi="Times New Roman" w:cs="Times New Roman"/>
          <w:sz w:val="24"/>
          <w:szCs w:val="24"/>
        </w:rPr>
        <w:t xml:space="preserve">0 000,00 zł na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realizację </w:t>
      </w:r>
      <w:r w:rsidRPr="00AA6D29">
        <w:rPr>
          <w:rFonts w:ascii="Times New Roman" w:hAnsi="Times New Roman" w:cs="Times New Roman"/>
          <w:sz w:val="24"/>
          <w:szCs w:val="24"/>
          <w:lang w:eastAsia="pl-PL"/>
        </w:rPr>
        <w:t>zadania pn.: „</w:t>
      </w:r>
      <w:r w:rsidR="00AA6D29" w:rsidRPr="00AA6D29">
        <w:rPr>
          <w:rFonts w:ascii="Times New Roman" w:hAnsi="Times New Roman" w:cs="Times New Roman"/>
          <w:sz w:val="24"/>
          <w:szCs w:val="24"/>
        </w:rPr>
        <w:t>Rozbudowa placu zabaw - przedsięwzięcie ujęte do realizacji w ramach Wielkopolskiej Odnowy Wsi pn.</w:t>
      </w:r>
      <w:r w:rsidR="00F5664A">
        <w:rPr>
          <w:rFonts w:ascii="Times New Roman" w:hAnsi="Times New Roman" w:cs="Times New Roman"/>
          <w:sz w:val="24"/>
          <w:szCs w:val="24"/>
        </w:rPr>
        <w:t xml:space="preserve">: </w:t>
      </w:r>
      <w:r w:rsidR="00AA6D29" w:rsidRPr="00AA6D29">
        <w:rPr>
          <w:rFonts w:ascii="Times New Roman" w:hAnsi="Times New Roman" w:cs="Times New Roman"/>
          <w:sz w:val="24"/>
          <w:szCs w:val="24"/>
        </w:rPr>
        <w:t>"Magiczny świat w Kleszczewie" (w tym FS Kleszczewo 52.000,00 zł + 30.000,00 zł wkład gminy + 70.000,00 dotacja od Woj. Wlkp.)”</w:t>
      </w:r>
    </w:p>
    <w:p w14:paraId="669639DE" w14:textId="77777777" w:rsidR="00052575" w:rsidRPr="00AA6D29" w:rsidRDefault="000525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EFEC" w14:textId="0D573B9A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 Pozostałe zmiany pozwolą na prawidłową realizację planowanych</w:t>
      </w:r>
      <w:r w:rsidR="0033730A" w:rsidRPr="003F7657">
        <w:rPr>
          <w:rFonts w:ascii="Times New Roman" w:hAnsi="Times New Roman" w:cs="Times New Roman"/>
          <w:sz w:val="24"/>
          <w:szCs w:val="24"/>
        </w:rPr>
        <w:t xml:space="preserve"> dochodów i</w:t>
      </w:r>
      <w:r w:rsidRPr="003F7657">
        <w:rPr>
          <w:rFonts w:ascii="Times New Roman" w:hAnsi="Times New Roman" w:cs="Times New Roman"/>
          <w:sz w:val="24"/>
          <w:szCs w:val="24"/>
        </w:rPr>
        <w:t xml:space="preserve"> wydatków.</w:t>
      </w:r>
    </w:p>
    <w:p w14:paraId="6D0075E6" w14:textId="471BE263" w:rsidR="00DD4F5A" w:rsidRPr="003F7657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0B428F" w14:textId="0838F0E3" w:rsidR="006601EF" w:rsidRDefault="006601EF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DDFED" w14:textId="77777777" w:rsidR="00125340" w:rsidRPr="003F7657" w:rsidRDefault="00125340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7ECEB" w14:textId="43D7EF7C" w:rsidR="00DD4F5A" w:rsidRPr="003F7657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hAnsi="Times New Roman" w:cs="Times New Roman"/>
          <w:b/>
          <w:bCs/>
          <w:sz w:val="26"/>
          <w:szCs w:val="26"/>
        </w:rPr>
        <w:t>Przewodnicząc</w:t>
      </w:r>
      <w:r w:rsidR="00EF65B1" w:rsidRPr="003F765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F7657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3C08D0A8" w14:textId="77777777" w:rsidR="00DD4F5A" w:rsidRPr="003F7657" w:rsidRDefault="00DD4F5A" w:rsidP="00DD4F5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DD295" w14:textId="3E9DB1CF" w:rsidR="00662B2F" w:rsidRPr="003F7657" w:rsidRDefault="00DD4F5A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F65B1" w:rsidRPr="003F7657">
        <w:rPr>
          <w:rFonts w:ascii="Times New Roman" w:hAnsi="Times New Roman" w:cs="Times New Roman"/>
          <w:b/>
          <w:bCs/>
          <w:sz w:val="26"/>
          <w:szCs w:val="26"/>
        </w:rPr>
        <w:t>Dorota Wysz</w:t>
      </w:r>
    </w:p>
    <w:sectPr w:rsidR="00662B2F" w:rsidRPr="003F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D7DD" w14:textId="77777777" w:rsidR="00077656" w:rsidRDefault="00077656" w:rsidP="003C7465">
      <w:pPr>
        <w:spacing w:after="0" w:line="240" w:lineRule="auto"/>
      </w:pPr>
      <w:r>
        <w:separator/>
      </w:r>
    </w:p>
  </w:endnote>
  <w:endnote w:type="continuationSeparator" w:id="0">
    <w:p w14:paraId="7D6E56A8" w14:textId="77777777" w:rsidR="00077656" w:rsidRDefault="00077656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525C" w14:textId="77777777" w:rsidR="00077656" w:rsidRDefault="00077656" w:rsidP="003C7465">
      <w:pPr>
        <w:spacing w:after="0" w:line="240" w:lineRule="auto"/>
      </w:pPr>
      <w:r>
        <w:separator/>
      </w:r>
    </w:p>
  </w:footnote>
  <w:footnote w:type="continuationSeparator" w:id="0">
    <w:p w14:paraId="137EDC97" w14:textId="77777777" w:rsidR="00077656" w:rsidRDefault="00077656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2B3D0B39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28C"/>
    <w:multiLevelType w:val="hybridMultilevel"/>
    <w:tmpl w:val="A7726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75BA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08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11"/>
  </w:num>
  <w:num w:numId="5" w16cid:durableId="1022778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10"/>
  </w:num>
  <w:num w:numId="9" w16cid:durableId="899437790">
    <w:abstractNumId w:val="9"/>
  </w:num>
  <w:num w:numId="10" w16cid:durableId="1380937874">
    <w:abstractNumId w:val="14"/>
  </w:num>
  <w:num w:numId="11" w16cid:durableId="1086657706">
    <w:abstractNumId w:val="7"/>
  </w:num>
  <w:num w:numId="12" w16cid:durableId="384646846">
    <w:abstractNumId w:val="3"/>
  </w:num>
  <w:num w:numId="13" w16cid:durableId="1055589468">
    <w:abstractNumId w:val="15"/>
  </w:num>
  <w:num w:numId="14" w16cid:durableId="717440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591438">
    <w:abstractNumId w:val="5"/>
  </w:num>
  <w:num w:numId="16" w16cid:durableId="1813909989">
    <w:abstractNumId w:val="16"/>
  </w:num>
  <w:num w:numId="17" w16cid:durableId="1029917034">
    <w:abstractNumId w:val="8"/>
  </w:num>
  <w:num w:numId="18" w16cid:durableId="387218532">
    <w:abstractNumId w:val="13"/>
  </w:num>
  <w:num w:numId="19" w16cid:durableId="694040292">
    <w:abstractNumId w:val="6"/>
  </w:num>
  <w:num w:numId="20" w16cid:durableId="172378041">
    <w:abstractNumId w:val="2"/>
  </w:num>
  <w:num w:numId="21" w16cid:durableId="199714460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1E49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124"/>
    <w:rsid w:val="000418AF"/>
    <w:rsid w:val="00041933"/>
    <w:rsid w:val="00042695"/>
    <w:rsid w:val="0005118A"/>
    <w:rsid w:val="0005143C"/>
    <w:rsid w:val="000520E7"/>
    <w:rsid w:val="00052575"/>
    <w:rsid w:val="00052BA0"/>
    <w:rsid w:val="0005313C"/>
    <w:rsid w:val="00053319"/>
    <w:rsid w:val="00053BF6"/>
    <w:rsid w:val="000551A3"/>
    <w:rsid w:val="0005530F"/>
    <w:rsid w:val="000558B8"/>
    <w:rsid w:val="00055F6A"/>
    <w:rsid w:val="000568B8"/>
    <w:rsid w:val="00056A28"/>
    <w:rsid w:val="0006018D"/>
    <w:rsid w:val="000618E9"/>
    <w:rsid w:val="000619FB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60EC"/>
    <w:rsid w:val="000770CD"/>
    <w:rsid w:val="00077656"/>
    <w:rsid w:val="00077B58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1671"/>
    <w:rsid w:val="000A1E05"/>
    <w:rsid w:val="000A28D7"/>
    <w:rsid w:val="000A2EA6"/>
    <w:rsid w:val="000A2F61"/>
    <w:rsid w:val="000A369D"/>
    <w:rsid w:val="000A37E0"/>
    <w:rsid w:val="000A3E58"/>
    <w:rsid w:val="000A3FA0"/>
    <w:rsid w:val="000A4908"/>
    <w:rsid w:val="000A534A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D27DB"/>
    <w:rsid w:val="000D38C5"/>
    <w:rsid w:val="000D502B"/>
    <w:rsid w:val="000D75C3"/>
    <w:rsid w:val="000E055C"/>
    <w:rsid w:val="000E069E"/>
    <w:rsid w:val="000E0FE2"/>
    <w:rsid w:val="000E1170"/>
    <w:rsid w:val="000E1AF5"/>
    <w:rsid w:val="000E1B61"/>
    <w:rsid w:val="000E203A"/>
    <w:rsid w:val="000E38A9"/>
    <w:rsid w:val="000E3FFD"/>
    <w:rsid w:val="000E46F6"/>
    <w:rsid w:val="000E64BE"/>
    <w:rsid w:val="000E7814"/>
    <w:rsid w:val="000F25D2"/>
    <w:rsid w:val="000F273B"/>
    <w:rsid w:val="000F4ABB"/>
    <w:rsid w:val="000F4AD5"/>
    <w:rsid w:val="000F4D19"/>
    <w:rsid w:val="000F52E1"/>
    <w:rsid w:val="000F5457"/>
    <w:rsid w:val="000F582F"/>
    <w:rsid w:val="000F7111"/>
    <w:rsid w:val="00100BD6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06DF"/>
    <w:rsid w:val="00113B8F"/>
    <w:rsid w:val="00115839"/>
    <w:rsid w:val="001165A0"/>
    <w:rsid w:val="00116D99"/>
    <w:rsid w:val="00117EF9"/>
    <w:rsid w:val="00120605"/>
    <w:rsid w:val="00121613"/>
    <w:rsid w:val="001227ED"/>
    <w:rsid w:val="001234AF"/>
    <w:rsid w:val="00123D4A"/>
    <w:rsid w:val="00124254"/>
    <w:rsid w:val="0012459D"/>
    <w:rsid w:val="00125340"/>
    <w:rsid w:val="00125960"/>
    <w:rsid w:val="0012624D"/>
    <w:rsid w:val="00126722"/>
    <w:rsid w:val="0013080F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6697F"/>
    <w:rsid w:val="00171171"/>
    <w:rsid w:val="00171BC5"/>
    <w:rsid w:val="001726E4"/>
    <w:rsid w:val="00172EC6"/>
    <w:rsid w:val="00173C6E"/>
    <w:rsid w:val="00173E7B"/>
    <w:rsid w:val="0017535F"/>
    <w:rsid w:val="00175EF2"/>
    <w:rsid w:val="0017667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4CA"/>
    <w:rsid w:val="001B56A8"/>
    <w:rsid w:val="001B56B7"/>
    <w:rsid w:val="001B60F8"/>
    <w:rsid w:val="001B643C"/>
    <w:rsid w:val="001B7D70"/>
    <w:rsid w:val="001C246E"/>
    <w:rsid w:val="001C490C"/>
    <w:rsid w:val="001C7334"/>
    <w:rsid w:val="001C7D29"/>
    <w:rsid w:val="001D0CE2"/>
    <w:rsid w:val="001D16C5"/>
    <w:rsid w:val="001D26C4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15E3"/>
    <w:rsid w:val="001E1EAB"/>
    <w:rsid w:val="001E2927"/>
    <w:rsid w:val="001E29A2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21D"/>
    <w:rsid w:val="001F5928"/>
    <w:rsid w:val="001F6907"/>
    <w:rsid w:val="001F69B6"/>
    <w:rsid w:val="001F6C7B"/>
    <w:rsid w:val="001F6F4F"/>
    <w:rsid w:val="001F71C9"/>
    <w:rsid w:val="002008B9"/>
    <w:rsid w:val="002022C2"/>
    <w:rsid w:val="002033E9"/>
    <w:rsid w:val="00203C3B"/>
    <w:rsid w:val="00204273"/>
    <w:rsid w:val="002045D0"/>
    <w:rsid w:val="00206708"/>
    <w:rsid w:val="00210A36"/>
    <w:rsid w:val="002115C0"/>
    <w:rsid w:val="002119EF"/>
    <w:rsid w:val="002122C5"/>
    <w:rsid w:val="0021404D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42BB6"/>
    <w:rsid w:val="00244502"/>
    <w:rsid w:val="002448FA"/>
    <w:rsid w:val="00246157"/>
    <w:rsid w:val="00246A55"/>
    <w:rsid w:val="00246C0A"/>
    <w:rsid w:val="002507DB"/>
    <w:rsid w:val="00250AA2"/>
    <w:rsid w:val="00251421"/>
    <w:rsid w:val="00251A90"/>
    <w:rsid w:val="00260512"/>
    <w:rsid w:val="00261A29"/>
    <w:rsid w:val="00262DDE"/>
    <w:rsid w:val="00263186"/>
    <w:rsid w:val="0026449B"/>
    <w:rsid w:val="0026469D"/>
    <w:rsid w:val="002647AD"/>
    <w:rsid w:val="00267066"/>
    <w:rsid w:val="0026775D"/>
    <w:rsid w:val="00267FB1"/>
    <w:rsid w:val="002701CA"/>
    <w:rsid w:val="00270596"/>
    <w:rsid w:val="00270C6D"/>
    <w:rsid w:val="002721F3"/>
    <w:rsid w:val="00272875"/>
    <w:rsid w:val="00272AEE"/>
    <w:rsid w:val="00274529"/>
    <w:rsid w:val="00274941"/>
    <w:rsid w:val="00275100"/>
    <w:rsid w:val="002767F2"/>
    <w:rsid w:val="00280068"/>
    <w:rsid w:val="00281CBF"/>
    <w:rsid w:val="00283084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3F77"/>
    <w:rsid w:val="00294C6A"/>
    <w:rsid w:val="0029535F"/>
    <w:rsid w:val="0029638F"/>
    <w:rsid w:val="002964CB"/>
    <w:rsid w:val="0029681C"/>
    <w:rsid w:val="002A0026"/>
    <w:rsid w:val="002A0C71"/>
    <w:rsid w:val="002A0EA4"/>
    <w:rsid w:val="002A3E76"/>
    <w:rsid w:val="002A53BE"/>
    <w:rsid w:val="002A7316"/>
    <w:rsid w:val="002A7536"/>
    <w:rsid w:val="002A7A8F"/>
    <w:rsid w:val="002B0EA8"/>
    <w:rsid w:val="002B1E37"/>
    <w:rsid w:val="002B352F"/>
    <w:rsid w:val="002B354C"/>
    <w:rsid w:val="002B3D8F"/>
    <w:rsid w:val="002B40A0"/>
    <w:rsid w:val="002B43A2"/>
    <w:rsid w:val="002B543F"/>
    <w:rsid w:val="002B6622"/>
    <w:rsid w:val="002C03F4"/>
    <w:rsid w:val="002C2764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738"/>
    <w:rsid w:val="002D3E91"/>
    <w:rsid w:val="002D4180"/>
    <w:rsid w:val="002D5592"/>
    <w:rsid w:val="002D64E8"/>
    <w:rsid w:val="002D71C5"/>
    <w:rsid w:val="002D752C"/>
    <w:rsid w:val="002D787D"/>
    <w:rsid w:val="002D7AF3"/>
    <w:rsid w:val="002E017D"/>
    <w:rsid w:val="002E03E9"/>
    <w:rsid w:val="002E0813"/>
    <w:rsid w:val="002E1272"/>
    <w:rsid w:val="002E159B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3FDC"/>
    <w:rsid w:val="0030455F"/>
    <w:rsid w:val="003054F5"/>
    <w:rsid w:val="00305D2B"/>
    <w:rsid w:val="00307E6D"/>
    <w:rsid w:val="003101D2"/>
    <w:rsid w:val="0031066D"/>
    <w:rsid w:val="003107BE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17D0F"/>
    <w:rsid w:val="0032088E"/>
    <w:rsid w:val="0032138F"/>
    <w:rsid w:val="0032148C"/>
    <w:rsid w:val="00321D47"/>
    <w:rsid w:val="00322602"/>
    <w:rsid w:val="0032452B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3842"/>
    <w:rsid w:val="00345394"/>
    <w:rsid w:val="00345770"/>
    <w:rsid w:val="00345C4A"/>
    <w:rsid w:val="00346EB8"/>
    <w:rsid w:val="00347763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7B9"/>
    <w:rsid w:val="003706E1"/>
    <w:rsid w:val="00371EDB"/>
    <w:rsid w:val="003725BF"/>
    <w:rsid w:val="00372BD9"/>
    <w:rsid w:val="00372D92"/>
    <w:rsid w:val="00373291"/>
    <w:rsid w:val="003753E5"/>
    <w:rsid w:val="00375ED7"/>
    <w:rsid w:val="00376DE3"/>
    <w:rsid w:val="00376EC2"/>
    <w:rsid w:val="0037712E"/>
    <w:rsid w:val="003807C6"/>
    <w:rsid w:val="00380B76"/>
    <w:rsid w:val="003858F1"/>
    <w:rsid w:val="003868A0"/>
    <w:rsid w:val="00387608"/>
    <w:rsid w:val="00387FEB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643"/>
    <w:rsid w:val="00396D7C"/>
    <w:rsid w:val="00397459"/>
    <w:rsid w:val="00397BF0"/>
    <w:rsid w:val="003A1537"/>
    <w:rsid w:val="003A1AFF"/>
    <w:rsid w:val="003A252D"/>
    <w:rsid w:val="003A3A96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A8C"/>
    <w:rsid w:val="003B5AA3"/>
    <w:rsid w:val="003B5F37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6F6"/>
    <w:rsid w:val="003D0F27"/>
    <w:rsid w:val="003D1DEF"/>
    <w:rsid w:val="003D1E40"/>
    <w:rsid w:val="003D28C8"/>
    <w:rsid w:val="003D3C91"/>
    <w:rsid w:val="003D736A"/>
    <w:rsid w:val="003D79B4"/>
    <w:rsid w:val="003E0B31"/>
    <w:rsid w:val="003E143B"/>
    <w:rsid w:val="003E1D20"/>
    <w:rsid w:val="003E2237"/>
    <w:rsid w:val="003E3757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3F7657"/>
    <w:rsid w:val="00400082"/>
    <w:rsid w:val="00400DB9"/>
    <w:rsid w:val="00401F60"/>
    <w:rsid w:val="0040224F"/>
    <w:rsid w:val="00402872"/>
    <w:rsid w:val="00402E9B"/>
    <w:rsid w:val="00404AC7"/>
    <w:rsid w:val="00406F5F"/>
    <w:rsid w:val="00407A70"/>
    <w:rsid w:val="00410112"/>
    <w:rsid w:val="00411733"/>
    <w:rsid w:val="00414824"/>
    <w:rsid w:val="00416AB1"/>
    <w:rsid w:val="00416C69"/>
    <w:rsid w:val="00420831"/>
    <w:rsid w:val="004210B6"/>
    <w:rsid w:val="00423168"/>
    <w:rsid w:val="004243A0"/>
    <w:rsid w:val="00424478"/>
    <w:rsid w:val="00430CF6"/>
    <w:rsid w:val="004313C2"/>
    <w:rsid w:val="004318A7"/>
    <w:rsid w:val="00432085"/>
    <w:rsid w:val="004326AC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B84"/>
    <w:rsid w:val="00442F50"/>
    <w:rsid w:val="0044317E"/>
    <w:rsid w:val="00445F07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66D56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473B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79F5"/>
    <w:rsid w:val="004A0236"/>
    <w:rsid w:val="004A0F45"/>
    <w:rsid w:val="004A1930"/>
    <w:rsid w:val="004A3468"/>
    <w:rsid w:val="004A34F8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6E22"/>
    <w:rsid w:val="004B73CF"/>
    <w:rsid w:val="004C01E8"/>
    <w:rsid w:val="004C437A"/>
    <w:rsid w:val="004C53D9"/>
    <w:rsid w:val="004C5A47"/>
    <w:rsid w:val="004C5F0C"/>
    <w:rsid w:val="004C76A2"/>
    <w:rsid w:val="004C77F2"/>
    <w:rsid w:val="004D15E4"/>
    <w:rsid w:val="004D1FC4"/>
    <w:rsid w:val="004D2F82"/>
    <w:rsid w:val="004D4F77"/>
    <w:rsid w:val="004D5523"/>
    <w:rsid w:val="004D6B90"/>
    <w:rsid w:val="004D7588"/>
    <w:rsid w:val="004D77D5"/>
    <w:rsid w:val="004D7BD6"/>
    <w:rsid w:val="004E0083"/>
    <w:rsid w:val="004E0B04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769F"/>
    <w:rsid w:val="004F066E"/>
    <w:rsid w:val="004F306A"/>
    <w:rsid w:val="004F3705"/>
    <w:rsid w:val="004F3955"/>
    <w:rsid w:val="004F3FD8"/>
    <w:rsid w:val="004F4538"/>
    <w:rsid w:val="004F4FEE"/>
    <w:rsid w:val="004F55D5"/>
    <w:rsid w:val="004F5D5D"/>
    <w:rsid w:val="0050243F"/>
    <w:rsid w:val="0050354C"/>
    <w:rsid w:val="00503C95"/>
    <w:rsid w:val="005042A2"/>
    <w:rsid w:val="005050BE"/>
    <w:rsid w:val="00507C5A"/>
    <w:rsid w:val="00510494"/>
    <w:rsid w:val="005105D1"/>
    <w:rsid w:val="0051156F"/>
    <w:rsid w:val="005119D7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6BD2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8A0"/>
    <w:rsid w:val="00531BF7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B18"/>
    <w:rsid w:val="0054419B"/>
    <w:rsid w:val="00544597"/>
    <w:rsid w:val="005508C1"/>
    <w:rsid w:val="00551459"/>
    <w:rsid w:val="0055164E"/>
    <w:rsid w:val="0055252D"/>
    <w:rsid w:val="005525FE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48D0"/>
    <w:rsid w:val="00565520"/>
    <w:rsid w:val="00566B1D"/>
    <w:rsid w:val="0056759A"/>
    <w:rsid w:val="00570455"/>
    <w:rsid w:val="0057085D"/>
    <w:rsid w:val="00570C0C"/>
    <w:rsid w:val="00572B9C"/>
    <w:rsid w:val="00573377"/>
    <w:rsid w:val="005746B8"/>
    <w:rsid w:val="0057520C"/>
    <w:rsid w:val="00575E3B"/>
    <w:rsid w:val="0057766F"/>
    <w:rsid w:val="00580373"/>
    <w:rsid w:val="00580BF4"/>
    <w:rsid w:val="00581615"/>
    <w:rsid w:val="00582F2C"/>
    <w:rsid w:val="0058401C"/>
    <w:rsid w:val="00584504"/>
    <w:rsid w:val="00590AD8"/>
    <w:rsid w:val="005931B7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115B"/>
    <w:rsid w:val="005A13E5"/>
    <w:rsid w:val="005A13ED"/>
    <w:rsid w:val="005A1AE1"/>
    <w:rsid w:val="005A1BEA"/>
    <w:rsid w:val="005A22B9"/>
    <w:rsid w:val="005A2EEB"/>
    <w:rsid w:val="005A3782"/>
    <w:rsid w:val="005A44A3"/>
    <w:rsid w:val="005A5D41"/>
    <w:rsid w:val="005A660D"/>
    <w:rsid w:val="005A76B8"/>
    <w:rsid w:val="005B1E61"/>
    <w:rsid w:val="005B20B2"/>
    <w:rsid w:val="005B2270"/>
    <w:rsid w:val="005B338B"/>
    <w:rsid w:val="005B5B9C"/>
    <w:rsid w:val="005B7141"/>
    <w:rsid w:val="005B7CB8"/>
    <w:rsid w:val="005B7FE8"/>
    <w:rsid w:val="005C0C65"/>
    <w:rsid w:val="005C22CF"/>
    <w:rsid w:val="005C2984"/>
    <w:rsid w:val="005C414D"/>
    <w:rsid w:val="005C5810"/>
    <w:rsid w:val="005C5E19"/>
    <w:rsid w:val="005C63F1"/>
    <w:rsid w:val="005C74A9"/>
    <w:rsid w:val="005D304D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6031AE"/>
    <w:rsid w:val="00604858"/>
    <w:rsid w:val="00605A22"/>
    <w:rsid w:val="0060760E"/>
    <w:rsid w:val="00610660"/>
    <w:rsid w:val="00611764"/>
    <w:rsid w:val="00611F0D"/>
    <w:rsid w:val="00612150"/>
    <w:rsid w:val="00613324"/>
    <w:rsid w:val="00613B58"/>
    <w:rsid w:val="00613D7C"/>
    <w:rsid w:val="006156D3"/>
    <w:rsid w:val="00616DEE"/>
    <w:rsid w:val="00617AB6"/>
    <w:rsid w:val="00620172"/>
    <w:rsid w:val="0062063C"/>
    <w:rsid w:val="00620829"/>
    <w:rsid w:val="00620E44"/>
    <w:rsid w:val="006213D3"/>
    <w:rsid w:val="00621BC1"/>
    <w:rsid w:val="00622270"/>
    <w:rsid w:val="0062469D"/>
    <w:rsid w:val="0062610F"/>
    <w:rsid w:val="00626F97"/>
    <w:rsid w:val="006273FE"/>
    <w:rsid w:val="00633CBE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C9A"/>
    <w:rsid w:val="0064264C"/>
    <w:rsid w:val="0064276E"/>
    <w:rsid w:val="006427E3"/>
    <w:rsid w:val="00643903"/>
    <w:rsid w:val="00644247"/>
    <w:rsid w:val="006453F7"/>
    <w:rsid w:val="00645848"/>
    <w:rsid w:val="00647162"/>
    <w:rsid w:val="00651827"/>
    <w:rsid w:val="00651D82"/>
    <w:rsid w:val="006522BA"/>
    <w:rsid w:val="006544B6"/>
    <w:rsid w:val="00656693"/>
    <w:rsid w:val="00657D3D"/>
    <w:rsid w:val="006601EF"/>
    <w:rsid w:val="006606A0"/>
    <w:rsid w:val="006611B2"/>
    <w:rsid w:val="00661564"/>
    <w:rsid w:val="00661C0B"/>
    <w:rsid w:val="00661DCB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5E52"/>
    <w:rsid w:val="0067669B"/>
    <w:rsid w:val="006768B6"/>
    <w:rsid w:val="0067719D"/>
    <w:rsid w:val="00677316"/>
    <w:rsid w:val="006773DF"/>
    <w:rsid w:val="00680156"/>
    <w:rsid w:val="006801A5"/>
    <w:rsid w:val="00680983"/>
    <w:rsid w:val="00680E6A"/>
    <w:rsid w:val="00682152"/>
    <w:rsid w:val="00682653"/>
    <w:rsid w:val="00683010"/>
    <w:rsid w:val="00686201"/>
    <w:rsid w:val="00686F71"/>
    <w:rsid w:val="00687A25"/>
    <w:rsid w:val="00687D1E"/>
    <w:rsid w:val="00690BB3"/>
    <w:rsid w:val="00691275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249F"/>
    <w:rsid w:val="006B24B1"/>
    <w:rsid w:val="006B2A03"/>
    <w:rsid w:val="006B31AE"/>
    <w:rsid w:val="006B5303"/>
    <w:rsid w:val="006B6738"/>
    <w:rsid w:val="006B7193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462C"/>
    <w:rsid w:val="006D46AC"/>
    <w:rsid w:val="006D4A0E"/>
    <w:rsid w:val="006D525A"/>
    <w:rsid w:val="006D6F3B"/>
    <w:rsid w:val="006D7278"/>
    <w:rsid w:val="006D7417"/>
    <w:rsid w:val="006E2587"/>
    <w:rsid w:val="006E3748"/>
    <w:rsid w:val="006E4002"/>
    <w:rsid w:val="006E41AD"/>
    <w:rsid w:val="006E4479"/>
    <w:rsid w:val="006E46F5"/>
    <w:rsid w:val="006E4C83"/>
    <w:rsid w:val="006E4DCB"/>
    <w:rsid w:val="006E50FB"/>
    <w:rsid w:val="006E5C9E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700018"/>
    <w:rsid w:val="007020BA"/>
    <w:rsid w:val="00703264"/>
    <w:rsid w:val="00705E47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2042B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4B77"/>
    <w:rsid w:val="007376CC"/>
    <w:rsid w:val="00737D1E"/>
    <w:rsid w:val="0074235D"/>
    <w:rsid w:val="007425DF"/>
    <w:rsid w:val="007425E4"/>
    <w:rsid w:val="00743B6B"/>
    <w:rsid w:val="007445D8"/>
    <w:rsid w:val="00744B00"/>
    <w:rsid w:val="00745197"/>
    <w:rsid w:val="00745628"/>
    <w:rsid w:val="00746930"/>
    <w:rsid w:val="00746B1A"/>
    <w:rsid w:val="00746ED8"/>
    <w:rsid w:val="00747A68"/>
    <w:rsid w:val="00750436"/>
    <w:rsid w:val="00751860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62A"/>
    <w:rsid w:val="00761466"/>
    <w:rsid w:val="00761496"/>
    <w:rsid w:val="00761ED3"/>
    <w:rsid w:val="0076288B"/>
    <w:rsid w:val="007648FA"/>
    <w:rsid w:val="00765452"/>
    <w:rsid w:val="00765D78"/>
    <w:rsid w:val="007665E6"/>
    <w:rsid w:val="00767159"/>
    <w:rsid w:val="0076734C"/>
    <w:rsid w:val="00767BA6"/>
    <w:rsid w:val="00771412"/>
    <w:rsid w:val="007729AC"/>
    <w:rsid w:val="007747E0"/>
    <w:rsid w:val="00775418"/>
    <w:rsid w:val="00775D66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CA3"/>
    <w:rsid w:val="00793099"/>
    <w:rsid w:val="007939E6"/>
    <w:rsid w:val="007954F4"/>
    <w:rsid w:val="00795D42"/>
    <w:rsid w:val="007A1439"/>
    <w:rsid w:val="007A2187"/>
    <w:rsid w:val="007A261E"/>
    <w:rsid w:val="007A2A4F"/>
    <w:rsid w:val="007A2CD9"/>
    <w:rsid w:val="007A2DC9"/>
    <w:rsid w:val="007A3709"/>
    <w:rsid w:val="007A407A"/>
    <w:rsid w:val="007A46DE"/>
    <w:rsid w:val="007A475D"/>
    <w:rsid w:val="007A6346"/>
    <w:rsid w:val="007A6B07"/>
    <w:rsid w:val="007A6F9B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A70"/>
    <w:rsid w:val="007B6BD6"/>
    <w:rsid w:val="007B780F"/>
    <w:rsid w:val="007B7F9B"/>
    <w:rsid w:val="007C01C6"/>
    <w:rsid w:val="007C0975"/>
    <w:rsid w:val="007C0DFA"/>
    <w:rsid w:val="007C0F3E"/>
    <w:rsid w:val="007C20DC"/>
    <w:rsid w:val="007C2698"/>
    <w:rsid w:val="007C2942"/>
    <w:rsid w:val="007C2C49"/>
    <w:rsid w:val="007C5885"/>
    <w:rsid w:val="007C62A9"/>
    <w:rsid w:val="007C6339"/>
    <w:rsid w:val="007C687E"/>
    <w:rsid w:val="007C77DD"/>
    <w:rsid w:val="007C7AB3"/>
    <w:rsid w:val="007D02E9"/>
    <w:rsid w:val="007D44AE"/>
    <w:rsid w:val="007D4732"/>
    <w:rsid w:val="007D48A5"/>
    <w:rsid w:val="007D4DDD"/>
    <w:rsid w:val="007D64FE"/>
    <w:rsid w:val="007D6D9D"/>
    <w:rsid w:val="007E01D7"/>
    <w:rsid w:val="007E02D4"/>
    <w:rsid w:val="007E2226"/>
    <w:rsid w:val="007E389A"/>
    <w:rsid w:val="007E3AF3"/>
    <w:rsid w:val="007E3B22"/>
    <w:rsid w:val="007E3B62"/>
    <w:rsid w:val="007E41A1"/>
    <w:rsid w:val="007E4587"/>
    <w:rsid w:val="007E51AC"/>
    <w:rsid w:val="007E5968"/>
    <w:rsid w:val="007E684F"/>
    <w:rsid w:val="007E69C0"/>
    <w:rsid w:val="007E6C69"/>
    <w:rsid w:val="007E72FC"/>
    <w:rsid w:val="007F01F9"/>
    <w:rsid w:val="007F0498"/>
    <w:rsid w:val="007F1A91"/>
    <w:rsid w:val="007F270C"/>
    <w:rsid w:val="007F3B27"/>
    <w:rsid w:val="007F440F"/>
    <w:rsid w:val="007F4D53"/>
    <w:rsid w:val="007F578C"/>
    <w:rsid w:val="007F6D8D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4F5"/>
    <w:rsid w:val="00813B43"/>
    <w:rsid w:val="00813EC1"/>
    <w:rsid w:val="00814024"/>
    <w:rsid w:val="00816C18"/>
    <w:rsid w:val="00816C57"/>
    <w:rsid w:val="00817ABB"/>
    <w:rsid w:val="00821317"/>
    <w:rsid w:val="008213A9"/>
    <w:rsid w:val="008220D5"/>
    <w:rsid w:val="00822AC3"/>
    <w:rsid w:val="00823B15"/>
    <w:rsid w:val="00823BC0"/>
    <w:rsid w:val="00824807"/>
    <w:rsid w:val="00824EB9"/>
    <w:rsid w:val="008265B6"/>
    <w:rsid w:val="0083051C"/>
    <w:rsid w:val="00830749"/>
    <w:rsid w:val="00831605"/>
    <w:rsid w:val="00831B04"/>
    <w:rsid w:val="00831F22"/>
    <w:rsid w:val="00831FAE"/>
    <w:rsid w:val="00833712"/>
    <w:rsid w:val="00833724"/>
    <w:rsid w:val="00834568"/>
    <w:rsid w:val="00834C1C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053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33C9"/>
    <w:rsid w:val="008635ED"/>
    <w:rsid w:val="0086433B"/>
    <w:rsid w:val="008644A1"/>
    <w:rsid w:val="008645D5"/>
    <w:rsid w:val="008650A9"/>
    <w:rsid w:val="0086545E"/>
    <w:rsid w:val="00865CD0"/>
    <w:rsid w:val="008664B7"/>
    <w:rsid w:val="00866973"/>
    <w:rsid w:val="00870244"/>
    <w:rsid w:val="008705ED"/>
    <w:rsid w:val="008708E1"/>
    <w:rsid w:val="00870EDF"/>
    <w:rsid w:val="00873C78"/>
    <w:rsid w:val="00874EB1"/>
    <w:rsid w:val="0087765A"/>
    <w:rsid w:val="0088039D"/>
    <w:rsid w:val="00881249"/>
    <w:rsid w:val="008812A3"/>
    <w:rsid w:val="00881A1D"/>
    <w:rsid w:val="008822C2"/>
    <w:rsid w:val="0088564D"/>
    <w:rsid w:val="008857E6"/>
    <w:rsid w:val="00885B30"/>
    <w:rsid w:val="0088792F"/>
    <w:rsid w:val="00890985"/>
    <w:rsid w:val="00890AC9"/>
    <w:rsid w:val="00891622"/>
    <w:rsid w:val="00891DD4"/>
    <w:rsid w:val="00891EE2"/>
    <w:rsid w:val="008927C8"/>
    <w:rsid w:val="00893BA6"/>
    <w:rsid w:val="00893FC6"/>
    <w:rsid w:val="00894DE4"/>
    <w:rsid w:val="00894E04"/>
    <w:rsid w:val="008953A3"/>
    <w:rsid w:val="0089794F"/>
    <w:rsid w:val="00897F95"/>
    <w:rsid w:val="008A0376"/>
    <w:rsid w:val="008A1A1C"/>
    <w:rsid w:val="008A1F00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509"/>
    <w:rsid w:val="008B35F6"/>
    <w:rsid w:val="008B6669"/>
    <w:rsid w:val="008B7F00"/>
    <w:rsid w:val="008C02ED"/>
    <w:rsid w:val="008C03A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D0C75"/>
    <w:rsid w:val="008D0CB6"/>
    <w:rsid w:val="008D14CE"/>
    <w:rsid w:val="008D14F9"/>
    <w:rsid w:val="008D2FF3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E7549"/>
    <w:rsid w:val="008F012A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4508"/>
    <w:rsid w:val="0090560B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F80"/>
    <w:rsid w:val="009257C9"/>
    <w:rsid w:val="009262B6"/>
    <w:rsid w:val="0092666B"/>
    <w:rsid w:val="00926A0F"/>
    <w:rsid w:val="00930A33"/>
    <w:rsid w:val="009312F8"/>
    <w:rsid w:val="00931E77"/>
    <w:rsid w:val="00932631"/>
    <w:rsid w:val="00932FCC"/>
    <w:rsid w:val="00933DE7"/>
    <w:rsid w:val="0093481B"/>
    <w:rsid w:val="00934881"/>
    <w:rsid w:val="0093679F"/>
    <w:rsid w:val="00937018"/>
    <w:rsid w:val="00940F85"/>
    <w:rsid w:val="00942889"/>
    <w:rsid w:val="009434C9"/>
    <w:rsid w:val="00945766"/>
    <w:rsid w:val="009468D0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8B9"/>
    <w:rsid w:val="00970A0A"/>
    <w:rsid w:val="00971AA6"/>
    <w:rsid w:val="009723AE"/>
    <w:rsid w:val="00972706"/>
    <w:rsid w:val="00972735"/>
    <w:rsid w:val="00974FAB"/>
    <w:rsid w:val="00975220"/>
    <w:rsid w:val="0097537C"/>
    <w:rsid w:val="00975FF1"/>
    <w:rsid w:val="00982A6A"/>
    <w:rsid w:val="00983083"/>
    <w:rsid w:val="009831A2"/>
    <w:rsid w:val="00985195"/>
    <w:rsid w:val="00985431"/>
    <w:rsid w:val="00985C1B"/>
    <w:rsid w:val="00985EB2"/>
    <w:rsid w:val="0098789F"/>
    <w:rsid w:val="0099139A"/>
    <w:rsid w:val="0099367E"/>
    <w:rsid w:val="00993E21"/>
    <w:rsid w:val="0099453F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45D9"/>
    <w:rsid w:val="009A4654"/>
    <w:rsid w:val="009A480D"/>
    <w:rsid w:val="009A4A58"/>
    <w:rsid w:val="009A59B1"/>
    <w:rsid w:val="009A6313"/>
    <w:rsid w:val="009A65D5"/>
    <w:rsid w:val="009A65DA"/>
    <w:rsid w:val="009A69B2"/>
    <w:rsid w:val="009A7117"/>
    <w:rsid w:val="009A7BE0"/>
    <w:rsid w:val="009B0103"/>
    <w:rsid w:val="009B162C"/>
    <w:rsid w:val="009B1705"/>
    <w:rsid w:val="009B58D7"/>
    <w:rsid w:val="009B5F81"/>
    <w:rsid w:val="009B603B"/>
    <w:rsid w:val="009B6D80"/>
    <w:rsid w:val="009B70F5"/>
    <w:rsid w:val="009B75A7"/>
    <w:rsid w:val="009B7643"/>
    <w:rsid w:val="009C0AE6"/>
    <w:rsid w:val="009C3D76"/>
    <w:rsid w:val="009C4D7F"/>
    <w:rsid w:val="009C5E4D"/>
    <w:rsid w:val="009C64AC"/>
    <w:rsid w:val="009C70DB"/>
    <w:rsid w:val="009C72D1"/>
    <w:rsid w:val="009C7D4F"/>
    <w:rsid w:val="009D058F"/>
    <w:rsid w:val="009D19C8"/>
    <w:rsid w:val="009D1DB8"/>
    <w:rsid w:val="009D2B04"/>
    <w:rsid w:val="009D3018"/>
    <w:rsid w:val="009E0CCC"/>
    <w:rsid w:val="009E2134"/>
    <w:rsid w:val="009E29FC"/>
    <w:rsid w:val="009E2D8D"/>
    <w:rsid w:val="009E389C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D31"/>
    <w:rsid w:val="009F522F"/>
    <w:rsid w:val="009F60FE"/>
    <w:rsid w:val="009F7530"/>
    <w:rsid w:val="009F7F2A"/>
    <w:rsid w:val="00A0012B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D32"/>
    <w:rsid w:val="00A0751C"/>
    <w:rsid w:val="00A1043A"/>
    <w:rsid w:val="00A1044E"/>
    <w:rsid w:val="00A11412"/>
    <w:rsid w:val="00A114AC"/>
    <w:rsid w:val="00A12418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7FCA"/>
    <w:rsid w:val="00A205C9"/>
    <w:rsid w:val="00A206CA"/>
    <w:rsid w:val="00A227A7"/>
    <w:rsid w:val="00A23D61"/>
    <w:rsid w:val="00A26FDB"/>
    <w:rsid w:val="00A32449"/>
    <w:rsid w:val="00A3282E"/>
    <w:rsid w:val="00A33C4E"/>
    <w:rsid w:val="00A343C2"/>
    <w:rsid w:val="00A3494D"/>
    <w:rsid w:val="00A34C14"/>
    <w:rsid w:val="00A34CF2"/>
    <w:rsid w:val="00A3575A"/>
    <w:rsid w:val="00A36CA7"/>
    <w:rsid w:val="00A405BC"/>
    <w:rsid w:val="00A4060B"/>
    <w:rsid w:val="00A40925"/>
    <w:rsid w:val="00A4094C"/>
    <w:rsid w:val="00A427D1"/>
    <w:rsid w:val="00A44E3A"/>
    <w:rsid w:val="00A46E8C"/>
    <w:rsid w:val="00A46EA9"/>
    <w:rsid w:val="00A475AA"/>
    <w:rsid w:val="00A47A0E"/>
    <w:rsid w:val="00A47DC1"/>
    <w:rsid w:val="00A50157"/>
    <w:rsid w:val="00A5055A"/>
    <w:rsid w:val="00A52BB9"/>
    <w:rsid w:val="00A52E9C"/>
    <w:rsid w:val="00A52F67"/>
    <w:rsid w:val="00A579A5"/>
    <w:rsid w:val="00A6247A"/>
    <w:rsid w:val="00A63A5D"/>
    <w:rsid w:val="00A63B49"/>
    <w:rsid w:val="00A65CC5"/>
    <w:rsid w:val="00A65ED1"/>
    <w:rsid w:val="00A66094"/>
    <w:rsid w:val="00A66538"/>
    <w:rsid w:val="00A6709D"/>
    <w:rsid w:val="00A67B27"/>
    <w:rsid w:val="00A67F1B"/>
    <w:rsid w:val="00A70829"/>
    <w:rsid w:val="00A7110F"/>
    <w:rsid w:val="00A71176"/>
    <w:rsid w:val="00A7403D"/>
    <w:rsid w:val="00A747FB"/>
    <w:rsid w:val="00A757A6"/>
    <w:rsid w:val="00A75BF0"/>
    <w:rsid w:val="00A76F2F"/>
    <w:rsid w:val="00A77CE8"/>
    <w:rsid w:val="00A8111B"/>
    <w:rsid w:val="00A82A94"/>
    <w:rsid w:val="00A83216"/>
    <w:rsid w:val="00A83B0A"/>
    <w:rsid w:val="00A8604C"/>
    <w:rsid w:val="00A86449"/>
    <w:rsid w:val="00A86CBC"/>
    <w:rsid w:val="00A87AD7"/>
    <w:rsid w:val="00A901E3"/>
    <w:rsid w:val="00A910DD"/>
    <w:rsid w:val="00A93A89"/>
    <w:rsid w:val="00A95675"/>
    <w:rsid w:val="00A968BB"/>
    <w:rsid w:val="00A96A19"/>
    <w:rsid w:val="00A97666"/>
    <w:rsid w:val="00A97AC6"/>
    <w:rsid w:val="00A97BB8"/>
    <w:rsid w:val="00AA3C01"/>
    <w:rsid w:val="00AA3E74"/>
    <w:rsid w:val="00AA5893"/>
    <w:rsid w:val="00AA6532"/>
    <w:rsid w:val="00AA6912"/>
    <w:rsid w:val="00AA6A5A"/>
    <w:rsid w:val="00AA6D29"/>
    <w:rsid w:val="00AA700B"/>
    <w:rsid w:val="00AA7F55"/>
    <w:rsid w:val="00AB0441"/>
    <w:rsid w:val="00AB1FF9"/>
    <w:rsid w:val="00AB2775"/>
    <w:rsid w:val="00AB2DC1"/>
    <w:rsid w:val="00AB6003"/>
    <w:rsid w:val="00AC014B"/>
    <w:rsid w:val="00AC1A30"/>
    <w:rsid w:val="00AC3217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297E"/>
    <w:rsid w:val="00AE2D74"/>
    <w:rsid w:val="00AE39D7"/>
    <w:rsid w:val="00AE42D4"/>
    <w:rsid w:val="00AE5505"/>
    <w:rsid w:val="00AE5593"/>
    <w:rsid w:val="00AE57BF"/>
    <w:rsid w:val="00AE6604"/>
    <w:rsid w:val="00AF0236"/>
    <w:rsid w:val="00AF0E5A"/>
    <w:rsid w:val="00AF5276"/>
    <w:rsid w:val="00AF527E"/>
    <w:rsid w:val="00AF6B1B"/>
    <w:rsid w:val="00B006D0"/>
    <w:rsid w:val="00B0345B"/>
    <w:rsid w:val="00B035E3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F60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58A"/>
    <w:rsid w:val="00B34A05"/>
    <w:rsid w:val="00B35FE3"/>
    <w:rsid w:val="00B36CBA"/>
    <w:rsid w:val="00B37A14"/>
    <w:rsid w:val="00B37CD1"/>
    <w:rsid w:val="00B4074B"/>
    <w:rsid w:val="00B41E5E"/>
    <w:rsid w:val="00B44B5E"/>
    <w:rsid w:val="00B44C76"/>
    <w:rsid w:val="00B45262"/>
    <w:rsid w:val="00B45C8A"/>
    <w:rsid w:val="00B46B90"/>
    <w:rsid w:val="00B472D4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5D30"/>
    <w:rsid w:val="00B67980"/>
    <w:rsid w:val="00B721D8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559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4176"/>
    <w:rsid w:val="00B95166"/>
    <w:rsid w:val="00B954A6"/>
    <w:rsid w:val="00B959EF"/>
    <w:rsid w:val="00B962BB"/>
    <w:rsid w:val="00B96B97"/>
    <w:rsid w:val="00BA3D0D"/>
    <w:rsid w:val="00BA3DA7"/>
    <w:rsid w:val="00BA3E27"/>
    <w:rsid w:val="00BA65A3"/>
    <w:rsid w:val="00BA7064"/>
    <w:rsid w:val="00BA7EB5"/>
    <w:rsid w:val="00BB01A3"/>
    <w:rsid w:val="00BB0DF2"/>
    <w:rsid w:val="00BB273B"/>
    <w:rsid w:val="00BB2918"/>
    <w:rsid w:val="00BB2968"/>
    <w:rsid w:val="00BB35E2"/>
    <w:rsid w:val="00BB50A0"/>
    <w:rsid w:val="00BB514D"/>
    <w:rsid w:val="00BB5991"/>
    <w:rsid w:val="00BB7346"/>
    <w:rsid w:val="00BC0495"/>
    <w:rsid w:val="00BC04C0"/>
    <w:rsid w:val="00BC09ED"/>
    <w:rsid w:val="00BC177E"/>
    <w:rsid w:val="00BC1C5E"/>
    <w:rsid w:val="00BC52C7"/>
    <w:rsid w:val="00BC54AE"/>
    <w:rsid w:val="00BC5C4F"/>
    <w:rsid w:val="00BC64B7"/>
    <w:rsid w:val="00BC69DB"/>
    <w:rsid w:val="00BC6EAD"/>
    <w:rsid w:val="00BD075E"/>
    <w:rsid w:val="00BD0E0A"/>
    <w:rsid w:val="00BD10A6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FCC"/>
    <w:rsid w:val="00BF2705"/>
    <w:rsid w:val="00BF3010"/>
    <w:rsid w:val="00BF3618"/>
    <w:rsid w:val="00BF4323"/>
    <w:rsid w:val="00BF5688"/>
    <w:rsid w:val="00C00093"/>
    <w:rsid w:val="00C00857"/>
    <w:rsid w:val="00C01241"/>
    <w:rsid w:val="00C016B2"/>
    <w:rsid w:val="00C01C68"/>
    <w:rsid w:val="00C01C7D"/>
    <w:rsid w:val="00C023EE"/>
    <w:rsid w:val="00C043E7"/>
    <w:rsid w:val="00C0486C"/>
    <w:rsid w:val="00C054D6"/>
    <w:rsid w:val="00C06765"/>
    <w:rsid w:val="00C0679B"/>
    <w:rsid w:val="00C0756F"/>
    <w:rsid w:val="00C07CA1"/>
    <w:rsid w:val="00C11083"/>
    <w:rsid w:val="00C11798"/>
    <w:rsid w:val="00C117AE"/>
    <w:rsid w:val="00C13CEF"/>
    <w:rsid w:val="00C13E26"/>
    <w:rsid w:val="00C13EED"/>
    <w:rsid w:val="00C13F95"/>
    <w:rsid w:val="00C1408B"/>
    <w:rsid w:val="00C146F7"/>
    <w:rsid w:val="00C14A36"/>
    <w:rsid w:val="00C14D44"/>
    <w:rsid w:val="00C169A4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7EF1"/>
    <w:rsid w:val="00C30350"/>
    <w:rsid w:val="00C30C9F"/>
    <w:rsid w:val="00C30D6A"/>
    <w:rsid w:val="00C32B0D"/>
    <w:rsid w:val="00C34DC1"/>
    <w:rsid w:val="00C358CF"/>
    <w:rsid w:val="00C361DC"/>
    <w:rsid w:val="00C36678"/>
    <w:rsid w:val="00C36775"/>
    <w:rsid w:val="00C367C0"/>
    <w:rsid w:val="00C370E8"/>
    <w:rsid w:val="00C43583"/>
    <w:rsid w:val="00C43BE7"/>
    <w:rsid w:val="00C442B6"/>
    <w:rsid w:val="00C454C8"/>
    <w:rsid w:val="00C45EAE"/>
    <w:rsid w:val="00C47274"/>
    <w:rsid w:val="00C47334"/>
    <w:rsid w:val="00C5062C"/>
    <w:rsid w:val="00C50EDA"/>
    <w:rsid w:val="00C516E5"/>
    <w:rsid w:val="00C5224D"/>
    <w:rsid w:val="00C524BD"/>
    <w:rsid w:val="00C53378"/>
    <w:rsid w:val="00C5466D"/>
    <w:rsid w:val="00C5558D"/>
    <w:rsid w:val="00C559E8"/>
    <w:rsid w:val="00C562A3"/>
    <w:rsid w:val="00C56726"/>
    <w:rsid w:val="00C56AE9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E1D"/>
    <w:rsid w:val="00C6406E"/>
    <w:rsid w:val="00C65FF2"/>
    <w:rsid w:val="00C6657A"/>
    <w:rsid w:val="00C6787F"/>
    <w:rsid w:val="00C72567"/>
    <w:rsid w:val="00C73ABC"/>
    <w:rsid w:val="00C73EA0"/>
    <w:rsid w:val="00C74098"/>
    <w:rsid w:val="00C75D3F"/>
    <w:rsid w:val="00C76D78"/>
    <w:rsid w:val="00C76E71"/>
    <w:rsid w:val="00C817F9"/>
    <w:rsid w:val="00C81908"/>
    <w:rsid w:val="00C821A5"/>
    <w:rsid w:val="00C82D5F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2358"/>
    <w:rsid w:val="00C93BE0"/>
    <w:rsid w:val="00C95B3F"/>
    <w:rsid w:val="00C9691E"/>
    <w:rsid w:val="00C96C1F"/>
    <w:rsid w:val="00C9737C"/>
    <w:rsid w:val="00C977A4"/>
    <w:rsid w:val="00CA17F7"/>
    <w:rsid w:val="00CA18C9"/>
    <w:rsid w:val="00CA2754"/>
    <w:rsid w:val="00CA3654"/>
    <w:rsid w:val="00CA4CF4"/>
    <w:rsid w:val="00CA4DA6"/>
    <w:rsid w:val="00CA54D5"/>
    <w:rsid w:val="00CA5F04"/>
    <w:rsid w:val="00CA6D46"/>
    <w:rsid w:val="00CA79AB"/>
    <w:rsid w:val="00CA7D1D"/>
    <w:rsid w:val="00CA7DFC"/>
    <w:rsid w:val="00CB027B"/>
    <w:rsid w:val="00CB0E0A"/>
    <w:rsid w:val="00CB14F6"/>
    <w:rsid w:val="00CB1611"/>
    <w:rsid w:val="00CB1B42"/>
    <w:rsid w:val="00CB22B5"/>
    <w:rsid w:val="00CB2A54"/>
    <w:rsid w:val="00CB3314"/>
    <w:rsid w:val="00CB3364"/>
    <w:rsid w:val="00CB3B1B"/>
    <w:rsid w:val="00CB4C97"/>
    <w:rsid w:val="00CB55F7"/>
    <w:rsid w:val="00CB7F99"/>
    <w:rsid w:val="00CC1E8E"/>
    <w:rsid w:val="00CC2334"/>
    <w:rsid w:val="00CC2C62"/>
    <w:rsid w:val="00CC353A"/>
    <w:rsid w:val="00CC3F14"/>
    <w:rsid w:val="00CC452F"/>
    <w:rsid w:val="00CC4DF8"/>
    <w:rsid w:val="00CC66AE"/>
    <w:rsid w:val="00CC7169"/>
    <w:rsid w:val="00CC7804"/>
    <w:rsid w:val="00CC7CD5"/>
    <w:rsid w:val="00CD0354"/>
    <w:rsid w:val="00CD12D5"/>
    <w:rsid w:val="00CD35A8"/>
    <w:rsid w:val="00CD3B22"/>
    <w:rsid w:val="00CD5876"/>
    <w:rsid w:val="00CD5AA8"/>
    <w:rsid w:val="00CD5ABA"/>
    <w:rsid w:val="00CD6A09"/>
    <w:rsid w:val="00CD6AE8"/>
    <w:rsid w:val="00CD7683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D00503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67C3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30445"/>
    <w:rsid w:val="00D304FA"/>
    <w:rsid w:val="00D30861"/>
    <w:rsid w:val="00D30F25"/>
    <w:rsid w:val="00D32809"/>
    <w:rsid w:val="00D334D4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FB6"/>
    <w:rsid w:val="00D43DAA"/>
    <w:rsid w:val="00D443E7"/>
    <w:rsid w:val="00D447BE"/>
    <w:rsid w:val="00D44F79"/>
    <w:rsid w:val="00D45743"/>
    <w:rsid w:val="00D45AD0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37D5"/>
    <w:rsid w:val="00D54575"/>
    <w:rsid w:val="00D55C36"/>
    <w:rsid w:val="00D561B8"/>
    <w:rsid w:val="00D57BB2"/>
    <w:rsid w:val="00D57D8C"/>
    <w:rsid w:val="00D60153"/>
    <w:rsid w:val="00D619C7"/>
    <w:rsid w:val="00D619D5"/>
    <w:rsid w:val="00D62A1D"/>
    <w:rsid w:val="00D62E28"/>
    <w:rsid w:val="00D632A0"/>
    <w:rsid w:val="00D65249"/>
    <w:rsid w:val="00D65573"/>
    <w:rsid w:val="00D65950"/>
    <w:rsid w:val="00D672D0"/>
    <w:rsid w:val="00D67718"/>
    <w:rsid w:val="00D7285D"/>
    <w:rsid w:val="00D729E4"/>
    <w:rsid w:val="00D730EF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4ED0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72EE"/>
    <w:rsid w:val="00DA735B"/>
    <w:rsid w:val="00DA7CF8"/>
    <w:rsid w:val="00DA7F9D"/>
    <w:rsid w:val="00DB1707"/>
    <w:rsid w:val="00DB1F7A"/>
    <w:rsid w:val="00DB345A"/>
    <w:rsid w:val="00DB52BE"/>
    <w:rsid w:val="00DB54E8"/>
    <w:rsid w:val="00DB6CC5"/>
    <w:rsid w:val="00DB7AB8"/>
    <w:rsid w:val="00DB7D9F"/>
    <w:rsid w:val="00DC0221"/>
    <w:rsid w:val="00DC02A5"/>
    <w:rsid w:val="00DC1AA9"/>
    <w:rsid w:val="00DC1FB2"/>
    <w:rsid w:val="00DC2480"/>
    <w:rsid w:val="00DC360A"/>
    <w:rsid w:val="00DC52DA"/>
    <w:rsid w:val="00DC6338"/>
    <w:rsid w:val="00DC688E"/>
    <w:rsid w:val="00DC6BBA"/>
    <w:rsid w:val="00DC6FF4"/>
    <w:rsid w:val="00DC7F85"/>
    <w:rsid w:val="00DC7FD4"/>
    <w:rsid w:val="00DD1146"/>
    <w:rsid w:val="00DD36D5"/>
    <w:rsid w:val="00DD45A0"/>
    <w:rsid w:val="00DD4F5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C68"/>
    <w:rsid w:val="00DE40D6"/>
    <w:rsid w:val="00DE5B85"/>
    <w:rsid w:val="00DE6875"/>
    <w:rsid w:val="00DE77DC"/>
    <w:rsid w:val="00DE7839"/>
    <w:rsid w:val="00DF03E6"/>
    <w:rsid w:val="00DF55DD"/>
    <w:rsid w:val="00DF61EA"/>
    <w:rsid w:val="00DF7379"/>
    <w:rsid w:val="00DF737D"/>
    <w:rsid w:val="00DF7406"/>
    <w:rsid w:val="00E005A6"/>
    <w:rsid w:val="00E00BCE"/>
    <w:rsid w:val="00E0249D"/>
    <w:rsid w:val="00E0372B"/>
    <w:rsid w:val="00E0437F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5EAE"/>
    <w:rsid w:val="00E366A0"/>
    <w:rsid w:val="00E37213"/>
    <w:rsid w:val="00E418EF"/>
    <w:rsid w:val="00E41B35"/>
    <w:rsid w:val="00E44042"/>
    <w:rsid w:val="00E503AF"/>
    <w:rsid w:val="00E5182D"/>
    <w:rsid w:val="00E52336"/>
    <w:rsid w:val="00E55B6E"/>
    <w:rsid w:val="00E55F27"/>
    <w:rsid w:val="00E609D5"/>
    <w:rsid w:val="00E60DEC"/>
    <w:rsid w:val="00E60F61"/>
    <w:rsid w:val="00E616CD"/>
    <w:rsid w:val="00E61F13"/>
    <w:rsid w:val="00E62B56"/>
    <w:rsid w:val="00E63BFC"/>
    <w:rsid w:val="00E64770"/>
    <w:rsid w:val="00E65334"/>
    <w:rsid w:val="00E653DA"/>
    <w:rsid w:val="00E658B7"/>
    <w:rsid w:val="00E65D91"/>
    <w:rsid w:val="00E65E9E"/>
    <w:rsid w:val="00E71062"/>
    <w:rsid w:val="00E71FBC"/>
    <w:rsid w:val="00E72BB1"/>
    <w:rsid w:val="00E73EF1"/>
    <w:rsid w:val="00E74F62"/>
    <w:rsid w:val="00E756B2"/>
    <w:rsid w:val="00E7754B"/>
    <w:rsid w:val="00E77EFB"/>
    <w:rsid w:val="00E826DC"/>
    <w:rsid w:val="00E83E82"/>
    <w:rsid w:val="00E84D71"/>
    <w:rsid w:val="00E85777"/>
    <w:rsid w:val="00E8583B"/>
    <w:rsid w:val="00E85D42"/>
    <w:rsid w:val="00E85D9C"/>
    <w:rsid w:val="00E85F7D"/>
    <w:rsid w:val="00E8675E"/>
    <w:rsid w:val="00E87B53"/>
    <w:rsid w:val="00E9026C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4D31"/>
    <w:rsid w:val="00EB5554"/>
    <w:rsid w:val="00EB66D3"/>
    <w:rsid w:val="00EB7C1A"/>
    <w:rsid w:val="00EC10B1"/>
    <w:rsid w:val="00EC159D"/>
    <w:rsid w:val="00EC1B18"/>
    <w:rsid w:val="00EC4C64"/>
    <w:rsid w:val="00EC604E"/>
    <w:rsid w:val="00EC63C8"/>
    <w:rsid w:val="00EC72D4"/>
    <w:rsid w:val="00ED171B"/>
    <w:rsid w:val="00ED20D2"/>
    <w:rsid w:val="00ED3172"/>
    <w:rsid w:val="00ED445B"/>
    <w:rsid w:val="00ED5F3C"/>
    <w:rsid w:val="00ED652D"/>
    <w:rsid w:val="00ED6959"/>
    <w:rsid w:val="00ED72C9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2A65"/>
    <w:rsid w:val="00EE3128"/>
    <w:rsid w:val="00EE38C2"/>
    <w:rsid w:val="00EE41E5"/>
    <w:rsid w:val="00EE4D78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D9"/>
    <w:rsid w:val="00EF7A64"/>
    <w:rsid w:val="00EF7A78"/>
    <w:rsid w:val="00F01937"/>
    <w:rsid w:val="00F01C42"/>
    <w:rsid w:val="00F0361F"/>
    <w:rsid w:val="00F03E3E"/>
    <w:rsid w:val="00F04B5B"/>
    <w:rsid w:val="00F05ECB"/>
    <w:rsid w:val="00F0700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98B"/>
    <w:rsid w:val="00F16F7C"/>
    <w:rsid w:val="00F1700C"/>
    <w:rsid w:val="00F1751C"/>
    <w:rsid w:val="00F200CA"/>
    <w:rsid w:val="00F201B2"/>
    <w:rsid w:val="00F211A7"/>
    <w:rsid w:val="00F215FB"/>
    <w:rsid w:val="00F22C26"/>
    <w:rsid w:val="00F24217"/>
    <w:rsid w:val="00F25BEB"/>
    <w:rsid w:val="00F26661"/>
    <w:rsid w:val="00F26DF6"/>
    <w:rsid w:val="00F27257"/>
    <w:rsid w:val="00F30B99"/>
    <w:rsid w:val="00F30D03"/>
    <w:rsid w:val="00F311AA"/>
    <w:rsid w:val="00F332DE"/>
    <w:rsid w:val="00F33948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50A06"/>
    <w:rsid w:val="00F513CB"/>
    <w:rsid w:val="00F52AF9"/>
    <w:rsid w:val="00F52C3A"/>
    <w:rsid w:val="00F54461"/>
    <w:rsid w:val="00F546A8"/>
    <w:rsid w:val="00F55159"/>
    <w:rsid w:val="00F5664A"/>
    <w:rsid w:val="00F610E6"/>
    <w:rsid w:val="00F63362"/>
    <w:rsid w:val="00F63D7F"/>
    <w:rsid w:val="00F63DE1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3EDD"/>
    <w:rsid w:val="00F84A93"/>
    <w:rsid w:val="00F8618F"/>
    <w:rsid w:val="00F87BD7"/>
    <w:rsid w:val="00F903F5"/>
    <w:rsid w:val="00F907D8"/>
    <w:rsid w:val="00F90A70"/>
    <w:rsid w:val="00F913A4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5C7"/>
    <w:rsid w:val="00FA2033"/>
    <w:rsid w:val="00FA55C0"/>
    <w:rsid w:val="00FB0A24"/>
    <w:rsid w:val="00FB0B3A"/>
    <w:rsid w:val="00FB1108"/>
    <w:rsid w:val="00FB49C6"/>
    <w:rsid w:val="00FB7169"/>
    <w:rsid w:val="00FC170F"/>
    <w:rsid w:val="00FC19B6"/>
    <w:rsid w:val="00FC32A4"/>
    <w:rsid w:val="00FC5276"/>
    <w:rsid w:val="00FC6470"/>
    <w:rsid w:val="00FC7920"/>
    <w:rsid w:val="00FD12CD"/>
    <w:rsid w:val="00FD1324"/>
    <w:rsid w:val="00FD2079"/>
    <w:rsid w:val="00FD219A"/>
    <w:rsid w:val="00FD42D9"/>
    <w:rsid w:val="00FD4C7A"/>
    <w:rsid w:val="00FD5089"/>
    <w:rsid w:val="00FE3157"/>
    <w:rsid w:val="00FE41EF"/>
    <w:rsid w:val="00FE445D"/>
    <w:rsid w:val="00FE44B9"/>
    <w:rsid w:val="00FE4597"/>
    <w:rsid w:val="00FE6C4F"/>
    <w:rsid w:val="00FE7EFD"/>
    <w:rsid w:val="00FF029B"/>
    <w:rsid w:val="00FF0D1D"/>
    <w:rsid w:val="00FF1852"/>
    <w:rsid w:val="00FF2263"/>
    <w:rsid w:val="00FF2718"/>
    <w:rsid w:val="00FF36A6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8749</TotalTime>
  <Pages>5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908</cp:revision>
  <cp:lastPrinted>2024-06-17T17:04:00Z</cp:lastPrinted>
  <dcterms:created xsi:type="dcterms:W3CDTF">2020-11-16T07:48:00Z</dcterms:created>
  <dcterms:modified xsi:type="dcterms:W3CDTF">2024-06-19T09:04:00Z</dcterms:modified>
</cp:coreProperties>
</file>