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15" w:rsidRPr="005C24E9" w:rsidRDefault="00FD5315" w:rsidP="005C24E9">
      <w:pPr>
        <w:pStyle w:val="Tytu"/>
        <w:tabs>
          <w:tab w:val="clear" w:pos="1134"/>
        </w:tabs>
        <w:spacing w:line="276" w:lineRule="auto"/>
        <w:rPr>
          <w:sz w:val="28"/>
          <w:szCs w:val="28"/>
        </w:rPr>
      </w:pPr>
      <w:r w:rsidRPr="005C24E9">
        <w:rPr>
          <w:sz w:val="28"/>
          <w:szCs w:val="28"/>
        </w:rPr>
        <w:t>UCHWAŁA</w:t>
      </w:r>
      <w:r w:rsidR="005C24E9">
        <w:rPr>
          <w:sz w:val="28"/>
          <w:szCs w:val="28"/>
        </w:rPr>
        <w:t xml:space="preserve"> </w:t>
      </w:r>
      <w:r w:rsidRPr="005C24E9">
        <w:rPr>
          <w:sz w:val="28"/>
          <w:szCs w:val="28"/>
        </w:rPr>
        <w:t xml:space="preserve">Nr </w:t>
      </w:r>
      <w:r w:rsidR="00A3739D" w:rsidRPr="005C24E9">
        <w:rPr>
          <w:sz w:val="28"/>
          <w:szCs w:val="28"/>
        </w:rPr>
        <w:t>VII</w:t>
      </w:r>
      <w:r w:rsidR="00A3739D" w:rsidRPr="005C24E9">
        <w:rPr>
          <w:sz w:val="28"/>
          <w:szCs w:val="28"/>
          <w:lang w:eastAsia="en-US"/>
        </w:rPr>
        <w:t>/66</w:t>
      </w:r>
      <w:r w:rsidR="00096C1F" w:rsidRPr="005C24E9">
        <w:rPr>
          <w:sz w:val="28"/>
          <w:szCs w:val="28"/>
          <w:lang w:eastAsia="en-US"/>
        </w:rPr>
        <w:t>/2024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8"/>
          <w:szCs w:val="28"/>
        </w:rPr>
      </w:pPr>
      <w:r w:rsidRPr="005C24E9">
        <w:rPr>
          <w:b/>
          <w:sz w:val="28"/>
          <w:szCs w:val="28"/>
        </w:rPr>
        <w:t>Rady Gminy Kleszczewo</w:t>
      </w:r>
    </w:p>
    <w:p w:rsidR="00FD5315" w:rsidRPr="00F8731F" w:rsidRDefault="00A3739D" w:rsidP="005C24E9">
      <w:pPr>
        <w:spacing w:line="276" w:lineRule="auto"/>
        <w:jc w:val="center"/>
        <w:rPr>
          <w:sz w:val="28"/>
          <w:szCs w:val="28"/>
        </w:rPr>
      </w:pPr>
      <w:r w:rsidRPr="00F8731F">
        <w:rPr>
          <w:sz w:val="28"/>
          <w:szCs w:val="28"/>
        </w:rPr>
        <w:t>z dnia</w:t>
      </w:r>
      <w:r w:rsidR="005C24E9" w:rsidRPr="00F8731F">
        <w:rPr>
          <w:sz w:val="28"/>
          <w:szCs w:val="28"/>
        </w:rPr>
        <w:t xml:space="preserve"> </w:t>
      </w:r>
      <w:r w:rsidRPr="00F8731F">
        <w:rPr>
          <w:sz w:val="28"/>
          <w:szCs w:val="28"/>
        </w:rPr>
        <w:t>20</w:t>
      </w:r>
      <w:r w:rsidR="00096C1F" w:rsidRPr="00F8731F">
        <w:rPr>
          <w:sz w:val="28"/>
          <w:szCs w:val="28"/>
        </w:rPr>
        <w:t xml:space="preserve"> listopada 2024</w:t>
      </w:r>
      <w:r w:rsidR="00FD5315" w:rsidRPr="00F8731F">
        <w:rPr>
          <w:sz w:val="28"/>
          <w:szCs w:val="28"/>
        </w:rPr>
        <w:t xml:space="preserve"> roku</w:t>
      </w:r>
    </w:p>
    <w:p w:rsidR="00FD5315" w:rsidRPr="005C24E9" w:rsidRDefault="00FD5315" w:rsidP="005C24E9">
      <w:pPr>
        <w:spacing w:line="276" w:lineRule="auto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rPr>
          <w:b/>
          <w:sz w:val="24"/>
          <w:szCs w:val="24"/>
        </w:rPr>
      </w:pPr>
    </w:p>
    <w:p w:rsidR="00FD5315" w:rsidRPr="005C24E9" w:rsidRDefault="00F8731F" w:rsidP="00F8731F">
      <w:pPr>
        <w:spacing w:line="276" w:lineRule="auto"/>
        <w:ind w:left="1276" w:hanging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sprawie: </w:t>
      </w:r>
      <w:r w:rsidR="00FD5315" w:rsidRPr="005C24E9">
        <w:rPr>
          <w:sz w:val="24"/>
          <w:szCs w:val="24"/>
        </w:rPr>
        <w:t>przyjęcia Programu współpracy Gminy Kleszczewo z organizacjami pozarządowymi</w:t>
      </w:r>
      <w:r w:rsidR="005C24E9">
        <w:rPr>
          <w:sz w:val="24"/>
          <w:szCs w:val="24"/>
        </w:rPr>
        <w:t xml:space="preserve"> </w:t>
      </w:r>
      <w:r w:rsidR="00096C1F" w:rsidRPr="005C24E9">
        <w:rPr>
          <w:sz w:val="24"/>
          <w:szCs w:val="24"/>
        </w:rPr>
        <w:t>oraz</w:t>
      </w:r>
      <w:r w:rsidR="005C24E9">
        <w:rPr>
          <w:sz w:val="24"/>
          <w:szCs w:val="24"/>
        </w:rPr>
        <w:t xml:space="preserve"> </w:t>
      </w:r>
      <w:r w:rsidR="00096C1F" w:rsidRPr="005C24E9">
        <w:rPr>
          <w:sz w:val="24"/>
          <w:szCs w:val="24"/>
        </w:rPr>
        <w:t xml:space="preserve">podmiotami </w:t>
      </w:r>
      <w:r w:rsidR="008D6BED" w:rsidRPr="005C24E9">
        <w:rPr>
          <w:sz w:val="24"/>
          <w:szCs w:val="24"/>
        </w:rPr>
        <w:t xml:space="preserve">wymienionymi w art. 3 ust 3 ustawy z dnia 24 kwietnia 2003 r. o działalności pożytku publicznego i </w:t>
      </w:r>
      <w:r w:rsidR="008B192B" w:rsidRPr="005C24E9">
        <w:rPr>
          <w:sz w:val="24"/>
          <w:szCs w:val="24"/>
        </w:rPr>
        <w:t xml:space="preserve">o </w:t>
      </w:r>
      <w:r w:rsidR="008D6BED" w:rsidRPr="005C24E9">
        <w:rPr>
          <w:sz w:val="24"/>
          <w:szCs w:val="24"/>
        </w:rPr>
        <w:t xml:space="preserve">wolontariacie </w:t>
      </w:r>
      <w:r w:rsidR="008B192B" w:rsidRPr="005C24E9">
        <w:rPr>
          <w:sz w:val="24"/>
          <w:szCs w:val="24"/>
        </w:rPr>
        <w:t>na</w:t>
      </w:r>
      <w:r w:rsidR="00096C1F" w:rsidRPr="005C24E9">
        <w:rPr>
          <w:sz w:val="24"/>
          <w:szCs w:val="24"/>
        </w:rPr>
        <w:t xml:space="preserve"> 2025</w:t>
      </w:r>
      <w:r w:rsidR="00B61473" w:rsidRPr="005C24E9">
        <w:rPr>
          <w:sz w:val="24"/>
          <w:szCs w:val="24"/>
        </w:rPr>
        <w:t xml:space="preserve"> </w:t>
      </w:r>
      <w:r w:rsidR="00FD5315" w:rsidRPr="005C24E9">
        <w:rPr>
          <w:sz w:val="24"/>
          <w:szCs w:val="24"/>
        </w:rPr>
        <w:t>r.</w:t>
      </w:r>
    </w:p>
    <w:p w:rsidR="00FD5315" w:rsidRPr="005C24E9" w:rsidRDefault="00FD5315" w:rsidP="005C24E9">
      <w:pPr>
        <w:spacing w:line="276" w:lineRule="auto"/>
        <w:ind w:left="708" w:firstLine="708"/>
        <w:jc w:val="both"/>
        <w:rPr>
          <w:sz w:val="24"/>
          <w:szCs w:val="24"/>
        </w:rPr>
      </w:pPr>
    </w:p>
    <w:p w:rsidR="00FD5315" w:rsidRPr="005C24E9" w:rsidRDefault="00FD5315" w:rsidP="005C24E9">
      <w:pPr>
        <w:pStyle w:val="Default"/>
        <w:spacing w:line="276" w:lineRule="auto"/>
        <w:ind w:firstLine="1416"/>
        <w:jc w:val="both"/>
      </w:pPr>
      <w:r w:rsidRPr="005C24E9">
        <w:t>Na podstawie art. 18 ust.2 pkt. 15 ustawy z dnia 8</w:t>
      </w:r>
      <w:r w:rsidR="005C24E9">
        <w:t xml:space="preserve"> </w:t>
      </w:r>
      <w:r w:rsidRPr="005C24E9">
        <w:t xml:space="preserve">marca 1990r. o samorządzie gminnym </w:t>
      </w:r>
      <w:r w:rsidR="00096C1F" w:rsidRPr="005C24E9">
        <w:t>(tj. Dz. U. z 2024</w:t>
      </w:r>
      <w:r w:rsidRPr="005C24E9">
        <w:t xml:space="preserve"> r.</w:t>
      </w:r>
      <w:r w:rsidR="005C24E9">
        <w:t xml:space="preserve"> </w:t>
      </w:r>
      <w:r w:rsidRPr="005C24E9">
        <w:t xml:space="preserve">poz. </w:t>
      </w:r>
      <w:r w:rsidR="00E65AAA" w:rsidRPr="005C24E9">
        <w:t>1465</w:t>
      </w:r>
      <w:r w:rsidRPr="005C24E9">
        <w:t>) w związku z art. 5a</w:t>
      </w:r>
      <w:r w:rsidR="00B61473" w:rsidRPr="005C24E9">
        <w:t xml:space="preserve"> </w:t>
      </w:r>
      <w:r w:rsidRPr="005C24E9">
        <w:t>ust.1 ustawy z dnia 24 kwietnia 2003r. o działalności pożytku publicznego i o wolontariacie</w:t>
      </w:r>
      <w:r w:rsidR="005C24E9">
        <w:t xml:space="preserve"> </w:t>
      </w:r>
      <w:r w:rsidRPr="005C24E9">
        <w:t>(</w:t>
      </w:r>
      <w:r w:rsidRPr="005C24E9">
        <w:rPr>
          <w:bCs/>
        </w:rPr>
        <w:t>tj. Dz.U. z 202</w:t>
      </w:r>
      <w:r w:rsidR="00096C1F" w:rsidRPr="005C24E9">
        <w:rPr>
          <w:bCs/>
        </w:rPr>
        <w:t>4</w:t>
      </w:r>
      <w:r w:rsidRPr="005C24E9">
        <w:rPr>
          <w:bCs/>
        </w:rPr>
        <w:t xml:space="preserve"> poz. </w:t>
      </w:r>
      <w:r w:rsidR="00096C1F" w:rsidRPr="005C24E9">
        <w:rPr>
          <w:bCs/>
        </w:rPr>
        <w:t>1491</w:t>
      </w:r>
      <w:r w:rsidRPr="005C24E9">
        <w:rPr>
          <w:bCs/>
          <w:color w:val="auto"/>
        </w:rPr>
        <w:t>)</w:t>
      </w:r>
      <w:r w:rsidR="00B61473" w:rsidRPr="005C24E9">
        <w:rPr>
          <w:bCs/>
          <w:color w:val="auto"/>
        </w:rPr>
        <w:t xml:space="preserve"> </w:t>
      </w:r>
      <w:r w:rsidRPr="005C24E9">
        <w:t>po konsultacjach, Rada Gminy</w:t>
      </w:r>
      <w:r w:rsidR="005C24E9">
        <w:t xml:space="preserve"> </w:t>
      </w:r>
      <w:r w:rsidRPr="005C24E9">
        <w:t>Kleszczewo uchwala, co następuje:</w:t>
      </w:r>
    </w:p>
    <w:p w:rsidR="00FD5315" w:rsidRPr="005C24E9" w:rsidRDefault="00FD5315" w:rsidP="005C24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Wstęp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1</w:t>
      </w:r>
    </w:p>
    <w:p w:rsidR="00FD5315" w:rsidRPr="005C24E9" w:rsidRDefault="00FD5315" w:rsidP="005C24E9">
      <w:pPr>
        <w:numPr>
          <w:ilvl w:val="0"/>
          <w:numId w:val="5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Przyjmuje się do realizacji w roku </w:t>
      </w:r>
      <w:r w:rsidR="00096C1F" w:rsidRPr="005C24E9">
        <w:rPr>
          <w:sz w:val="24"/>
          <w:szCs w:val="24"/>
        </w:rPr>
        <w:t>2025</w:t>
      </w:r>
      <w:r w:rsidRPr="005C24E9">
        <w:rPr>
          <w:sz w:val="24"/>
          <w:szCs w:val="24"/>
        </w:rPr>
        <w:t xml:space="preserve"> Program współpracy Gminy Kleszczewo z organizacjami pozarządowymi oraz innymi podmiotami</w:t>
      </w:r>
      <w:r w:rsidR="00A3739D" w:rsidRPr="005C24E9">
        <w:rPr>
          <w:sz w:val="24"/>
          <w:szCs w:val="24"/>
        </w:rPr>
        <w:t xml:space="preserve"> </w:t>
      </w:r>
      <w:r w:rsidR="00917AE3" w:rsidRPr="005C24E9">
        <w:rPr>
          <w:sz w:val="24"/>
          <w:szCs w:val="24"/>
        </w:rPr>
        <w:t xml:space="preserve">(dalej zwany również </w:t>
      </w:r>
      <w:r w:rsidR="003A4C98" w:rsidRPr="005C24E9">
        <w:rPr>
          <w:sz w:val="24"/>
          <w:szCs w:val="24"/>
        </w:rPr>
        <w:t>„</w:t>
      </w:r>
      <w:r w:rsidR="00917AE3" w:rsidRPr="005C24E9">
        <w:rPr>
          <w:sz w:val="24"/>
          <w:szCs w:val="24"/>
        </w:rPr>
        <w:t>Programem”)</w:t>
      </w:r>
      <w:r w:rsidRPr="005C24E9">
        <w:rPr>
          <w:sz w:val="24"/>
          <w:szCs w:val="24"/>
        </w:rPr>
        <w:t>, jakimi są:</w:t>
      </w:r>
    </w:p>
    <w:p w:rsidR="00FD5315" w:rsidRPr="005C24E9" w:rsidRDefault="00FD5315" w:rsidP="005C24E9">
      <w:pPr>
        <w:numPr>
          <w:ilvl w:val="0"/>
          <w:numId w:val="1"/>
        </w:numPr>
        <w:tabs>
          <w:tab w:val="clear" w:pos="1065"/>
        </w:tabs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ich cele statutowe obejmują prowadzenie działalności pożytku publicznego,</w:t>
      </w:r>
    </w:p>
    <w:p w:rsidR="00FD5315" w:rsidRPr="005C24E9" w:rsidRDefault="00FD5315" w:rsidP="005C24E9">
      <w:pPr>
        <w:numPr>
          <w:ilvl w:val="0"/>
          <w:numId w:val="1"/>
        </w:numPr>
        <w:tabs>
          <w:tab w:val="clear" w:pos="1065"/>
        </w:tabs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stowarzyszenia jednostek samorządu terytorialnego,</w:t>
      </w:r>
    </w:p>
    <w:p w:rsidR="00FD5315" w:rsidRPr="005C24E9" w:rsidRDefault="00FD5315" w:rsidP="005C24E9">
      <w:pPr>
        <w:numPr>
          <w:ilvl w:val="0"/>
          <w:numId w:val="1"/>
        </w:numPr>
        <w:tabs>
          <w:tab w:val="clear" w:pos="1065"/>
        </w:tabs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spółdzielnie socjalne,</w:t>
      </w:r>
    </w:p>
    <w:p w:rsidR="00FD5315" w:rsidRPr="005C24E9" w:rsidRDefault="00FD5315" w:rsidP="005C24E9">
      <w:pPr>
        <w:numPr>
          <w:ilvl w:val="0"/>
          <w:numId w:val="1"/>
        </w:numPr>
        <w:tabs>
          <w:tab w:val="clear" w:pos="1065"/>
        </w:tabs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spółki akcyjne i spółki z ograniczoną odpowiedzialnością oraz kluby sportowe będące spółkami działającymi na podstawie przepisów ustawy z dnia 25 czerwca 2010 r. o sporcie, które nie działają w celu osiągnięcia zysku oraz przeznaczają całość dochodu na realizację celów statutowych oraz nie przeznaczają zysku do podziału między swoich członków, udziałowców, akcjonariuszy i pracowników</w:t>
      </w:r>
      <w:r w:rsidRPr="005C24E9">
        <w:rPr>
          <w:rFonts w:ascii="Arial" w:hAnsi="Arial" w:cs="Arial"/>
          <w:sz w:val="24"/>
          <w:szCs w:val="24"/>
        </w:rPr>
        <w:t>-</w:t>
      </w:r>
      <w:r w:rsidRPr="005C24E9">
        <w:rPr>
          <w:sz w:val="24"/>
          <w:szCs w:val="24"/>
        </w:rPr>
        <w:t xml:space="preserve"> zwane w dalszej treści uchwały „innymi podmiotami”.</w:t>
      </w:r>
    </w:p>
    <w:p w:rsidR="00FD5315" w:rsidRPr="005C24E9" w:rsidRDefault="005C24E9" w:rsidP="005C24E9">
      <w:pPr>
        <w:numPr>
          <w:ilvl w:val="0"/>
          <w:numId w:val="5"/>
        </w:num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5315" w:rsidRPr="005C24E9">
        <w:rPr>
          <w:sz w:val="24"/>
          <w:szCs w:val="24"/>
        </w:rPr>
        <w:t xml:space="preserve">Program obejmuje współpracę Gminy Kleszczewo z organizacjami i podmiotami, działającymi na rzecz </w:t>
      </w:r>
      <w:r w:rsidR="00A3739D" w:rsidRPr="005C24E9">
        <w:rPr>
          <w:sz w:val="24"/>
          <w:szCs w:val="24"/>
        </w:rPr>
        <w:t>Gminy K</w:t>
      </w:r>
      <w:r w:rsidR="003A4C98" w:rsidRPr="005C24E9">
        <w:rPr>
          <w:sz w:val="24"/>
          <w:szCs w:val="24"/>
        </w:rPr>
        <w:t>leszczewo</w:t>
      </w:r>
      <w:r w:rsidR="00A3739D" w:rsidRPr="005C24E9">
        <w:rPr>
          <w:sz w:val="24"/>
          <w:szCs w:val="24"/>
        </w:rPr>
        <w:t xml:space="preserve"> </w:t>
      </w:r>
      <w:r w:rsidR="00FD5315" w:rsidRPr="005C24E9">
        <w:rPr>
          <w:sz w:val="24"/>
          <w:szCs w:val="24"/>
        </w:rPr>
        <w:t>i jej mieszkańców.</w:t>
      </w:r>
    </w:p>
    <w:p w:rsidR="00FD5315" w:rsidRPr="005C24E9" w:rsidRDefault="00FD5315" w:rsidP="005C24E9">
      <w:pPr>
        <w:spacing w:line="276" w:lineRule="auto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I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Cel główny i cele szczegółowe</w:t>
      </w:r>
      <w:r w:rsidR="005C24E9">
        <w:rPr>
          <w:b/>
          <w:sz w:val="24"/>
          <w:szCs w:val="24"/>
        </w:rPr>
        <w:t xml:space="preserve"> </w:t>
      </w:r>
      <w:r w:rsidR="00D17012" w:rsidRPr="005C24E9">
        <w:rPr>
          <w:b/>
          <w:sz w:val="24"/>
          <w:szCs w:val="24"/>
        </w:rPr>
        <w:t>P</w:t>
      </w:r>
      <w:r w:rsidRPr="005C24E9">
        <w:rPr>
          <w:b/>
          <w:sz w:val="24"/>
          <w:szCs w:val="24"/>
        </w:rPr>
        <w:t>rogramu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2</w:t>
      </w:r>
    </w:p>
    <w:p w:rsidR="00FD5315" w:rsidRPr="005C24E9" w:rsidRDefault="00FD5315" w:rsidP="005C24E9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Celem głównym</w:t>
      </w:r>
      <w:r w:rsidR="005C24E9">
        <w:rPr>
          <w:sz w:val="24"/>
          <w:szCs w:val="24"/>
        </w:rPr>
        <w:t xml:space="preserve"> </w:t>
      </w:r>
      <w:r w:rsidR="008D6BED" w:rsidRPr="005C24E9">
        <w:rPr>
          <w:sz w:val="24"/>
          <w:szCs w:val="24"/>
        </w:rPr>
        <w:t>P</w:t>
      </w:r>
      <w:r w:rsidRPr="005C24E9">
        <w:rPr>
          <w:sz w:val="24"/>
          <w:szCs w:val="24"/>
        </w:rPr>
        <w:t xml:space="preserve">rogramu jest budowanie partnerstwa pomiędzy </w:t>
      </w:r>
      <w:r w:rsidR="008D6BED" w:rsidRPr="005C24E9">
        <w:rPr>
          <w:sz w:val="24"/>
          <w:szCs w:val="24"/>
        </w:rPr>
        <w:t>g</w:t>
      </w:r>
      <w:r w:rsidRPr="005C24E9">
        <w:rPr>
          <w:sz w:val="24"/>
          <w:szCs w:val="24"/>
        </w:rPr>
        <w:t>miną a organizacjami pozarządowymi oraz podmiotami</w:t>
      </w:r>
      <w:r w:rsidR="008D6BED" w:rsidRPr="005C24E9">
        <w:rPr>
          <w:sz w:val="24"/>
          <w:szCs w:val="24"/>
        </w:rPr>
        <w:t xml:space="preserve"> wymienionymi w art. 3 ust 3 ustawy z dnia 24 kwietnia 2003 r. o działalności pożytku publicznego i wolontariacie</w:t>
      </w:r>
      <w:r w:rsidRPr="005C24E9">
        <w:rPr>
          <w:sz w:val="24"/>
          <w:szCs w:val="24"/>
        </w:rPr>
        <w:t>,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służącego rozpoznawaniu i zaspokajaniu potrzeb mieszkańców oraz wzmacnianiu aktywności obywatelskiej w rozwiązywaniu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problemów lokalnych.</w:t>
      </w:r>
    </w:p>
    <w:p w:rsidR="00FD5315" w:rsidRPr="005C24E9" w:rsidRDefault="00FD5315" w:rsidP="005C24E9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lastRenderedPageBreak/>
        <w:t>Cele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 xml:space="preserve">szczegółowe </w:t>
      </w:r>
      <w:r w:rsidR="008D6BED" w:rsidRPr="005C24E9">
        <w:rPr>
          <w:sz w:val="24"/>
          <w:szCs w:val="24"/>
        </w:rPr>
        <w:t>Programu</w:t>
      </w:r>
      <w:r w:rsidR="00A3739D" w:rsidRP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 xml:space="preserve">to : </w:t>
      </w:r>
    </w:p>
    <w:p w:rsidR="00FD5315" w:rsidRPr="005C24E9" w:rsidRDefault="00FD5315" w:rsidP="005C24E9">
      <w:pPr>
        <w:numPr>
          <w:ilvl w:val="0"/>
          <w:numId w:val="3"/>
        </w:numPr>
        <w:tabs>
          <w:tab w:val="clear" w:pos="720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umocnienie lokalnych działań przez stworzenie warunków dla powstania inicjatyw i struktur funkcjonujących na rzecz społeczności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gminy,</w:t>
      </w:r>
    </w:p>
    <w:p w:rsidR="00FD5315" w:rsidRPr="005C24E9" w:rsidRDefault="00FD5315" w:rsidP="005C24E9">
      <w:pPr>
        <w:numPr>
          <w:ilvl w:val="0"/>
          <w:numId w:val="3"/>
        </w:numPr>
        <w:tabs>
          <w:tab w:val="clear" w:pos="720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zwiększenie wpływu sektora obywatelskiego na kreowanie polityki społecznej w gminie,</w:t>
      </w:r>
    </w:p>
    <w:p w:rsidR="00FD5315" w:rsidRPr="005C24E9" w:rsidRDefault="00FD5315" w:rsidP="005C24E9">
      <w:pPr>
        <w:numPr>
          <w:ilvl w:val="0"/>
          <w:numId w:val="3"/>
        </w:numPr>
        <w:tabs>
          <w:tab w:val="clear" w:pos="720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integracja podmiotów polityki lokalnej obejmujących swym działaniem sferę zadań publicznych,</w:t>
      </w:r>
    </w:p>
    <w:p w:rsidR="00FD5315" w:rsidRPr="005C24E9" w:rsidRDefault="00FD5315" w:rsidP="005C24E9">
      <w:pPr>
        <w:numPr>
          <w:ilvl w:val="0"/>
          <w:numId w:val="3"/>
        </w:numPr>
        <w:tabs>
          <w:tab w:val="clear" w:pos="720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otwarcie na innowacje, konkurencję poprzez umożliwienie organizacjom pozarządowym indywidualnego wystąpienia z ofertą realizacji projektów zadań publicznych realizowanych dotychczas przez gminę,</w:t>
      </w:r>
    </w:p>
    <w:p w:rsidR="00FD5315" w:rsidRPr="005C24E9" w:rsidRDefault="00FD5315" w:rsidP="005C24E9">
      <w:pPr>
        <w:numPr>
          <w:ilvl w:val="0"/>
          <w:numId w:val="3"/>
        </w:numPr>
        <w:tabs>
          <w:tab w:val="clear" w:pos="720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wypracowanie rocznego modelu lokalnej współpracy pomiędzy organizacjami pozarządowymi i innymi podmiotami a gminą.</w:t>
      </w:r>
    </w:p>
    <w:p w:rsidR="00FD5315" w:rsidRPr="005C24E9" w:rsidRDefault="00FD5315" w:rsidP="005C24E9">
      <w:pPr>
        <w:spacing w:line="276" w:lineRule="auto"/>
        <w:jc w:val="both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II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Zasady współpracy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3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Współpraca gminy z organizacjami i innymi podmiotami odbywa się na zasadach: </w:t>
      </w:r>
    </w:p>
    <w:p w:rsidR="00FD5315" w:rsidRPr="005C24E9" w:rsidRDefault="00FD5315" w:rsidP="005C24E9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pomocniczości – oznacza to, że gmina zleca organizacjom i innym podmiotom realizację zadań własnych, a organizacje i inne podmioty zapewniają ich wykonywanie w sposób ekonomiczny, profesjonalny i terminowy, </w:t>
      </w:r>
    </w:p>
    <w:p w:rsidR="00FD5315" w:rsidRPr="005C24E9" w:rsidRDefault="00FD5315" w:rsidP="005C24E9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suwerenności stron – oznacza to, że stosunki pomiędzy gminą a organizacjami i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 xml:space="preserve">innymi podmiotami kształtowane będą z poszanowaniem wzajemnej autonomii i niezależności w swojej działalności statutowej, </w:t>
      </w:r>
    </w:p>
    <w:p w:rsidR="00FD5315" w:rsidRPr="005C24E9" w:rsidRDefault="00FD5315" w:rsidP="005C24E9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 partnerstwa – oznacza to dobrowolną współpracę równorzędnych sobie podmiotów w rozwiązywaniu wspólnie zdefiniowanych problemów i osiąganiu razem wytyczonych celów, </w:t>
      </w:r>
    </w:p>
    <w:p w:rsidR="00FD5315" w:rsidRPr="005C24E9" w:rsidRDefault="00FD5315" w:rsidP="005C24E9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efektywności – oznacza to wspólne dążenie do osiągnięcia możliwie największych efektów realizacji zadań publicznych, </w:t>
      </w:r>
    </w:p>
    <w:p w:rsidR="00FD5315" w:rsidRPr="005C24E9" w:rsidRDefault="00FD5315" w:rsidP="005C24E9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uczciwej konkurencji – oznacza to wymóg udzielania tych samych informacji odnośnie wykonywanych działań, a także obowiązek stosowania tych samych kryteriów przy dokonywaniu oceny działań i podejmowaniu decyzji odnośnie ich finansowania, </w:t>
      </w:r>
    </w:p>
    <w:p w:rsidR="00FD5315" w:rsidRPr="005C24E9" w:rsidRDefault="00FD5315" w:rsidP="005C24E9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jawności – oznacza to, że wszystkie możliwości współpracy gminy z organizacjami i innymi podmiotami są powszechne i dostępne oraz jasne i zrozumiałe w zakresie stosowanych procedur i kryterium podejmowanych decyzji.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4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Ze strony </w:t>
      </w:r>
      <w:r w:rsidR="00D17012" w:rsidRPr="005C24E9">
        <w:rPr>
          <w:sz w:val="24"/>
          <w:szCs w:val="24"/>
        </w:rPr>
        <w:t>G</w:t>
      </w:r>
      <w:r w:rsidRPr="005C24E9">
        <w:rPr>
          <w:sz w:val="24"/>
          <w:szCs w:val="24"/>
        </w:rPr>
        <w:t>miny program realizują :</w:t>
      </w:r>
    </w:p>
    <w:p w:rsidR="00FD5315" w:rsidRPr="005C24E9" w:rsidRDefault="00FD5315" w:rsidP="005C24E9">
      <w:pPr>
        <w:numPr>
          <w:ilvl w:val="0"/>
          <w:numId w:val="4"/>
        </w:numPr>
        <w:tabs>
          <w:tab w:val="clear" w:pos="375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Rada Gminy </w:t>
      </w:r>
      <w:r w:rsidR="002144F6" w:rsidRPr="005C24E9">
        <w:rPr>
          <w:sz w:val="24"/>
          <w:szCs w:val="24"/>
        </w:rPr>
        <w:t>Kleszczewo</w:t>
      </w:r>
      <w:r w:rsidRPr="005C24E9">
        <w:rPr>
          <w:sz w:val="24"/>
          <w:szCs w:val="24"/>
        </w:rPr>
        <w:t>– w zakresie wyznaczania przedmiotu i form współpracy oraz przydzielenia środków finansowych na realizację współpracy</w:t>
      </w:r>
      <w:r w:rsidR="002144F6" w:rsidRPr="005C24E9">
        <w:rPr>
          <w:sz w:val="24"/>
          <w:szCs w:val="24"/>
        </w:rPr>
        <w:t>,</w:t>
      </w:r>
    </w:p>
    <w:p w:rsidR="00FD5315" w:rsidRPr="005C24E9" w:rsidRDefault="00FD5315" w:rsidP="005C24E9">
      <w:pPr>
        <w:numPr>
          <w:ilvl w:val="0"/>
          <w:numId w:val="4"/>
        </w:numPr>
        <w:tabs>
          <w:tab w:val="clear" w:pos="375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Wójt Gminy </w:t>
      </w:r>
      <w:r w:rsidR="002144F6" w:rsidRPr="005C24E9">
        <w:rPr>
          <w:sz w:val="24"/>
          <w:szCs w:val="24"/>
        </w:rPr>
        <w:t xml:space="preserve">Kleszczewo </w:t>
      </w:r>
      <w:r w:rsidRPr="005C24E9">
        <w:rPr>
          <w:sz w:val="24"/>
          <w:szCs w:val="24"/>
        </w:rPr>
        <w:t xml:space="preserve">– w zakresie wykonywania uchwały Rady </w:t>
      </w:r>
      <w:r w:rsidR="002144F6" w:rsidRPr="005C24E9">
        <w:rPr>
          <w:sz w:val="24"/>
          <w:szCs w:val="24"/>
        </w:rPr>
        <w:t>Gminy Kleszczewo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w sprawie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 xml:space="preserve">przyjęcia Programu współpracy z organizacjami pozarządowymi oraz podmiotami </w:t>
      </w:r>
      <w:r w:rsidR="002144F6" w:rsidRPr="005C24E9">
        <w:rPr>
          <w:sz w:val="24"/>
          <w:szCs w:val="24"/>
        </w:rPr>
        <w:t xml:space="preserve">wymienionymi w art. 3 ust 3 ustawy z dnia 24 kwietnia 2003 r. o działalności pożytku publicznego i wolontariacie </w:t>
      </w:r>
      <w:r w:rsidR="00B050A9" w:rsidRPr="005C24E9">
        <w:rPr>
          <w:sz w:val="24"/>
          <w:szCs w:val="24"/>
        </w:rPr>
        <w:t>w 2025</w:t>
      </w:r>
      <w:r w:rsidRPr="005C24E9">
        <w:rPr>
          <w:sz w:val="24"/>
          <w:szCs w:val="24"/>
        </w:rPr>
        <w:t xml:space="preserve">r., w tym w szczególności wyboru podmiotów, którym zleca się zadania publiczne, zawarcia stosownych umów z </w:t>
      </w:r>
      <w:r w:rsidRPr="005C24E9">
        <w:rPr>
          <w:sz w:val="24"/>
          <w:szCs w:val="24"/>
        </w:rPr>
        <w:lastRenderedPageBreak/>
        <w:t>określeniem wysokości dotacji oraz kontroli wykonywania zadania i wykorzystania dotacji.</w:t>
      </w:r>
    </w:p>
    <w:p w:rsidR="00FD5315" w:rsidRPr="005C24E9" w:rsidRDefault="00FD5315" w:rsidP="005C24E9">
      <w:pPr>
        <w:numPr>
          <w:ilvl w:val="0"/>
          <w:numId w:val="4"/>
        </w:numPr>
        <w:tabs>
          <w:tab w:val="clear" w:pos="375"/>
        </w:tabs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Urząd Gminy </w:t>
      </w:r>
      <w:r w:rsidR="00B34C40" w:rsidRPr="005C24E9">
        <w:rPr>
          <w:sz w:val="24"/>
          <w:szCs w:val="24"/>
        </w:rPr>
        <w:t>Kleszczewo</w:t>
      </w:r>
      <w:r w:rsidRPr="005C24E9">
        <w:rPr>
          <w:sz w:val="24"/>
          <w:szCs w:val="24"/>
        </w:rPr>
        <w:t>– w zakresie bieżącej realizacji programu, w tym oceny zgodności ofert na realizację zadań z potrzebami i programem oraz ustawą o pożytku publicznym i o wolontariacie, bieżącej oceny wykonywania zleconych zadań i rozliczenia przydzielonych środków.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III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Zakres przedmiotowy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5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Przedmiotem współpracy gminy z organizacjami i innymi podmiotami jest:</w:t>
      </w:r>
    </w:p>
    <w:p w:rsidR="00FD5315" w:rsidRPr="005C24E9" w:rsidRDefault="00FD5315" w:rsidP="005C24E9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realizacja zadań gminy określonych w ustawie o pożytku publicznym i o wolontariacie,</w:t>
      </w:r>
    </w:p>
    <w:p w:rsidR="00FD5315" w:rsidRPr="005C24E9" w:rsidRDefault="00FD5315" w:rsidP="005C24E9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podwyższenie efektywności zadań kierowanych do mieszkańców,</w:t>
      </w:r>
    </w:p>
    <w:p w:rsidR="00FD5315" w:rsidRPr="005C24E9" w:rsidRDefault="00FD5315" w:rsidP="005C24E9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określenie potrzeb społecznych i sposobu ich zaspokajania,</w:t>
      </w:r>
    </w:p>
    <w:p w:rsidR="00FD5315" w:rsidRPr="005C24E9" w:rsidRDefault="00FD5315" w:rsidP="005C24E9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konsultowanie określonych w ustawie projektów uchwał na etapie ich tworzenia.</w:t>
      </w:r>
    </w:p>
    <w:p w:rsidR="00FD5315" w:rsidRPr="005C24E9" w:rsidRDefault="00FD5315" w:rsidP="005C24E9">
      <w:pPr>
        <w:spacing w:line="276" w:lineRule="auto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IV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Formy</w:t>
      </w:r>
      <w:r w:rsidR="005C24E9">
        <w:rPr>
          <w:b/>
          <w:sz w:val="24"/>
          <w:szCs w:val="24"/>
        </w:rPr>
        <w:t xml:space="preserve"> </w:t>
      </w:r>
      <w:r w:rsidRPr="005C24E9">
        <w:rPr>
          <w:b/>
          <w:sz w:val="24"/>
          <w:szCs w:val="24"/>
        </w:rPr>
        <w:t>współpracy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6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Gmina podejmuje współpracę z organizacjami i innymi podmiotami w formie: 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zlecania organizacjom i innym podmiotom realizacji zadań publicznych, na zasadach określonych w ustawie o działalności pożytku publicznego i o wolontariacie, w formie powierzania lub wspierania wraz z udzieleniem dotacji na sfinansowanie lub dofinansowanie ich realizacji, 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zakupu usług dotyczących realizacji zadań publicznych na zasadach i w trybie określonych w przepisach o zamówieniach publicznych;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wzajemnego informowania się o planowanych kierunkach działalności i realizowanych zadaniach poprzez publikowanie ważnych informacji na stronach internetowych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gminy,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konsultowania z organizacjami i innymi podmiotami projektów aktów prawa miejscowego w dziedzinach dotyczących działalności statutowej tych organizacji oraz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sfery zadań publicznych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zgodnie z postanowieniami UchwałyNr XLVIII/332/2010 Rady Gminy Kleszczewo z dnia 4 listopada 2010 r. w sprawie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 xml:space="preserve">określenia szczegółowego sposobu konsultowania z organizacjami pozarządowymi i podmiotami wymienionymi w art. 3 ust. 3 ustawy o działalności pożytku publicznego i o wolontariacie projektów aktów prawa miejscowego w dziedzinach dotyczących działalności statutowej tych organizacji, 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tworzenia w miarę potrzeb wspólnych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zespołów o charakterze doradczym i inicjatywnym, złożonych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z przedstawicieli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organizacji pozarządowych i innych podmiotów oraz przedstawicieli administracji publicznej,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 informowania o zadaniach publicznych, które będą realizowane w danym roku wraz z podaniem wysokości środków przeznaczanych z budżetu gminy na realizację tych </w:t>
      </w:r>
      <w:r w:rsidRPr="005C24E9">
        <w:rPr>
          <w:sz w:val="24"/>
          <w:szCs w:val="24"/>
        </w:rPr>
        <w:lastRenderedPageBreak/>
        <w:t xml:space="preserve">zadań, a także o ogłaszanych konkursach ofert oraz o sposobach ich rozstrzygnięć i o sposobie realizacji, 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udostępniania organizacjom i innych podmiotom lokali z zasobów gminnych w celu odbywania spotkań,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udzielania w miarę możliwości, wsparcia technicznego, organizacyjnego i merytorycznego, w szczególności poradnictwa i doradztwa, 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zawierania umów o wykonanie inicjatywy lokalnej, </w:t>
      </w:r>
    </w:p>
    <w:p w:rsidR="00FD5315" w:rsidRPr="005C24E9" w:rsidRDefault="00FD5315" w:rsidP="005C24E9">
      <w:pPr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zawieranie umów partnerstwa.</w:t>
      </w:r>
    </w:p>
    <w:p w:rsidR="00FD5315" w:rsidRPr="005C24E9" w:rsidRDefault="00FD5315" w:rsidP="005C24E9">
      <w:pPr>
        <w:spacing w:line="276" w:lineRule="auto"/>
        <w:ind w:left="735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V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 xml:space="preserve">Priorytetowe </w:t>
      </w:r>
      <w:r w:rsidR="00A3739D" w:rsidRPr="005C24E9">
        <w:rPr>
          <w:b/>
          <w:sz w:val="24"/>
          <w:szCs w:val="24"/>
        </w:rPr>
        <w:t>zadania publiczne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7</w:t>
      </w:r>
    </w:p>
    <w:p w:rsidR="00FD5315" w:rsidRPr="005C24E9" w:rsidRDefault="00B050A9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Na 2025</w:t>
      </w:r>
      <w:r w:rsidR="00FD5315" w:rsidRPr="005C24E9">
        <w:rPr>
          <w:sz w:val="24"/>
          <w:szCs w:val="24"/>
        </w:rPr>
        <w:t xml:space="preserve"> rok ustala się</w:t>
      </w:r>
      <w:r w:rsidR="005C24E9">
        <w:rPr>
          <w:sz w:val="24"/>
          <w:szCs w:val="24"/>
        </w:rPr>
        <w:t xml:space="preserve"> </w:t>
      </w:r>
      <w:r w:rsidR="00FD5315" w:rsidRPr="005C24E9">
        <w:rPr>
          <w:sz w:val="24"/>
          <w:szCs w:val="24"/>
        </w:rPr>
        <w:t>następujące zadania jako priorytetowe, które mogą być zlecane do realizacji organizacjom i innym podmiotom:</w:t>
      </w:r>
    </w:p>
    <w:p w:rsidR="00FD5315" w:rsidRPr="005C24E9" w:rsidRDefault="00FD5315" w:rsidP="005C24E9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 sferze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działalności na rzecz osób niepełnosprawnych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– organizacja czasu wolnego</w:t>
      </w:r>
      <w:r w:rsidR="00B34C40" w:rsidRPr="005C24E9">
        <w:rPr>
          <w:sz w:val="24"/>
          <w:szCs w:val="24"/>
        </w:rPr>
        <w:t>,</w:t>
      </w:r>
    </w:p>
    <w:p w:rsidR="00FD5315" w:rsidRPr="005C24E9" w:rsidRDefault="00FD5315" w:rsidP="005C24E9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 sferze działalności na rzecz osób w wieku emerytalnym – aktywizacja społeczna seniorów</w:t>
      </w:r>
      <w:r w:rsidR="00B34C40" w:rsidRPr="005C24E9">
        <w:rPr>
          <w:sz w:val="24"/>
          <w:szCs w:val="24"/>
        </w:rPr>
        <w:t>,</w:t>
      </w:r>
    </w:p>
    <w:p w:rsidR="00FD5315" w:rsidRPr="005C24E9" w:rsidRDefault="00FD5315" w:rsidP="005C24E9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 sferze działalności na rzecz dzieci i młodzieży, w ty</w:t>
      </w:r>
      <w:r w:rsidR="00475AA4" w:rsidRPr="005C24E9">
        <w:rPr>
          <w:sz w:val="24"/>
          <w:szCs w:val="24"/>
        </w:rPr>
        <w:t>m wypoczynku dzieci i młodzieży</w:t>
      </w:r>
      <w:r w:rsidR="00B34C40" w:rsidRPr="005C24E9">
        <w:rPr>
          <w:sz w:val="24"/>
          <w:szCs w:val="24"/>
        </w:rPr>
        <w:t>,</w:t>
      </w:r>
    </w:p>
    <w:p w:rsidR="00475AA4" w:rsidRPr="005C24E9" w:rsidRDefault="00F96C31" w:rsidP="005C24E9">
      <w:pPr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 sferze działalności na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rzecz rodziny, macierzyństwa, rodzicielstwa, upowszechniania i ochrony praw dziecka, oraz na rzecz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 xml:space="preserve">rodziny i systemu pieczy zastępczej. </w:t>
      </w:r>
    </w:p>
    <w:p w:rsidR="00FD5315" w:rsidRPr="005C24E9" w:rsidRDefault="00FD5315" w:rsidP="005C24E9">
      <w:pPr>
        <w:spacing w:line="276" w:lineRule="auto"/>
        <w:ind w:left="720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VI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 xml:space="preserve">Okres realizacji </w:t>
      </w:r>
      <w:r w:rsidR="008B192B" w:rsidRPr="005C24E9">
        <w:rPr>
          <w:b/>
          <w:sz w:val="24"/>
          <w:szCs w:val="24"/>
        </w:rPr>
        <w:t>P</w:t>
      </w:r>
      <w:r w:rsidRPr="005C24E9">
        <w:rPr>
          <w:b/>
          <w:sz w:val="24"/>
          <w:szCs w:val="24"/>
        </w:rPr>
        <w:t>rogramu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8</w:t>
      </w:r>
    </w:p>
    <w:p w:rsidR="00FD5315" w:rsidRPr="005C24E9" w:rsidRDefault="00B34C40" w:rsidP="005C24E9">
      <w:pPr>
        <w:numPr>
          <w:ilvl w:val="0"/>
          <w:numId w:val="9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P</w:t>
      </w:r>
      <w:r w:rsidR="00FD5315" w:rsidRPr="005C24E9">
        <w:rPr>
          <w:sz w:val="24"/>
          <w:szCs w:val="24"/>
        </w:rPr>
        <w:t>rogram realizowany będ</w:t>
      </w:r>
      <w:r w:rsidR="00096C1F" w:rsidRPr="005C24E9">
        <w:rPr>
          <w:sz w:val="24"/>
          <w:szCs w:val="24"/>
        </w:rPr>
        <w:t xml:space="preserve">zie w okresie do 1 stycznia 2025 roku do 31 grudnia 2025 </w:t>
      </w:r>
      <w:r w:rsidR="00FD5315" w:rsidRPr="005C24E9">
        <w:rPr>
          <w:sz w:val="24"/>
          <w:szCs w:val="24"/>
        </w:rPr>
        <w:t xml:space="preserve">roku, z zastrzeżeniem ust. 2. </w:t>
      </w:r>
    </w:p>
    <w:p w:rsidR="00FD5315" w:rsidRPr="005C24E9" w:rsidRDefault="00FD5315" w:rsidP="005C24E9">
      <w:pPr>
        <w:numPr>
          <w:ilvl w:val="0"/>
          <w:numId w:val="9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Termin realizacji poszczególnych zadań określony będzie w warunkach konkursu ofert.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VII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 xml:space="preserve">Sposób realizacji </w:t>
      </w:r>
      <w:r w:rsidR="008B192B" w:rsidRPr="005C24E9">
        <w:rPr>
          <w:b/>
          <w:sz w:val="24"/>
          <w:szCs w:val="24"/>
        </w:rPr>
        <w:t>P</w:t>
      </w:r>
      <w:r w:rsidRPr="005C24E9">
        <w:rPr>
          <w:b/>
          <w:sz w:val="24"/>
          <w:szCs w:val="24"/>
        </w:rPr>
        <w:t>rogramu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9</w:t>
      </w:r>
    </w:p>
    <w:p w:rsidR="00FD5315" w:rsidRPr="005C24E9" w:rsidRDefault="00FD5315" w:rsidP="005C24E9">
      <w:pPr>
        <w:numPr>
          <w:ilvl w:val="0"/>
          <w:numId w:val="10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Realizacja zadania publicznego odbywa się w trybie otwartych konkursów ofert, chyba że przepisy odrębne przewidują inny tryb zlecania. </w:t>
      </w:r>
    </w:p>
    <w:p w:rsidR="00FD5315" w:rsidRPr="005C24E9" w:rsidRDefault="00FD5315" w:rsidP="005C24E9">
      <w:pPr>
        <w:numPr>
          <w:ilvl w:val="0"/>
          <w:numId w:val="10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Przeprowadzenie otwartych konkursów ofert odbywa się według następujących zasad: </w:t>
      </w:r>
    </w:p>
    <w:p w:rsidR="00FD5315" w:rsidRPr="005C24E9" w:rsidRDefault="00FD5315" w:rsidP="005C24E9">
      <w:pPr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zlecanie realizacji zadań gminy organizacjom i innym podmiotom, obejmuje w pierwszej kolejności zadania priorytetowe, </w:t>
      </w:r>
    </w:p>
    <w:p w:rsidR="00FD5315" w:rsidRPr="005C24E9" w:rsidRDefault="00FD5315" w:rsidP="005C24E9">
      <w:pPr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otwarty konkurs ofert ogłasza Wójt Gminy,</w:t>
      </w:r>
    </w:p>
    <w:p w:rsidR="00FD5315" w:rsidRPr="005C24E9" w:rsidRDefault="00FD5315" w:rsidP="005C24E9">
      <w:pPr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 termin do składania ofert nie może być krótszy niż 21 dni od dnia ukazania się ogłoszenia,</w:t>
      </w:r>
    </w:p>
    <w:p w:rsidR="00FD5315" w:rsidRPr="005C24E9" w:rsidRDefault="00FD5315" w:rsidP="005C24E9">
      <w:pPr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C24E9">
        <w:rPr>
          <w:sz w:val="24"/>
          <w:szCs w:val="24"/>
        </w:rPr>
        <w:lastRenderedPageBreak/>
        <w:t>ogłoszenie o otwartym konkursie ofert zamieszcza się w Biuletynie Informacji Publicznej, na stronie internetowej oraz na tablicy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og</w:t>
      </w:r>
      <w:r w:rsidR="00F8731F">
        <w:rPr>
          <w:sz w:val="24"/>
          <w:szCs w:val="24"/>
        </w:rPr>
        <w:t>łoszeń Urzędu Gminy w </w:t>
      </w:r>
      <w:r w:rsidRPr="005C24E9">
        <w:rPr>
          <w:sz w:val="24"/>
          <w:szCs w:val="24"/>
        </w:rPr>
        <w:t>Kleszczewie,</w:t>
      </w:r>
    </w:p>
    <w:p w:rsidR="00FD5315" w:rsidRPr="005C24E9" w:rsidRDefault="00FD5315" w:rsidP="005C24E9">
      <w:pPr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decyzję o wyborze ofert i o udzieleniu dotacji podejmuje Wójt po zasięgnięciu opinii Komisji Konkursowej, </w:t>
      </w:r>
    </w:p>
    <w:p w:rsidR="00FD5315" w:rsidRPr="005C24E9" w:rsidRDefault="00FD5315" w:rsidP="005C24E9">
      <w:pPr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wybór ofert jest podstawą do niezwłocznego zawarcia </w:t>
      </w:r>
      <w:r w:rsidR="00F8731F">
        <w:rPr>
          <w:sz w:val="24"/>
          <w:szCs w:val="24"/>
        </w:rPr>
        <w:t>umów określających sposób i </w:t>
      </w:r>
      <w:r w:rsidRPr="005C24E9">
        <w:rPr>
          <w:sz w:val="24"/>
          <w:szCs w:val="24"/>
        </w:rPr>
        <w:t xml:space="preserve">termin przekazania dotacji oraz jej rozliczenia, </w:t>
      </w:r>
    </w:p>
    <w:p w:rsidR="00FD5315" w:rsidRPr="005C24E9" w:rsidRDefault="00FD5315" w:rsidP="005C24E9">
      <w:pPr>
        <w:numPr>
          <w:ilvl w:val="0"/>
          <w:numId w:val="1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wyniki konkursu są publikowane w Biuletynie Informacji Publicznej, na stronie internetowej oraz na tablicach ogłoszeń Urzędu Gminy w Kleszczewie.</w:t>
      </w:r>
    </w:p>
    <w:p w:rsidR="00FD5315" w:rsidRPr="005C24E9" w:rsidRDefault="00FD5315" w:rsidP="005C24E9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Na wniosek organizacji pozarządowej lub innego podmiotuWójt GminyKleszczewo może zlecić realizację zadania publicznego wraz z udzieleniem dotacji na jego realizację w trybie art. 19a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ustawy</w:t>
      </w:r>
      <w:r w:rsidR="00F8731F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o działalności pożytku publicznego i o wolontariacie, pod warunkiem zabezpieczenia w budżecie gminy środków finansowych</w:t>
      </w:r>
      <w:r w:rsidR="00F8731F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na jego realizację.</w:t>
      </w:r>
    </w:p>
    <w:p w:rsidR="00FD5315" w:rsidRPr="005C24E9" w:rsidRDefault="00FD5315" w:rsidP="005C24E9">
      <w:pPr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 sytuacjach wyjątkowych i losowych określonych w art.11a ustawy o działalności pożytku publicznego i o wolontariacie, realizacja zadania publicznego może nastąpić</w:t>
      </w:r>
      <w:r w:rsidR="005C24E9">
        <w:rPr>
          <w:sz w:val="24"/>
          <w:szCs w:val="24"/>
        </w:rPr>
        <w:t xml:space="preserve"> </w:t>
      </w:r>
      <w:r w:rsidR="00F8731F">
        <w:rPr>
          <w:sz w:val="24"/>
          <w:szCs w:val="24"/>
        </w:rPr>
        <w:t>z </w:t>
      </w:r>
      <w:r w:rsidRPr="005C24E9">
        <w:rPr>
          <w:sz w:val="24"/>
          <w:szCs w:val="24"/>
        </w:rPr>
        <w:t>pominięciem otwartego konkursu ofert.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VIII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 xml:space="preserve">Wysokość środków przeznaczonych na realizację </w:t>
      </w:r>
      <w:r w:rsidR="00D17012" w:rsidRPr="005C24E9">
        <w:rPr>
          <w:b/>
          <w:sz w:val="24"/>
          <w:szCs w:val="24"/>
        </w:rPr>
        <w:t>P</w:t>
      </w:r>
      <w:r w:rsidRPr="005C24E9">
        <w:rPr>
          <w:b/>
          <w:sz w:val="24"/>
          <w:szCs w:val="24"/>
        </w:rPr>
        <w:t>rogramu</w:t>
      </w:r>
    </w:p>
    <w:p w:rsidR="00FD5315" w:rsidRPr="005C24E9" w:rsidRDefault="00FD5315" w:rsidP="005C24E9">
      <w:pPr>
        <w:spacing w:line="276" w:lineRule="auto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10</w:t>
      </w:r>
    </w:p>
    <w:p w:rsidR="00FD5315" w:rsidRPr="005C24E9" w:rsidRDefault="00B050A9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 2025</w:t>
      </w:r>
      <w:r w:rsidR="00FD5315" w:rsidRPr="005C24E9">
        <w:rPr>
          <w:sz w:val="24"/>
          <w:szCs w:val="24"/>
        </w:rPr>
        <w:t xml:space="preserve"> roku na realizację zadań publicznych objętym </w:t>
      </w:r>
      <w:r w:rsidR="0060631C" w:rsidRPr="005C24E9">
        <w:rPr>
          <w:sz w:val="24"/>
          <w:szCs w:val="24"/>
        </w:rPr>
        <w:t>Programem</w:t>
      </w:r>
      <w:r w:rsidR="00A3739D" w:rsidRPr="005C24E9">
        <w:rPr>
          <w:sz w:val="24"/>
          <w:szCs w:val="24"/>
        </w:rPr>
        <w:t xml:space="preserve"> </w:t>
      </w:r>
      <w:r w:rsidR="00FD5315" w:rsidRPr="005C24E9">
        <w:rPr>
          <w:sz w:val="24"/>
          <w:szCs w:val="24"/>
        </w:rPr>
        <w:t>przeznacza</w:t>
      </w:r>
      <w:r w:rsidR="00F8731F">
        <w:rPr>
          <w:sz w:val="24"/>
          <w:szCs w:val="24"/>
        </w:rPr>
        <w:t xml:space="preserve"> się kwotę w </w:t>
      </w:r>
      <w:r w:rsidR="00FD5315" w:rsidRPr="005C24E9">
        <w:rPr>
          <w:sz w:val="24"/>
          <w:szCs w:val="24"/>
        </w:rPr>
        <w:t xml:space="preserve">wysokości </w:t>
      </w:r>
      <w:r w:rsidR="00E65AAA" w:rsidRPr="005C24E9">
        <w:rPr>
          <w:sz w:val="24"/>
          <w:szCs w:val="24"/>
        </w:rPr>
        <w:t>30</w:t>
      </w:r>
      <w:r w:rsidR="00DB31CC" w:rsidRPr="005C24E9">
        <w:rPr>
          <w:sz w:val="24"/>
          <w:szCs w:val="24"/>
        </w:rPr>
        <w:t>.0</w:t>
      </w:r>
      <w:r w:rsidRPr="005C24E9">
        <w:rPr>
          <w:sz w:val="24"/>
          <w:szCs w:val="24"/>
        </w:rPr>
        <w:t>00,00</w:t>
      </w:r>
      <w:r w:rsidR="005C24E9">
        <w:rPr>
          <w:sz w:val="24"/>
          <w:szCs w:val="24"/>
        </w:rPr>
        <w:t xml:space="preserve"> </w:t>
      </w:r>
      <w:r w:rsidR="00FD5315" w:rsidRPr="005C24E9">
        <w:rPr>
          <w:sz w:val="24"/>
          <w:szCs w:val="24"/>
        </w:rPr>
        <w:t>zł.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IX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 xml:space="preserve">Sposób oceny realizacji </w:t>
      </w:r>
      <w:r w:rsidR="00D17012" w:rsidRPr="005C24E9">
        <w:rPr>
          <w:b/>
          <w:sz w:val="24"/>
          <w:szCs w:val="24"/>
        </w:rPr>
        <w:t>P</w:t>
      </w:r>
      <w:r w:rsidRPr="005C24E9">
        <w:rPr>
          <w:b/>
          <w:sz w:val="24"/>
          <w:szCs w:val="24"/>
        </w:rPr>
        <w:t>rogramu</w:t>
      </w:r>
    </w:p>
    <w:p w:rsidR="00FD5315" w:rsidRPr="005C24E9" w:rsidRDefault="00FD5315" w:rsidP="005C24E9">
      <w:pPr>
        <w:spacing w:line="276" w:lineRule="auto"/>
        <w:ind w:left="708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11</w:t>
      </w:r>
    </w:p>
    <w:p w:rsidR="00FD5315" w:rsidRPr="005C24E9" w:rsidRDefault="00FD5315" w:rsidP="005C24E9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Wójt Gminy Kleszczewo dokonuje corocznej oceny realizacji Programu współpracy z organizacjami pozarządowymi i innymi podmiotami.</w:t>
      </w:r>
    </w:p>
    <w:p w:rsidR="00FD5315" w:rsidRPr="005C24E9" w:rsidRDefault="00FD5315" w:rsidP="005C24E9">
      <w:pPr>
        <w:numPr>
          <w:ilvl w:val="0"/>
          <w:numId w:val="12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Do corocznej oceny realizacji Programu zostaną zastosowane następujące wskaźniki :</w:t>
      </w:r>
    </w:p>
    <w:p w:rsidR="00FD5315" w:rsidRPr="005C24E9" w:rsidRDefault="00FD5315" w:rsidP="005C24E9">
      <w:pPr>
        <w:pStyle w:val="Akapitzlist"/>
        <w:numPr>
          <w:ilvl w:val="1"/>
          <w:numId w:val="20"/>
        </w:numPr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liczba ogłoszonych otwartych konkursów ofert, </w:t>
      </w:r>
    </w:p>
    <w:p w:rsidR="00FD5315" w:rsidRPr="005C24E9" w:rsidRDefault="00FD5315" w:rsidP="005C24E9">
      <w:pPr>
        <w:pStyle w:val="Akapitzlist"/>
        <w:numPr>
          <w:ilvl w:val="1"/>
          <w:numId w:val="20"/>
        </w:numPr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liczba ofert złożonych w otwartych konkursach ofert, </w:t>
      </w:r>
    </w:p>
    <w:p w:rsidR="00FD5315" w:rsidRPr="005C24E9" w:rsidRDefault="00FD5315" w:rsidP="005C24E9">
      <w:pPr>
        <w:pStyle w:val="Akapitzlist"/>
        <w:numPr>
          <w:ilvl w:val="1"/>
          <w:numId w:val="20"/>
        </w:numPr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liczba zawartych umów na realizację zadania publicznego, </w:t>
      </w:r>
    </w:p>
    <w:p w:rsidR="00FD5315" w:rsidRPr="005C24E9" w:rsidRDefault="00FD5315" w:rsidP="005C24E9">
      <w:pPr>
        <w:pStyle w:val="Akapitzlist"/>
        <w:numPr>
          <w:ilvl w:val="1"/>
          <w:numId w:val="20"/>
        </w:numPr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liczba umów, które nie zostały zrealizowane, </w:t>
      </w:r>
    </w:p>
    <w:p w:rsidR="00FD5315" w:rsidRPr="005C24E9" w:rsidRDefault="00FD5315" w:rsidP="005C24E9">
      <w:pPr>
        <w:pStyle w:val="Akapitzlist"/>
        <w:numPr>
          <w:ilvl w:val="1"/>
          <w:numId w:val="20"/>
        </w:numPr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liczba osób, które były adresatami</w:t>
      </w:r>
      <w:r w:rsidR="005C24E9" w:rsidRP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zadań programu,</w:t>
      </w:r>
    </w:p>
    <w:p w:rsidR="00FD5315" w:rsidRPr="005C24E9" w:rsidRDefault="00FD5315" w:rsidP="005C24E9">
      <w:pPr>
        <w:pStyle w:val="Akapitzlist"/>
        <w:numPr>
          <w:ilvl w:val="1"/>
          <w:numId w:val="20"/>
        </w:numPr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wysokość kwot udzielonych dotacji w poszczególnych obszarach, </w:t>
      </w:r>
    </w:p>
    <w:p w:rsidR="00FD5315" w:rsidRPr="005C24E9" w:rsidRDefault="00FD5315" w:rsidP="005C24E9">
      <w:pPr>
        <w:pStyle w:val="Akapitzlist"/>
        <w:numPr>
          <w:ilvl w:val="1"/>
          <w:numId w:val="20"/>
        </w:numPr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inne dane ilościowe pozwalające ocenić stopień realizacji programu.</w:t>
      </w:r>
    </w:p>
    <w:p w:rsidR="00A3739D" w:rsidRPr="005C24E9" w:rsidRDefault="00A3739D" w:rsidP="005C24E9">
      <w:pPr>
        <w:spacing w:line="276" w:lineRule="auto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X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 xml:space="preserve">Sposób tworzenia oraz konsultacje </w:t>
      </w:r>
      <w:r w:rsidR="00D17012" w:rsidRPr="005C24E9">
        <w:rPr>
          <w:b/>
          <w:sz w:val="24"/>
          <w:szCs w:val="24"/>
        </w:rPr>
        <w:t>P</w:t>
      </w:r>
      <w:r w:rsidRPr="005C24E9">
        <w:rPr>
          <w:b/>
          <w:sz w:val="24"/>
          <w:szCs w:val="24"/>
        </w:rPr>
        <w:t>rogramu</w:t>
      </w:r>
    </w:p>
    <w:p w:rsidR="00FD5315" w:rsidRPr="005C24E9" w:rsidRDefault="00FD5315" w:rsidP="005C24E9">
      <w:pPr>
        <w:spacing w:line="276" w:lineRule="auto"/>
        <w:ind w:left="708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12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Roczny program współpracy Gminy Kleszczewo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z organizacjami pozarządowymi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i innymi podmiotami został opracowany zgodnie z procedurą określoną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 xml:space="preserve">w uchwale Nr XLVIII/332/2010 Rady Gminy Kleszczewo w sprawie określenia szczegółowego sposobu </w:t>
      </w:r>
      <w:r w:rsidRPr="005C24E9">
        <w:rPr>
          <w:sz w:val="24"/>
          <w:szCs w:val="24"/>
        </w:rPr>
        <w:lastRenderedPageBreak/>
        <w:t>konsultowania z organizacjami pozarządowymi i innymi podmiotami projektów aktów prawa miejscowego w dziedzinach dotyczących działalności statutowej tych organizacji.</w:t>
      </w:r>
    </w:p>
    <w:p w:rsidR="00FD5315" w:rsidRPr="005C24E9" w:rsidRDefault="00FD5315" w:rsidP="005C24E9">
      <w:pPr>
        <w:spacing w:line="276" w:lineRule="auto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XI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Tryb powoływania i zasady działania komisji konkursowych do opiniowania ofert</w:t>
      </w:r>
      <w:r w:rsidR="005C24E9">
        <w:rPr>
          <w:b/>
          <w:sz w:val="24"/>
          <w:szCs w:val="24"/>
        </w:rPr>
        <w:t xml:space="preserve"> </w:t>
      </w:r>
      <w:r w:rsidR="00F8731F">
        <w:rPr>
          <w:b/>
          <w:sz w:val="24"/>
          <w:szCs w:val="24"/>
        </w:rPr>
        <w:t>w </w:t>
      </w:r>
      <w:r w:rsidRPr="005C24E9">
        <w:rPr>
          <w:b/>
          <w:sz w:val="24"/>
          <w:szCs w:val="24"/>
        </w:rPr>
        <w:t>otwartych konkursach ofert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13</w:t>
      </w:r>
    </w:p>
    <w:p w:rsidR="00FD5315" w:rsidRPr="005C24E9" w:rsidRDefault="00FD5315" w:rsidP="005C24E9">
      <w:pPr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W celu przeprowadzenia otwartych konkursów ofert Wójt Gminy Kleszczewo: </w:t>
      </w:r>
    </w:p>
    <w:p w:rsidR="00FD5315" w:rsidRPr="005C24E9" w:rsidRDefault="00FD5315" w:rsidP="005C24E9">
      <w:pPr>
        <w:numPr>
          <w:ilvl w:val="0"/>
          <w:numId w:val="14"/>
        </w:numPr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powołuje komisje konkursowe do opiniowania ofert złożonych w otwartych konkursach ofert, zwane dalej komisjami konkursowymi,</w:t>
      </w:r>
    </w:p>
    <w:p w:rsidR="00FD5315" w:rsidRPr="005C24E9" w:rsidRDefault="00FD5315" w:rsidP="005C24E9">
      <w:pPr>
        <w:numPr>
          <w:ilvl w:val="0"/>
          <w:numId w:val="14"/>
        </w:numPr>
        <w:spacing w:line="276" w:lineRule="auto"/>
        <w:ind w:left="851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wyznacza przewodniczącego komisji konkursowych, który kieruje pracami komisji. </w:t>
      </w:r>
    </w:p>
    <w:p w:rsidR="00FD5315" w:rsidRPr="005C24E9" w:rsidRDefault="00FD5315" w:rsidP="005C24E9">
      <w:pPr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 skład komisji konkursowych wchodzą:</w:t>
      </w:r>
    </w:p>
    <w:p w:rsidR="00FD5315" w:rsidRPr="005C24E9" w:rsidRDefault="00FD5315" w:rsidP="005C24E9">
      <w:pPr>
        <w:spacing w:line="276" w:lineRule="auto"/>
        <w:ind w:left="851" w:hanging="294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1) 2 przedstawicieli Wójta Gminy Kleszczewo, w tym przedstawiciel komórki organizacyjnej; </w:t>
      </w:r>
    </w:p>
    <w:p w:rsidR="00FD5315" w:rsidRPr="005C24E9" w:rsidRDefault="00FD5315" w:rsidP="005C24E9">
      <w:pPr>
        <w:spacing w:line="276" w:lineRule="auto"/>
        <w:ind w:left="851" w:hanging="294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2) 2 osoby wskazane przez organizacje pozarządowe lub podmioty wymienione w art. 3 ust. 3 ustawy z dnia 24 kwietnia 2003 r. o działalności pożytk</w:t>
      </w:r>
      <w:r w:rsidR="00F8731F">
        <w:rPr>
          <w:sz w:val="24"/>
          <w:szCs w:val="24"/>
        </w:rPr>
        <w:t>u publicznego i o </w:t>
      </w:r>
      <w:r w:rsidRPr="005C24E9">
        <w:rPr>
          <w:sz w:val="24"/>
          <w:szCs w:val="24"/>
        </w:rPr>
        <w:t>wolontariacie.</w:t>
      </w:r>
    </w:p>
    <w:p w:rsidR="00FD5315" w:rsidRPr="005C24E9" w:rsidRDefault="00FD5315" w:rsidP="005C24E9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Członek komisji konkursowej przed zapoznaniem się z ofertami zobowiązany jest do złożenia oświadczenia o braku przesłanek do jego wyłączenia ze składu komisji konkursowej. </w:t>
      </w:r>
    </w:p>
    <w:p w:rsidR="00FD5315" w:rsidRPr="005C24E9" w:rsidRDefault="00FD5315" w:rsidP="005C24E9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Brak oświadczenia, o którym mowa w ust 3 lub oświadczenie potwierdzające istnienie wymienionych w nim przesłanek (m.in. powiązanie z którymkolwiek z oferentów) skutkuje całkowitym wyłączeniem członka z prac komisji konkursowej. </w:t>
      </w:r>
    </w:p>
    <w:p w:rsidR="00FD5315" w:rsidRPr="005C24E9" w:rsidRDefault="00FD5315" w:rsidP="005C24E9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Udział w pracach komisji konkursowych jest nieodpłatny i nie przysługuje zwrot kosztów podróży. </w:t>
      </w:r>
    </w:p>
    <w:p w:rsidR="00FD5315" w:rsidRPr="005C24E9" w:rsidRDefault="00FD5315" w:rsidP="005C24E9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Przeprowadzona przez komisje konkursowe ocena ofert oraz propozycja rozstrzygnięcia konkursu zostanie przedstawiona Wójtowi Gminy, któ</w:t>
      </w:r>
      <w:r w:rsidR="00F8731F">
        <w:rPr>
          <w:sz w:val="24"/>
          <w:szCs w:val="24"/>
        </w:rPr>
        <w:t>ry dokona ostatecznego wyboru i </w:t>
      </w:r>
      <w:r w:rsidRPr="005C24E9">
        <w:rPr>
          <w:sz w:val="24"/>
          <w:szCs w:val="24"/>
        </w:rPr>
        <w:t xml:space="preserve">zdecyduje o wysokości przydzielonej dotacji. </w:t>
      </w:r>
    </w:p>
    <w:p w:rsidR="00FD5315" w:rsidRPr="005C24E9" w:rsidRDefault="00FD5315" w:rsidP="005C24E9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Komisja konkursowa rozwiązuje się z chwilą rozstrzygnięcia konkursu ofert.</w:t>
      </w:r>
    </w:p>
    <w:p w:rsidR="00FD5315" w:rsidRPr="005C24E9" w:rsidRDefault="00FD5315" w:rsidP="005C24E9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Informacje o naborze do komisji konkursowych zostaną podane na stronie internetowej Gminy Kleszczewo </w:t>
      </w:r>
      <w:hyperlink r:id="rId5" w:history="1">
        <w:r w:rsidRPr="005C24E9">
          <w:rPr>
            <w:rStyle w:val="Hipercze"/>
            <w:sz w:val="24"/>
            <w:szCs w:val="24"/>
          </w:rPr>
          <w:t>www.kleszczewo.pl</w:t>
        </w:r>
      </w:hyperlink>
      <w:r w:rsidRPr="005C24E9">
        <w:rPr>
          <w:sz w:val="24"/>
          <w:szCs w:val="24"/>
        </w:rPr>
        <w:t>.</w:t>
      </w:r>
    </w:p>
    <w:p w:rsidR="00FD5315" w:rsidRPr="005C24E9" w:rsidRDefault="00FD5315" w:rsidP="00B45A3D">
      <w:pPr>
        <w:numPr>
          <w:ilvl w:val="0"/>
          <w:numId w:val="13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Informacje o złożonych ofertach oraz ofertach niespełniających wymogów formalnych, jak również odmowie lub udzieleniu dotacji na realizację zadań, będą podawane do publicznej wiadomości w Biuletynie Informacji Publicznej</w:t>
      </w:r>
      <w:r w:rsidR="005C24E9" w:rsidRP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(bip.kleszczewo.pl), na stronie internetowej www.kleszczewo.pl oraz na tablicy ogłoszeń Urzędu Gminy Kleszczewo.</w:t>
      </w:r>
    </w:p>
    <w:p w:rsidR="00FD5315" w:rsidRPr="005C24E9" w:rsidRDefault="00FD5315" w:rsidP="005C24E9">
      <w:pPr>
        <w:spacing w:line="276" w:lineRule="auto"/>
        <w:ind w:left="720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Rozdział XII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 xml:space="preserve">Postanowienia końcowe </w:t>
      </w:r>
      <w:r w:rsidR="00D17012" w:rsidRPr="005C24E9">
        <w:rPr>
          <w:b/>
          <w:sz w:val="24"/>
          <w:szCs w:val="24"/>
        </w:rPr>
        <w:t>P</w:t>
      </w:r>
      <w:r w:rsidRPr="005C24E9">
        <w:rPr>
          <w:b/>
          <w:sz w:val="24"/>
          <w:szCs w:val="24"/>
        </w:rPr>
        <w:t>rogramu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14</w:t>
      </w:r>
    </w:p>
    <w:p w:rsidR="00FD5315" w:rsidRPr="005C24E9" w:rsidRDefault="00FD5315" w:rsidP="005C24E9">
      <w:pPr>
        <w:numPr>
          <w:ilvl w:val="0"/>
          <w:numId w:val="15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Zmiany niniejszego programu wymagają formy przyjętej dla jego uchwalenia. </w:t>
      </w:r>
    </w:p>
    <w:p w:rsidR="00FD5315" w:rsidRPr="005C24E9" w:rsidRDefault="00FD5315" w:rsidP="005C24E9">
      <w:pPr>
        <w:numPr>
          <w:ilvl w:val="0"/>
          <w:numId w:val="15"/>
        </w:numPr>
        <w:spacing w:line="276" w:lineRule="auto"/>
        <w:ind w:left="426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Wójt w terminie do dnia 31 maja 202</w:t>
      </w:r>
      <w:r w:rsidR="00F8731F">
        <w:rPr>
          <w:sz w:val="24"/>
          <w:szCs w:val="24"/>
        </w:rPr>
        <w:t>6</w:t>
      </w:r>
      <w:r w:rsidRPr="005C24E9">
        <w:rPr>
          <w:sz w:val="24"/>
          <w:szCs w:val="24"/>
        </w:rPr>
        <w:t xml:space="preserve"> roku przedłoży Radzie Gminy Kleszczewo </w:t>
      </w:r>
      <w:r w:rsidR="00027C9E">
        <w:rPr>
          <w:sz w:val="24"/>
          <w:szCs w:val="24"/>
        </w:rPr>
        <w:t>sprawozdanie z realizacji P</w:t>
      </w:r>
      <w:bookmarkStart w:id="0" w:name="_GoBack"/>
      <w:bookmarkEnd w:id="0"/>
      <w:r w:rsidRPr="005C24E9">
        <w:rPr>
          <w:sz w:val="24"/>
          <w:szCs w:val="24"/>
        </w:rPr>
        <w:t xml:space="preserve">rogramu. </w:t>
      </w:r>
    </w:p>
    <w:p w:rsidR="00FD5315" w:rsidRPr="005C24E9" w:rsidRDefault="00FD5315" w:rsidP="005C24E9">
      <w:pPr>
        <w:spacing w:line="276" w:lineRule="auto"/>
        <w:ind w:left="426" w:hanging="360"/>
        <w:jc w:val="both"/>
        <w:rPr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lastRenderedPageBreak/>
        <w:t>§ 15</w:t>
      </w:r>
    </w:p>
    <w:p w:rsidR="00FD5315" w:rsidRPr="005C24E9" w:rsidRDefault="00FD5315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Wykonanie uchwały powierza się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Wójtowi Gminy Kleszczewo.</w:t>
      </w: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</w:p>
    <w:p w:rsidR="00FD5315" w:rsidRPr="005C24E9" w:rsidRDefault="00FD5315" w:rsidP="005C24E9">
      <w:pPr>
        <w:spacing w:line="276" w:lineRule="auto"/>
        <w:jc w:val="center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§ 16</w:t>
      </w:r>
    </w:p>
    <w:p w:rsidR="00FD5315" w:rsidRPr="005C24E9" w:rsidRDefault="00FD5315" w:rsidP="005C24E9">
      <w:pPr>
        <w:pStyle w:val="Tekstpodstawowy"/>
        <w:spacing w:line="276" w:lineRule="auto"/>
        <w:rPr>
          <w:sz w:val="24"/>
          <w:szCs w:val="24"/>
        </w:rPr>
      </w:pPr>
      <w:r w:rsidRPr="005C24E9">
        <w:rPr>
          <w:sz w:val="24"/>
          <w:szCs w:val="24"/>
        </w:rPr>
        <w:t>Uchwała wchodzi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  <w:shd w:val="clear" w:color="auto" w:fill="FFFFFF"/>
        </w:rPr>
        <w:t>w</w:t>
      </w:r>
      <w:r w:rsidRPr="005C24E9">
        <w:rPr>
          <w:i/>
          <w:sz w:val="24"/>
          <w:szCs w:val="24"/>
          <w:shd w:val="clear" w:color="auto" w:fill="FFFFFF"/>
        </w:rPr>
        <w:t> </w:t>
      </w:r>
      <w:r w:rsidRPr="005C24E9">
        <w:rPr>
          <w:rStyle w:val="Uwydatnienie"/>
          <w:bCs/>
          <w:i w:val="0"/>
          <w:sz w:val="24"/>
          <w:szCs w:val="24"/>
          <w:shd w:val="clear" w:color="auto" w:fill="FFFFFF"/>
        </w:rPr>
        <w:t>życie</w:t>
      </w:r>
      <w:r w:rsidRPr="005C24E9">
        <w:rPr>
          <w:sz w:val="24"/>
          <w:szCs w:val="24"/>
          <w:shd w:val="clear" w:color="auto" w:fill="FFFFFF"/>
        </w:rPr>
        <w:t> po</w:t>
      </w:r>
      <w:r w:rsidRPr="005C24E9">
        <w:rPr>
          <w:i/>
          <w:sz w:val="24"/>
          <w:szCs w:val="24"/>
          <w:shd w:val="clear" w:color="auto" w:fill="FFFFFF"/>
        </w:rPr>
        <w:t> </w:t>
      </w:r>
      <w:r w:rsidRPr="005C24E9">
        <w:rPr>
          <w:rStyle w:val="Uwydatnienie"/>
          <w:bCs/>
          <w:i w:val="0"/>
          <w:sz w:val="24"/>
          <w:szCs w:val="24"/>
          <w:shd w:val="clear" w:color="auto" w:fill="FFFFFF"/>
        </w:rPr>
        <w:t>upływie 14 dni</w:t>
      </w:r>
      <w:r w:rsidRPr="005C24E9">
        <w:rPr>
          <w:i/>
          <w:sz w:val="24"/>
          <w:szCs w:val="24"/>
          <w:shd w:val="clear" w:color="auto" w:fill="FFFFFF"/>
        </w:rPr>
        <w:t> </w:t>
      </w:r>
      <w:r w:rsidRPr="005C24E9">
        <w:rPr>
          <w:sz w:val="24"/>
          <w:szCs w:val="24"/>
          <w:shd w:val="clear" w:color="auto" w:fill="FFFFFF"/>
        </w:rPr>
        <w:t>od </w:t>
      </w:r>
      <w:r w:rsidRPr="005C24E9">
        <w:rPr>
          <w:rStyle w:val="Uwydatnienie"/>
          <w:bCs/>
          <w:i w:val="0"/>
          <w:sz w:val="24"/>
          <w:szCs w:val="24"/>
          <w:shd w:val="clear" w:color="auto" w:fill="FFFFFF"/>
        </w:rPr>
        <w:t>ogłoszenia</w:t>
      </w:r>
      <w:r w:rsidRPr="005C24E9">
        <w:rPr>
          <w:sz w:val="24"/>
          <w:szCs w:val="24"/>
          <w:shd w:val="clear" w:color="auto" w:fill="FFFFFF"/>
        </w:rPr>
        <w:t> w Dzienniku Urzędowym Województwa Wielkopolskiego</w:t>
      </w:r>
      <w:r w:rsidRPr="005C24E9">
        <w:rPr>
          <w:color w:val="4D5156"/>
          <w:sz w:val="24"/>
          <w:szCs w:val="24"/>
          <w:shd w:val="clear" w:color="auto" w:fill="FFFFFF"/>
        </w:rPr>
        <w:t xml:space="preserve">. </w:t>
      </w:r>
    </w:p>
    <w:p w:rsidR="00FD5315" w:rsidRPr="005C24E9" w:rsidRDefault="00FD5315" w:rsidP="005C24E9">
      <w:pPr>
        <w:pStyle w:val="Tekstpodstawowy"/>
        <w:spacing w:line="276" w:lineRule="auto"/>
        <w:rPr>
          <w:sz w:val="24"/>
          <w:szCs w:val="24"/>
        </w:rPr>
      </w:pPr>
    </w:p>
    <w:p w:rsidR="00FD5315" w:rsidRPr="005C24E9" w:rsidRDefault="00FD5315" w:rsidP="005C24E9">
      <w:pPr>
        <w:pStyle w:val="Tekstpodstawowy"/>
        <w:spacing w:line="276" w:lineRule="auto"/>
        <w:rPr>
          <w:sz w:val="24"/>
          <w:szCs w:val="24"/>
        </w:rPr>
      </w:pPr>
    </w:p>
    <w:p w:rsidR="00FD5315" w:rsidRPr="005C24E9" w:rsidRDefault="005C24E9" w:rsidP="005C24E9">
      <w:pPr>
        <w:autoSpaceDE w:val="0"/>
        <w:autoSpaceDN w:val="0"/>
        <w:adjustRightInd w:val="0"/>
        <w:spacing w:line="600" w:lineRule="auto"/>
        <w:ind w:left="43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Wiceprzewodniczący</w:t>
      </w:r>
      <w:r w:rsidR="00DA2456" w:rsidRPr="005C24E9">
        <w:rPr>
          <w:b/>
          <w:sz w:val="24"/>
          <w:szCs w:val="24"/>
        </w:rPr>
        <w:t xml:space="preserve"> </w:t>
      </w:r>
      <w:r w:rsidR="00FD5315" w:rsidRPr="005C24E9">
        <w:rPr>
          <w:b/>
          <w:sz w:val="24"/>
          <w:szCs w:val="24"/>
        </w:rPr>
        <w:t>Rady Gminy</w:t>
      </w:r>
    </w:p>
    <w:p w:rsidR="00FD5315" w:rsidRPr="005C24E9" w:rsidRDefault="005C24E9" w:rsidP="005C24E9">
      <w:pPr>
        <w:pStyle w:val="Tekstpodstawowy"/>
        <w:spacing w:line="600" w:lineRule="auto"/>
        <w:ind w:left="43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Daniel Błaszczyk</w:t>
      </w:r>
    </w:p>
    <w:p w:rsidR="005C24E9" w:rsidRDefault="005C24E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5315" w:rsidRPr="005C24E9" w:rsidRDefault="00FD5315" w:rsidP="005C24E9">
      <w:pPr>
        <w:pStyle w:val="Tekstpodstawowy"/>
        <w:spacing w:line="276" w:lineRule="auto"/>
        <w:jc w:val="center"/>
        <w:rPr>
          <w:b/>
          <w:szCs w:val="26"/>
        </w:rPr>
      </w:pPr>
      <w:r w:rsidRPr="005C24E9">
        <w:rPr>
          <w:b/>
          <w:szCs w:val="26"/>
        </w:rPr>
        <w:lastRenderedPageBreak/>
        <w:t>Uzasadnienie</w:t>
      </w:r>
    </w:p>
    <w:p w:rsidR="00FD5315" w:rsidRPr="005C24E9" w:rsidRDefault="00FD5315" w:rsidP="005C24E9">
      <w:pPr>
        <w:pStyle w:val="Tekstpodstawowy"/>
        <w:spacing w:line="276" w:lineRule="auto"/>
        <w:jc w:val="center"/>
        <w:rPr>
          <w:b/>
          <w:szCs w:val="26"/>
        </w:rPr>
      </w:pPr>
      <w:r w:rsidRPr="005C24E9">
        <w:rPr>
          <w:b/>
          <w:szCs w:val="26"/>
        </w:rPr>
        <w:t xml:space="preserve">do Uchwały </w:t>
      </w:r>
      <w:r w:rsidR="005C24E9">
        <w:rPr>
          <w:b/>
          <w:szCs w:val="26"/>
        </w:rPr>
        <w:t xml:space="preserve">Nr </w:t>
      </w:r>
      <w:r w:rsidR="00A3739D" w:rsidRPr="005C24E9">
        <w:rPr>
          <w:b/>
          <w:szCs w:val="26"/>
          <w:lang w:eastAsia="en-US"/>
        </w:rPr>
        <w:t>VII/66</w:t>
      </w:r>
      <w:r w:rsidRPr="005C24E9">
        <w:rPr>
          <w:b/>
          <w:szCs w:val="26"/>
          <w:lang w:eastAsia="en-US"/>
        </w:rPr>
        <w:t>/</w:t>
      </w:r>
      <w:r w:rsidR="00A3739D" w:rsidRPr="005C24E9">
        <w:rPr>
          <w:b/>
          <w:szCs w:val="26"/>
          <w:lang w:eastAsia="en-US"/>
        </w:rPr>
        <w:t>2024</w:t>
      </w:r>
    </w:p>
    <w:p w:rsidR="00FD5315" w:rsidRPr="005C24E9" w:rsidRDefault="00FD5315" w:rsidP="005C24E9">
      <w:pPr>
        <w:pStyle w:val="Tekstpodstawowy"/>
        <w:spacing w:line="276" w:lineRule="auto"/>
        <w:jc w:val="center"/>
        <w:rPr>
          <w:b/>
          <w:szCs w:val="26"/>
        </w:rPr>
      </w:pPr>
      <w:r w:rsidRPr="005C24E9">
        <w:rPr>
          <w:b/>
          <w:szCs w:val="26"/>
        </w:rPr>
        <w:t>Rady Gminy Kleszczewo</w:t>
      </w:r>
    </w:p>
    <w:p w:rsidR="00FD5315" w:rsidRPr="005C24E9" w:rsidRDefault="00FD5315" w:rsidP="005C24E9">
      <w:pPr>
        <w:pStyle w:val="Tekstpodstawowy"/>
        <w:spacing w:line="276" w:lineRule="auto"/>
        <w:jc w:val="center"/>
        <w:rPr>
          <w:szCs w:val="26"/>
        </w:rPr>
      </w:pPr>
      <w:r w:rsidRPr="005C24E9">
        <w:rPr>
          <w:szCs w:val="26"/>
        </w:rPr>
        <w:t xml:space="preserve">z dnia </w:t>
      </w:r>
      <w:r w:rsidR="00A3739D" w:rsidRPr="005C24E9">
        <w:rPr>
          <w:szCs w:val="26"/>
        </w:rPr>
        <w:t>20</w:t>
      </w:r>
      <w:r w:rsidR="00B050A9" w:rsidRPr="005C24E9">
        <w:rPr>
          <w:szCs w:val="26"/>
        </w:rPr>
        <w:t xml:space="preserve"> listopada 2024</w:t>
      </w:r>
      <w:r w:rsidRPr="005C24E9">
        <w:rPr>
          <w:szCs w:val="26"/>
        </w:rPr>
        <w:t xml:space="preserve"> r.</w:t>
      </w:r>
    </w:p>
    <w:p w:rsidR="00FD5315" w:rsidRPr="005C24E9" w:rsidRDefault="00FD5315" w:rsidP="005C24E9">
      <w:pPr>
        <w:pStyle w:val="Tekstpodstawowy"/>
        <w:spacing w:line="276" w:lineRule="auto"/>
        <w:rPr>
          <w:sz w:val="24"/>
          <w:szCs w:val="24"/>
        </w:rPr>
      </w:pPr>
    </w:p>
    <w:p w:rsidR="00FD5315" w:rsidRPr="005C24E9" w:rsidRDefault="00FD5315" w:rsidP="005C24E9">
      <w:pPr>
        <w:pStyle w:val="Tekstpodstawowy"/>
        <w:spacing w:line="276" w:lineRule="auto"/>
        <w:ind w:firstLine="708"/>
        <w:rPr>
          <w:sz w:val="24"/>
          <w:szCs w:val="24"/>
        </w:rPr>
      </w:pPr>
      <w:r w:rsidRPr="005C24E9">
        <w:rPr>
          <w:sz w:val="24"/>
          <w:szCs w:val="24"/>
        </w:rPr>
        <w:t>Zgodnie z art. 5a ust. 1 ustawy z dnia 24 kwietnia 2003 r. o działalności pożytku publicznego i o wolontariacie (tj. Dz.U. z 2020 poz. 1057 z późn. zm.) Rada Gminy Kleszczewo zobligowana jest do uchwalenia rocznego programu współpracy gminy z organizacjami pozarządowymi i innymi podmiotami, określonymi w art. 3 ust. 3 cytowanej powyżej ustawy.</w:t>
      </w:r>
    </w:p>
    <w:p w:rsidR="00FD5315" w:rsidRPr="005C24E9" w:rsidRDefault="00FD5315" w:rsidP="005C24E9">
      <w:pPr>
        <w:pStyle w:val="Tekstpodstawowy"/>
        <w:spacing w:line="276" w:lineRule="auto"/>
        <w:ind w:firstLine="708"/>
        <w:rPr>
          <w:sz w:val="24"/>
          <w:szCs w:val="24"/>
        </w:rPr>
      </w:pPr>
      <w:r w:rsidRPr="005C24E9">
        <w:rPr>
          <w:sz w:val="24"/>
          <w:szCs w:val="24"/>
        </w:rPr>
        <w:t>Program współpracy prezentuje politykę gminy w zakresie jej współpracy z tymi podmiotami oraz stanowi uszczegółowienie przedmiotu tej współpracy, określa jej zakres i formy, zapewniając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jednocześnie realizację zasad partnerstwa i jawności w zakresie wykonywania zadań publicznych.</w:t>
      </w:r>
    </w:p>
    <w:p w:rsidR="008A68B2" w:rsidRPr="005C24E9" w:rsidRDefault="00FD5315" w:rsidP="005C24E9">
      <w:pPr>
        <w:spacing w:line="276" w:lineRule="auto"/>
        <w:ind w:firstLine="360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Zgodnie z art. 5 ust. 5 ustawy z dnia 24 kwietnia 2003 roku o działalności pożytku publicznego i o wolontariacie (Dz. U. 2020 poz. 1057 z późn. zm.) i uchwałą Nr XLVIII/332/2010 Rady Gminy Kleszczewo z dnia 4 listopada 2010 </w:t>
      </w:r>
      <w:r w:rsidRPr="005C24E9">
        <w:rPr>
          <w:i/>
          <w:sz w:val="24"/>
          <w:szCs w:val="24"/>
        </w:rPr>
        <w:t>w sprawie określenia szczegółowego sposobu konsultowania z radami działalności pożytku publicznego lub z organizacjami pozarządowymi i podmiotami wymienionymi w art. 3 ust. 3 o działalności pożytku publicznego i o wolontariacie projektów aktów prawa miejscowego w dziedzinach dotyczących działalności statutowej tych organizacji</w:t>
      </w:r>
      <w:r w:rsidRPr="005C24E9">
        <w:rPr>
          <w:sz w:val="24"/>
          <w:szCs w:val="24"/>
        </w:rPr>
        <w:t xml:space="preserve">w okresie </w:t>
      </w:r>
      <w:r w:rsidR="00202452" w:rsidRPr="005C24E9">
        <w:rPr>
          <w:sz w:val="24"/>
          <w:szCs w:val="24"/>
        </w:rPr>
        <w:t xml:space="preserve">od </w:t>
      </w:r>
      <w:r w:rsidR="00DA2456" w:rsidRPr="005C24E9">
        <w:rPr>
          <w:sz w:val="24"/>
          <w:szCs w:val="24"/>
        </w:rPr>
        <w:t>18 października 2024 r. do 4 listopada 2024 r.</w:t>
      </w:r>
      <w:r w:rsidRPr="005C24E9">
        <w:rPr>
          <w:sz w:val="24"/>
          <w:szCs w:val="24"/>
        </w:rPr>
        <w:t xml:space="preserve"> odbyły się konsultacje społeczne projektu uchwały w sprawie przyjęcia „Programu współpracy Gminy Kleszczewo z organizacjami pozarządowy</w:t>
      </w:r>
      <w:r w:rsidR="001D26C4" w:rsidRPr="005C24E9">
        <w:rPr>
          <w:sz w:val="24"/>
          <w:szCs w:val="24"/>
        </w:rPr>
        <w:t>mi oraz innymi podmiotami w 2025</w:t>
      </w:r>
      <w:r w:rsidRPr="005C24E9">
        <w:rPr>
          <w:sz w:val="24"/>
          <w:szCs w:val="24"/>
        </w:rPr>
        <w:t xml:space="preserve"> r.” w formie wyrażenia pisemnej opinii i przesłanie jej drogą pocztową lub elektroniczną. W wyniku przebiegu konsultacji, w wyznaczonym terminie</w:t>
      </w:r>
      <w:r w:rsidR="002D6658" w:rsidRPr="005C24E9">
        <w:rPr>
          <w:sz w:val="24"/>
          <w:szCs w:val="24"/>
        </w:rPr>
        <w:t xml:space="preserve"> wpłynęła </w:t>
      </w:r>
      <w:r w:rsidR="005C24E9">
        <w:rPr>
          <w:sz w:val="24"/>
          <w:szCs w:val="24"/>
        </w:rPr>
        <w:t>1 </w:t>
      </w:r>
      <w:r w:rsidR="00DA2456" w:rsidRPr="005C24E9">
        <w:rPr>
          <w:sz w:val="24"/>
          <w:szCs w:val="24"/>
        </w:rPr>
        <w:t xml:space="preserve">opinia. </w:t>
      </w:r>
    </w:p>
    <w:p w:rsidR="00FC735E" w:rsidRPr="005C24E9" w:rsidRDefault="00FC735E" w:rsidP="005C24E9">
      <w:pPr>
        <w:spacing w:line="276" w:lineRule="auto"/>
        <w:jc w:val="both"/>
        <w:rPr>
          <w:sz w:val="24"/>
          <w:szCs w:val="24"/>
        </w:rPr>
      </w:pPr>
    </w:p>
    <w:p w:rsidR="00FC735E" w:rsidRPr="005C24E9" w:rsidRDefault="00FC735E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Podmiot zgłaszający uwagi i opinie do projektu programu współpracy na 2025 rok:</w:t>
      </w:r>
    </w:p>
    <w:p w:rsidR="00FC735E" w:rsidRPr="005C24E9" w:rsidRDefault="00FC735E" w:rsidP="005C24E9">
      <w:pPr>
        <w:spacing w:after="200" w:line="276" w:lineRule="auto"/>
        <w:jc w:val="both"/>
        <w:rPr>
          <w:b/>
          <w:sz w:val="24"/>
          <w:szCs w:val="24"/>
        </w:rPr>
      </w:pPr>
      <w:r w:rsidRPr="005C24E9">
        <w:rPr>
          <w:b/>
          <w:sz w:val="24"/>
          <w:szCs w:val="24"/>
        </w:rPr>
        <w:t>ZHP Chorągiew Wielkop</w:t>
      </w:r>
      <w:r w:rsidR="00E37A66" w:rsidRPr="005C24E9">
        <w:rPr>
          <w:b/>
          <w:sz w:val="24"/>
          <w:szCs w:val="24"/>
        </w:rPr>
        <w:t xml:space="preserve">olska Hufiec Środa Wielkopolska, ul. Lipowa 28, 63-000 Środa Wielkopolska. </w:t>
      </w:r>
    </w:p>
    <w:p w:rsidR="00FC735E" w:rsidRPr="005C24E9" w:rsidRDefault="00FC735E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Propozycje zmian projektu uchwały zgłoszone przez organizację:</w:t>
      </w:r>
    </w:p>
    <w:p w:rsidR="00FC735E" w:rsidRPr="005C24E9" w:rsidRDefault="00FC735E" w:rsidP="005C24E9">
      <w:pPr>
        <w:spacing w:line="276" w:lineRule="auto"/>
        <w:jc w:val="both"/>
        <w:rPr>
          <w:sz w:val="24"/>
          <w:szCs w:val="24"/>
        </w:rPr>
      </w:pPr>
    </w:p>
    <w:p w:rsidR="00FC735E" w:rsidRPr="005C24E9" w:rsidRDefault="00FC735E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 xml:space="preserve">- zwiększenie </w:t>
      </w:r>
      <w:r w:rsidRPr="005C24E9">
        <w:rPr>
          <w:b/>
          <w:sz w:val="24"/>
          <w:szCs w:val="24"/>
        </w:rPr>
        <w:t>wysokości środków przeznaczonych na realizację programu o kwotę 5.000,00 zł z racji planowanej wycieczki edukacyjno-rekreacyjnej</w:t>
      </w:r>
      <w:r w:rsidR="00004738" w:rsidRPr="005C24E9">
        <w:rPr>
          <w:b/>
          <w:sz w:val="24"/>
          <w:szCs w:val="24"/>
        </w:rPr>
        <w:t xml:space="preserve">, </w:t>
      </w:r>
      <w:r w:rsidRPr="005C24E9">
        <w:rPr>
          <w:sz w:val="24"/>
          <w:szCs w:val="24"/>
        </w:rPr>
        <w:t>w sferze działalności na rzecz dzieci i młodzieży, w tym wypoczynku dzieci i młodzieży.</w:t>
      </w:r>
    </w:p>
    <w:p w:rsidR="00FC735E" w:rsidRPr="005C24E9" w:rsidRDefault="00FC735E" w:rsidP="005C24E9">
      <w:pPr>
        <w:spacing w:line="276" w:lineRule="auto"/>
        <w:rPr>
          <w:b/>
          <w:sz w:val="24"/>
          <w:szCs w:val="24"/>
        </w:rPr>
      </w:pPr>
    </w:p>
    <w:p w:rsidR="00E37A66" w:rsidRPr="005C24E9" w:rsidRDefault="00FC735E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Po dokonaniu analizy proponowanych zmian, uznano za zasadne zwiększenie wysokości środków przeznaczonych na realizację Programu współpracy z organizacjami pozarządowymi na rok 2025</w:t>
      </w:r>
      <w:r w:rsidR="00E37A66" w:rsidRPr="005C24E9">
        <w:rPr>
          <w:sz w:val="24"/>
          <w:szCs w:val="24"/>
        </w:rPr>
        <w:t>.</w:t>
      </w:r>
    </w:p>
    <w:p w:rsidR="004974B5" w:rsidRPr="005C24E9" w:rsidRDefault="00E37A66" w:rsidP="005C24E9">
      <w:pPr>
        <w:spacing w:line="276" w:lineRule="auto"/>
        <w:jc w:val="both"/>
        <w:rPr>
          <w:sz w:val="24"/>
          <w:szCs w:val="24"/>
        </w:rPr>
      </w:pPr>
      <w:r w:rsidRPr="005C24E9">
        <w:rPr>
          <w:sz w:val="24"/>
          <w:szCs w:val="24"/>
        </w:rPr>
        <w:t>W 2025 roku na realizację zadań publicznych objętym niniejszym programem przeznacza się kwotę w wysokości 30.000,00</w:t>
      </w:r>
      <w:r w:rsidR="005C24E9">
        <w:rPr>
          <w:sz w:val="24"/>
          <w:szCs w:val="24"/>
        </w:rPr>
        <w:t xml:space="preserve"> </w:t>
      </w:r>
      <w:r w:rsidRPr="005C24E9">
        <w:rPr>
          <w:sz w:val="24"/>
          <w:szCs w:val="24"/>
        </w:rPr>
        <w:t>zł.</w:t>
      </w:r>
    </w:p>
    <w:p w:rsidR="005C24E9" w:rsidRPr="005C24E9" w:rsidRDefault="005C24E9" w:rsidP="005C24E9">
      <w:pPr>
        <w:autoSpaceDE w:val="0"/>
        <w:autoSpaceDN w:val="0"/>
        <w:adjustRightInd w:val="0"/>
        <w:spacing w:line="600" w:lineRule="auto"/>
        <w:ind w:left="43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Wiceprzewodniczący</w:t>
      </w:r>
      <w:r w:rsidRPr="005C24E9">
        <w:rPr>
          <w:b/>
          <w:sz w:val="24"/>
          <w:szCs w:val="24"/>
        </w:rPr>
        <w:t xml:space="preserve"> Rady Gminy</w:t>
      </w:r>
    </w:p>
    <w:p w:rsidR="005C24E9" w:rsidRPr="005C24E9" w:rsidRDefault="005C24E9" w:rsidP="005C24E9">
      <w:pPr>
        <w:pStyle w:val="Tekstpodstawowy"/>
        <w:spacing w:line="600" w:lineRule="auto"/>
        <w:ind w:left="4395"/>
        <w:jc w:val="center"/>
        <w:rPr>
          <w:sz w:val="24"/>
          <w:szCs w:val="24"/>
        </w:rPr>
      </w:pPr>
      <w:r>
        <w:rPr>
          <w:b/>
          <w:sz w:val="24"/>
          <w:szCs w:val="24"/>
        </w:rPr>
        <w:t>Daniel Błaszczyk</w:t>
      </w:r>
    </w:p>
    <w:sectPr w:rsidR="005C24E9" w:rsidRPr="005C24E9" w:rsidSect="00E75092">
      <w:pgSz w:w="11909" w:h="16834"/>
      <w:pgMar w:top="1134" w:right="1418" w:bottom="1134" w:left="1418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7878B9" w16cid:durableId="2AD68706"/>
  <w16cid:commentId w16cid:paraId="2BBC3D8E" w16cid:durableId="2AD68879"/>
  <w16cid:commentId w16cid:paraId="6830B4AE" w16cid:durableId="2AD68BF5"/>
  <w16cid:commentId w16cid:paraId="0E8E1F2D" w16cid:durableId="2AD695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13F13"/>
    <w:multiLevelType w:val="hybridMultilevel"/>
    <w:tmpl w:val="4684CB1E"/>
    <w:lvl w:ilvl="0" w:tplc="D0282274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1027D8"/>
    <w:multiLevelType w:val="multilevel"/>
    <w:tmpl w:val="88B2BD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A2A44"/>
    <w:multiLevelType w:val="hybridMultilevel"/>
    <w:tmpl w:val="1590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531"/>
    <w:multiLevelType w:val="hybridMultilevel"/>
    <w:tmpl w:val="AA5C4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26D3B"/>
    <w:multiLevelType w:val="hybridMultilevel"/>
    <w:tmpl w:val="27C62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58F4"/>
    <w:multiLevelType w:val="hybridMultilevel"/>
    <w:tmpl w:val="645EC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AA9"/>
    <w:multiLevelType w:val="hybridMultilevel"/>
    <w:tmpl w:val="22987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810D2"/>
    <w:multiLevelType w:val="hybridMultilevel"/>
    <w:tmpl w:val="22987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0E71"/>
    <w:multiLevelType w:val="hybridMultilevel"/>
    <w:tmpl w:val="8B92F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147D0"/>
    <w:multiLevelType w:val="singleLevel"/>
    <w:tmpl w:val="BB7AD86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5453522"/>
    <w:multiLevelType w:val="singleLevel"/>
    <w:tmpl w:val="3FE231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4A1D07F9"/>
    <w:multiLevelType w:val="hybridMultilevel"/>
    <w:tmpl w:val="69685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C1174"/>
    <w:multiLevelType w:val="hybridMultilevel"/>
    <w:tmpl w:val="F6A6D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AC19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147BF"/>
    <w:multiLevelType w:val="hybridMultilevel"/>
    <w:tmpl w:val="47862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C7D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D4C650B"/>
    <w:multiLevelType w:val="hybridMultilevel"/>
    <w:tmpl w:val="514C3802"/>
    <w:lvl w:ilvl="0" w:tplc="AE800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4D05D8"/>
    <w:multiLevelType w:val="hybridMultilevel"/>
    <w:tmpl w:val="195E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85A73"/>
    <w:multiLevelType w:val="hybridMultilevel"/>
    <w:tmpl w:val="71F419A2"/>
    <w:lvl w:ilvl="0" w:tplc="AEAA5A3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101BA"/>
    <w:multiLevelType w:val="singleLevel"/>
    <w:tmpl w:val="C2E6709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9" w15:restartNumberingAfterBreak="0">
    <w:nsid w:val="7ED86CC8"/>
    <w:multiLevelType w:val="hybridMultilevel"/>
    <w:tmpl w:val="2926F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6"/>
  </w:num>
  <w:num w:numId="6">
    <w:abstractNumId w:val="4"/>
  </w:num>
  <w:num w:numId="7">
    <w:abstractNumId w:val="17"/>
  </w:num>
  <w:num w:numId="8">
    <w:abstractNumId w:val="13"/>
  </w:num>
  <w:num w:numId="9">
    <w:abstractNumId w:val="11"/>
  </w:num>
  <w:num w:numId="10">
    <w:abstractNumId w:val="8"/>
  </w:num>
  <w:num w:numId="11">
    <w:abstractNumId w:val="0"/>
  </w:num>
  <w:num w:numId="12">
    <w:abstractNumId w:val="12"/>
  </w:num>
  <w:num w:numId="13">
    <w:abstractNumId w:val="5"/>
  </w:num>
  <w:num w:numId="14">
    <w:abstractNumId w:val="15"/>
  </w:num>
  <w:num w:numId="15">
    <w:abstractNumId w:val="2"/>
  </w:num>
  <w:num w:numId="16">
    <w:abstractNumId w:val="6"/>
  </w:num>
  <w:num w:numId="17">
    <w:abstractNumId w:val="1"/>
  </w:num>
  <w:num w:numId="18">
    <w:abstractNumId w:val="7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FD5315"/>
    <w:rsid w:val="00004738"/>
    <w:rsid w:val="00027C9E"/>
    <w:rsid w:val="00096C1F"/>
    <w:rsid w:val="000B63A9"/>
    <w:rsid w:val="000E5B54"/>
    <w:rsid w:val="001D26C4"/>
    <w:rsid w:val="00202452"/>
    <w:rsid w:val="00213DBD"/>
    <w:rsid w:val="002144F6"/>
    <w:rsid w:val="002D6658"/>
    <w:rsid w:val="002E1BDF"/>
    <w:rsid w:val="003A4C98"/>
    <w:rsid w:val="003C1B62"/>
    <w:rsid w:val="00475AA4"/>
    <w:rsid w:val="004B203A"/>
    <w:rsid w:val="00565268"/>
    <w:rsid w:val="005C24E9"/>
    <w:rsid w:val="0060631C"/>
    <w:rsid w:val="00620DB5"/>
    <w:rsid w:val="0063641C"/>
    <w:rsid w:val="006901F3"/>
    <w:rsid w:val="007E14B2"/>
    <w:rsid w:val="007E1DC5"/>
    <w:rsid w:val="00860581"/>
    <w:rsid w:val="008A68B2"/>
    <w:rsid w:val="008B192B"/>
    <w:rsid w:val="008D6BED"/>
    <w:rsid w:val="008E4B31"/>
    <w:rsid w:val="00917AE3"/>
    <w:rsid w:val="009C58D8"/>
    <w:rsid w:val="00A36B8F"/>
    <w:rsid w:val="00A3739D"/>
    <w:rsid w:val="00AE41EE"/>
    <w:rsid w:val="00B037C6"/>
    <w:rsid w:val="00B050A9"/>
    <w:rsid w:val="00B27A37"/>
    <w:rsid w:val="00B34C40"/>
    <w:rsid w:val="00B61473"/>
    <w:rsid w:val="00C132E4"/>
    <w:rsid w:val="00C36E66"/>
    <w:rsid w:val="00D17012"/>
    <w:rsid w:val="00DA2456"/>
    <w:rsid w:val="00DB31CC"/>
    <w:rsid w:val="00E37A66"/>
    <w:rsid w:val="00E65AAA"/>
    <w:rsid w:val="00E92697"/>
    <w:rsid w:val="00F8731F"/>
    <w:rsid w:val="00F96C31"/>
    <w:rsid w:val="00FC735E"/>
    <w:rsid w:val="00FD5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3E20A-FA1C-497D-8ED9-F83C785D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D5315"/>
    <w:pPr>
      <w:tabs>
        <w:tab w:val="left" w:pos="1134"/>
      </w:tabs>
      <w:jc w:val="center"/>
    </w:pPr>
    <w:rPr>
      <w:b/>
      <w:sz w:val="30"/>
    </w:rPr>
  </w:style>
  <w:style w:type="character" w:customStyle="1" w:styleId="TytuZnak">
    <w:name w:val="Tytuł Znak"/>
    <w:basedOn w:val="Domylnaczcionkaakapitu"/>
    <w:link w:val="Tytu"/>
    <w:rsid w:val="00FD5315"/>
    <w:rPr>
      <w:rFonts w:ascii="Times New Roman" w:eastAsia="Times New Roman" w:hAnsi="Times New Roman" w:cs="Times New Roman"/>
      <w:b/>
      <w:sz w:val="3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D5315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D531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Default">
    <w:name w:val="Default"/>
    <w:rsid w:val="00FD53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5315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D5315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FD531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C1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C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C1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C1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uiPriority w:val="99"/>
    <w:semiHidden/>
    <w:rsid w:val="00FC735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ize">
    <w:name w:val="size"/>
    <w:basedOn w:val="Domylnaczcionkaakapitu"/>
    <w:rsid w:val="00FC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esz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2310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msolt</dc:creator>
  <cp:lastModifiedBy>Konto Microsoft</cp:lastModifiedBy>
  <cp:revision>6</cp:revision>
  <cp:lastPrinted>2024-10-15T11:06:00Z</cp:lastPrinted>
  <dcterms:created xsi:type="dcterms:W3CDTF">2024-11-13T09:14:00Z</dcterms:created>
  <dcterms:modified xsi:type="dcterms:W3CDTF">2024-11-19T13:15:00Z</dcterms:modified>
</cp:coreProperties>
</file>