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6D44B" w14:textId="32D7E34F" w:rsidR="00A719BA" w:rsidRDefault="00CD50BF" w:rsidP="00A719B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 xml:space="preserve">Uchwała Nr </w:t>
      </w:r>
      <w:r w:rsidR="00A25584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="00567DE7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="00361361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361361"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Pr="003A5EC9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9F5A04" w:rsidRPr="003A5EC9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7417B921" w14:textId="2206DE9C" w:rsidR="00CD50BF" w:rsidRPr="003A5EC9" w:rsidRDefault="00CD50BF" w:rsidP="00CD50B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sz w:val="28"/>
          <w:szCs w:val="28"/>
        </w:rPr>
        <w:t>Rady Gminy Kleszczewo</w:t>
      </w:r>
    </w:p>
    <w:p w14:paraId="5F5F7280" w14:textId="679559F5" w:rsidR="009F5A04" w:rsidRPr="003A5EC9" w:rsidRDefault="009F5A04" w:rsidP="009F5A04">
      <w:pPr>
        <w:pStyle w:val="Nagwek3"/>
        <w:spacing w:line="276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z dnia 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361361">
        <w:rPr>
          <w:rFonts w:ascii="Times New Roman" w:hAnsi="Times New Roman" w:cs="Times New Roman"/>
          <w:b/>
          <w:bCs/>
          <w:color w:val="auto"/>
          <w:sz w:val="28"/>
          <w:szCs w:val="28"/>
        </w:rPr>
        <w:t>0</w:t>
      </w:r>
      <w:r w:rsidR="00A25584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361361">
        <w:rPr>
          <w:rFonts w:ascii="Times New Roman" w:hAnsi="Times New Roman" w:cs="Times New Roman"/>
          <w:b/>
          <w:bCs/>
          <w:color w:val="auto"/>
          <w:sz w:val="28"/>
          <w:szCs w:val="28"/>
        </w:rPr>
        <w:t>listopad</w:t>
      </w:r>
      <w:r w:rsidR="00567DE7">
        <w:rPr>
          <w:rFonts w:ascii="Times New Roman" w:hAnsi="Times New Roman" w:cs="Times New Roman"/>
          <w:b/>
          <w:bCs/>
          <w:color w:val="auto"/>
          <w:sz w:val="28"/>
          <w:szCs w:val="28"/>
        </w:rPr>
        <w:t>a</w:t>
      </w:r>
      <w:r w:rsidRPr="003A5EC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2024 r.</w:t>
      </w:r>
    </w:p>
    <w:p w14:paraId="4DE38FE1" w14:textId="77777777" w:rsidR="00A930DA" w:rsidRPr="003A5EC9" w:rsidRDefault="00A930DA" w:rsidP="00A322E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A963B" w14:textId="5E0C4E0A" w:rsidR="00A14FDA" w:rsidRPr="00A14FDA" w:rsidRDefault="00A14FDA" w:rsidP="008E7756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76" w:lineRule="auto"/>
        <w:ind w:left="1134" w:hanging="113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4FDA"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 w:rsidR="009F5A04" w:rsidRPr="003A5EC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 xml:space="preserve"> zmian Wieloletniej Prognozy Finansowej Gminy Kleszczewo na lata </w:t>
      </w:r>
      <w:r w:rsidR="00BC2B6D" w:rsidRPr="003A5EC9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14FDA">
        <w:rPr>
          <w:rFonts w:ascii="Times New Roman" w:hAnsi="Times New Roman" w:cs="Times New Roman"/>
          <w:b/>
          <w:bCs/>
          <w:sz w:val="24"/>
          <w:szCs w:val="24"/>
        </w:rPr>
        <w:t>2024-204</w:t>
      </w:r>
      <w:r w:rsidR="00567DE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9423AA9" w14:textId="57B9DBBB" w:rsidR="00A14FDA" w:rsidRPr="003A5EC9" w:rsidRDefault="00A930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EC9">
        <w:rPr>
          <w:rFonts w:ascii="Times New Roman" w:hAnsi="Times New Roman" w:cs="Times New Roman"/>
          <w:sz w:val="24"/>
          <w:szCs w:val="24"/>
        </w:rPr>
        <w:tab/>
      </w:r>
      <w:r w:rsidR="00A14FDA" w:rsidRPr="00A14FDA">
        <w:rPr>
          <w:rFonts w:ascii="Times New Roman" w:hAnsi="Times New Roman" w:cs="Times New Roman"/>
          <w:sz w:val="24"/>
          <w:szCs w:val="24"/>
        </w:rPr>
        <w:t>Na podstawie art. 230 ust. 6 ustawy z dnia 27 sierpnia 2009 roku o finansach publicznych (t.j. Dz. U. 202</w:t>
      </w:r>
      <w:r w:rsidR="00567DE7">
        <w:rPr>
          <w:rFonts w:ascii="Times New Roman" w:hAnsi="Times New Roman" w:cs="Times New Roman"/>
          <w:sz w:val="24"/>
          <w:szCs w:val="24"/>
        </w:rPr>
        <w:t>4</w:t>
      </w:r>
      <w:r w:rsidR="00A14FDA" w:rsidRPr="00A14FDA">
        <w:rPr>
          <w:rFonts w:ascii="Times New Roman" w:hAnsi="Times New Roman" w:cs="Times New Roman"/>
          <w:sz w:val="24"/>
          <w:szCs w:val="24"/>
        </w:rPr>
        <w:t xml:space="preserve"> r. poz. 1</w:t>
      </w:r>
      <w:bookmarkStart w:id="0" w:name="_Hlk175737410"/>
      <w:r w:rsidR="00567DE7">
        <w:rPr>
          <w:rFonts w:ascii="Times New Roman" w:hAnsi="Times New Roman" w:cs="Times New Roman"/>
          <w:sz w:val="24"/>
          <w:szCs w:val="24"/>
        </w:rPr>
        <w:t>530</w:t>
      </w:r>
      <w:r w:rsidR="00361361">
        <w:rPr>
          <w:rFonts w:ascii="Times New Roman" w:hAnsi="Times New Roman" w:cs="Times New Roman"/>
          <w:sz w:val="24"/>
          <w:szCs w:val="24"/>
        </w:rPr>
        <w:t xml:space="preserve"> ze zm.</w:t>
      </w:r>
      <w:r w:rsidR="00A14FDA" w:rsidRPr="00A14FDA">
        <w:rPr>
          <w:rFonts w:ascii="Times New Roman" w:hAnsi="Times New Roman" w:cs="Times New Roman"/>
          <w:sz w:val="24"/>
          <w:szCs w:val="24"/>
        </w:rPr>
        <w:t>)</w:t>
      </w:r>
      <w:bookmarkEnd w:id="0"/>
      <w:r w:rsidR="00A14FDA" w:rsidRPr="00A14FDA">
        <w:rPr>
          <w:rFonts w:ascii="Times New Roman" w:hAnsi="Times New Roman" w:cs="Times New Roman"/>
          <w:sz w:val="24"/>
          <w:szCs w:val="24"/>
        </w:rPr>
        <w:t xml:space="preserve"> uchwala się co następuje:</w:t>
      </w:r>
    </w:p>
    <w:p w14:paraId="70966AC1" w14:textId="77777777" w:rsidR="00A930DA" w:rsidRPr="00A14FDA" w:rsidRDefault="00A930DA" w:rsidP="00A14FD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E7678" w14:textId="7B3F3A10" w:rsidR="00A930DA" w:rsidRPr="003A5EC9" w:rsidRDefault="00A930DA" w:rsidP="00A930D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§1</w:t>
      </w:r>
    </w:p>
    <w:p w14:paraId="2CD14E85" w14:textId="0B1A12B4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 uchwale nr LX/516/2023 Rady Gminy Kleszczewo z dnia 19</w:t>
      </w:r>
      <w:r w:rsidR="00A930DA" w:rsidRPr="003A5EC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14FDA">
        <w:rPr>
          <w:rFonts w:ascii="Times New Roman" w:hAnsi="Times New Roman" w:cs="Times New Roman"/>
          <w:sz w:val="24"/>
          <w:szCs w:val="24"/>
        </w:rPr>
        <w:t>2023 r. w sprawie Wieloletniej Prognozy Finansowej Gminy Kleszczewo na lata 2024-204</w:t>
      </w:r>
      <w:r w:rsidR="00122076">
        <w:rPr>
          <w:rFonts w:ascii="Times New Roman" w:hAnsi="Times New Roman" w:cs="Times New Roman"/>
          <w:sz w:val="24"/>
          <w:szCs w:val="24"/>
        </w:rPr>
        <w:t>4</w:t>
      </w:r>
      <w:r w:rsidRPr="00A14FDA">
        <w:rPr>
          <w:rFonts w:ascii="Times New Roman" w:hAnsi="Times New Roman" w:cs="Times New Roman"/>
          <w:sz w:val="24"/>
          <w:szCs w:val="24"/>
        </w:rPr>
        <w:t xml:space="preserve"> z późn. zmianami wprowadza się następujące zmiany:</w:t>
      </w:r>
    </w:p>
    <w:p w14:paraId="74BE1815" w14:textId="4077591B" w:rsidR="00A14FDA" w:rsidRPr="00A14FDA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załącznik nr 1 – Wieloletnia Prognoza Finansowa Gminy Kleszczewo na lata 2024-204</w:t>
      </w:r>
      <w:r w:rsidR="00122076">
        <w:rPr>
          <w:rFonts w:ascii="Times New Roman" w:hAnsi="Times New Roman" w:cs="Times New Roman"/>
          <w:sz w:val="24"/>
          <w:szCs w:val="24"/>
        </w:rPr>
        <w:t>4</w:t>
      </w:r>
      <w:r w:rsidRPr="00A14FDA">
        <w:rPr>
          <w:rFonts w:ascii="Times New Roman" w:hAnsi="Times New Roman" w:cs="Times New Roman"/>
          <w:sz w:val="24"/>
          <w:szCs w:val="24"/>
        </w:rPr>
        <w:t xml:space="preserve"> otrzymuje brzmienie załącznika nr 1 do uchwały;</w:t>
      </w:r>
    </w:p>
    <w:p w14:paraId="3BAEE0AE" w14:textId="1534B535" w:rsidR="00A14FDA" w:rsidRPr="003A5EC9" w:rsidRDefault="00A14FDA" w:rsidP="00F667CF">
      <w:pPr>
        <w:numPr>
          <w:ilvl w:val="0"/>
          <w:numId w:val="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 xml:space="preserve">w Wykazie wieloletnich przedsięwzięć Gminy Kleszczewo, stanowiącym załącznik </w:t>
      </w:r>
      <w:r w:rsidR="008B566B">
        <w:rPr>
          <w:rFonts w:ascii="Times New Roman" w:hAnsi="Times New Roman" w:cs="Times New Roman"/>
          <w:sz w:val="24"/>
          <w:szCs w:val="24"/>
        </w:rPr>
        <w:br/>
      </w:r>
      <w:r w:rsidRPr="00A14FDA">
        <w:rPr>
          <w:rFonts w:ascii="Times New Roman" w:hAnsi="Times New Roman" w:cs="Times New Roman"/>
          <w:sz w:val="24"/>
          <w:szCs w:val="24"/>
        </w:rPr>
        <w:t>nr 2 do zmienianej uchwały – określone w załączniku nr 2 do niniejszej uchwały.</w:t>
      </w:r>
    </w:p>
    <w:p w14:paraId="575F5FAA" w14:textId="77777777" w:rsidR="00870EA0" w:rsidRPr="00A14FDA" w:rsidRDefault="00870EA0" w:rsidP="00870EA0">
      <w:p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FB3E6DC" w14:textId="00E5CF09" w:rsidR="00F667CF" w:rsidRPr="003A5EC9" w:rsidRDefault="00F667CF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870EA0" w:rsidRPr="003A5EC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EEE4136" w14:textId="4C78FACA" w:rsidR="00A14FDA" w:rsidRPr="003A5EC9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Wykonanie uchwały powierza się Wójtowi Gminy Kleszczewo.</w:t>
      </w:r>
    </w:p>
    <w:p w14:paraId="5839F27F" w14:textId="77777777" w:rsidR="00870EA0" w:rsidRPr="00A14FDA" w:rsidRDefault="00870EA0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B8540" w14:textId="3224E52F" w:rsidR="00870EA0" w:rsidRPr="003A5EC9" w:rsidRDefault="00870EA0" w:rsidP="00870EA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5EC9">
        <w:rPr>
          <w:rFonts w:ascii="Times New Roman" w:hAnsi="Times New Roman" w:cs="Times New Roman"/>
          <w:b/>
          <w:bCs/>
          <w:sz w:val="24"/>
          <w:szCs w:val="24"/>
        </w:rPr>
        <w:t>§3</w:t>
      </w:r>
    </w:p>
    <w:p w14:paraId="554891D4" w14:textId="31345487" w:rsidR="00A14FDA" w:rsidRPr="00A14FDA" w:rsidRDefault="00A14FDA" w:rsidP="00F667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FD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C0F4A5B" w14:textId="2F7E2950" w:rsidR="00A14FDA" w:rsidRDefault="00A14FD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603B0D1" w14:textId="77777777" w:rsidR="00A322E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3011DB13" w14:textId="77777777" w:rsidR="00A322EA" w:rsidRPr="00A14FDA" w:rsidRDefault="00A322EA" w:rsidP="00A14FD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4C8E10C7" w14:textId="77777777" w:rsidR="00223D95" w:rsidRPr="005D31E4" w:rsidRDefault="00223D95" w:rsidP="00223D95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Wicep</w:t>
      </w:r>
      <w:r w:rsidRPr="005D31E4">
        <w:rPr>
          <w:rFonts w:ascii="Times New Roman" w:hAnsi="Times New Roman" w:cs="Times New Roman"/>
          <w:b/>
          <w:bCs/>
          <w:sz w:val="26"/>
          <w:szCs w:val="26"/>
        </w:rPr>
        <w:t>rzewodnicząc</w:t>
      </w:r>
      <w:r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5D31E4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01266F19" w14:textId="77777777" w:rsidR="00223D95" w:rsidRPr="005D31E4" w:rsidRDefault="00223D95" w:rsidP="00223D95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3A80CC87" w14:textId="77777777" w:rsidR="00223D95" w:rsidRPr="005D31E4" w:rsidRDefault="00223D95" w:rsidP="00223D95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Daniel Błaszczyk</w:t>
      </w:r>
    </w:p>
    <w:p w14:paraId="41B9BB3A" w14:textId="7F942B52" w:rsidR="00A14FDA" w:rsidRPr="003A5EC9" w:rsidRDefault="00A14FDA" w:rsidP="003236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2C47A02" w14:textId="77777777" w:rsidR="0042379C" w:rsidRP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2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Objaśnienia przyjętych wartości do Wieloletniej Prognozy Finansowej Gminy Kleszczewo na lata 2024-2044</w:t>
      </w:r>
    </w:p>
    <w:p w14:paraId="08A8750C" w14:textId="07634E0A" w:rsidR="00E4135C" w:rsidRPr="004F6FB9" w:rsidRDefault="00E4135C" w:rsidP="004F6FB9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</w:rPr>
      </w:pPr>
      <w:r w:rsidRPr="00E4135C">
        <w:rPr>
          <w:rFonts w:ascii="Times New Roman" w:hAnsi="Times New Roman" w:cs="Times New Roman"/>
          <w:sz w:val="24"/>
          <w:szCs w:val="24"/>
        </w:rPr>
        <w:t xml:space="preserve">Zgodnie ze zmianami w budżecie na </w:t>
      </w:r>
      <w:r w:rsidRPr="004F6FB9">
        <w:rPr>
          <w:rFonts w:ascii="Times New Roman" w:hAnsi="Times New Roman" w:cs="Times New Roman"/>
          <w:sz w:val="24"/>
          <w:szCs w:val="24"/>
        </w:rPr>
        <w:t xml:space="preserve">dzień </w:t>
      </w:r>
      <w:r w:rsidR="004F6FB9" w:rsidRPr="004F6FB9">
        <w:rPr>
          <w:rFonts w:ascii="Times New Roman" w:hAnsi="Times New Roman" w:cs="Times New Roman"/>
          <w:sz w:val="24"/>
          <w:szCs w:val="24"/>
        </w:rPr>
        <w:t>20 listopada</w:t>
      </w:r>
      <w:r w:rsidRPr="00E4135C">
        <w:rPr>
          <w:rFonts w:ascii="Times New Roman" w:hAnsi="Times New Roman" w:cs="Times New Roman"/>
          <w:sz w:val="24"/>
          <w:szCs w:val="24"/>
        </w:rPr>
        <w:t xml:space="preserve"> 2024 r., dokonano następujących zmian w Wieloletniej Prognozie Finansowej Gminy Kleszczewo:</w:t>
      </w:r>
    </w:p>
    <w:p w14:paraId="2E351728" w14:textId="669716FF" w:rsidR="004F6FB9" w:rsidRPr="004F6FB9" w:rsidRDefault="004F6FB9" w:rsidP="004F6FB9">
      <w:pPr>
        <w:numPr>
          <w:ilvl w:val="0"/>
          <w:numId w:val="3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FB9">
        <w:rPr>
          <w:rFonts w:ascii="Times New Roman" w:hAnsi="Times New Roman" w:cs="Times New Roman"/>
          <w:sz w:val="24"/>
          <w:szCs w:val="24"/>
        </w:rPr>
        <w:t xml:space="preserve">Dochody ogółem zwiększono o 86 466,26 zł, z czego dochody bieżące zwiększono </w:t>
      </w:r>
      <w:r>
        <w:rPr>
          <w:rFonts w:ascii="Times New Roman" w:hAnsi="Times New Roman" w:cs="Times New Roman"/>
          <w:sz w:val="24"/>
          <w:szCs w:val="24"/>
        </w:rPr>
        <w:br/>
      </w:r>
      <w:r w:rsidRPr="004F6FB9">
        <w:rPr>
          <w:rFonts w:ascii="Times New Roman" w:hAnsi="Times New Roman" w:cs="Times New Roman"/>
          <w:sz w:val="24"/>
          <w:szCs w:val="24"/>
        </w:rPr>
        <w:t>o 330 346,50 zł, a dochody majątkowe zmniejszono o 243 880,24 zł.</w:t>
      </w:r>
    </w:p>
    <w:p w14:paraId="45C61972" w14:textId="77777777" w:rsidR="004F6FB9" w:rsidRPr="004F6FB9" w:rsidRDefault="004F6FB9" w:rsidP="004F6FB9">
      <w:pPr>
        <w:numPr>
          <w:ilvl w:val="0"/>
          <w:numId w:val="3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6FB9">
        <w:rPr>
          <w:rFonts w:ascii="Times New Roman" w:hAnsi="Times New Roman" w:cs="Times New Roman"/>
          <w:sz w:val="24"/>
          <w:szCs w:val="24"/>
        </w:rPr>
        <w:t>Wydatki ogółem zmniejszono o 2 906 715,33 zł, z czego wydatki bieżące zmniejszono o 113 676,20 zł, a wydatki majątkowe zmniejszono o 2 793 039,13 zł.</w:t>
      </w:r>
    </w:p>
    <w:p w14:paraId="5BCB01EE" w14:textId="77777777" w:rsidR="004F6FB9" w:rsidRPr="004F6FB9" w:rsidRDefault="004F6FB9" w:rsidP="004F6FB9">
      <w:pPr>
        <w:numPr>
          <w:ilvl w:val="0"/>
          <w:numId w:val="33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6FB9">
        <w:rPr>
          <w:rFonts w:ascii="Times New Roman" w:hAnsi="Times New Roman" w:cs="Times New Roman"/>
          <w:sz w:val="24"/>
          <w:szCs w:val="24"/>
        </w:rPr>
        <w:t>Wynik budżetu jest deficytowy i po zmianach wynosi -15 139 507,08 zł.</w:t>
      </w:r>
    </w:p>
    <w:p w14:paraId="5AB7A533" w14:textId="1C896519" w:rsidR="00E4135C" w:rsidRPr="00E4135C" w:rsidRDefault="00E4135C" w:rsidP="00E413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135C">
        <w:rPr>
          <w:rFonts w:ascii="Times New Roman" w:hAnsi="Times New Roman" w:cs="Times New Roman"/>
          <w:sz w:val="24"/>
          <w:szCs w:val="24"/>
        </w:rPr>
        <w:t xml:space="preserve">Szczegółowe informacje na temat zmian w zakresie dochodów, wydatków i wyniku budżetu </w:t>
      </w:r>
      <w:r w:rsidR="00780B43">
        <w:rPr>
          <w:rFonts w:ascii="Times New Roman" w:hAnsi="Times New Roman" w:cs="Times New Roman"/>
          <w:sz w:val="24"/>
          <w:szCs w:val="24"/>
        </w:rPr>
        <w:br/>
      </w:r>
      <w:r w:rsidRPr="00E4135C">
        <w:rPr>
          <w:rFonts w:ascii="Times New Roman" w:hAnsi="Times New Roman" w:cs="Times New Roman"/>
          <w:sz w:val="24"/>
          <w:szCs w:val="24"/>
        </w:rPr>
        <w:t>w roku budżetowym przedstawiono w tabeli poniżej.</w:t>
      </w:r>
    </w:p>
    <w:p w14:paraId="477EA661" w14:textId="7135158B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1. Zmiany w dochodach i wydatkach w 2024 roku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0A14CE" w:rsidRPr="000A14CE" w14:paraId="01492561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154C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E1F9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CD5F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D08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0A14CE" w:rsidRPr="000A14CE" w14:paraId="5C4D007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B9ED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8A213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100 677 969,87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459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+86 466,26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352D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100 764 436,13</w:t>
            </w:r>
          </w:p>
        </w:tc>
      </w:tr>
      <w:tr w:rsidR="000A14CE" w:rsidRPr="000A14CE" w14:paraId="469210C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146C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2224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79 327 143,95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8DAE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+330 346,50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1471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79 657 490,45</w:t>
            </w:r>
          </w:p>
        </w:tc>
      </w:tr>
      <w:tr w:rsidR="000A14CE" w:rsidRPr="000A14CE" w14:paraId="3E0D551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D1C6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Dotacje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8235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8 324 199,40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E6AC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+316 946,50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F2FE6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8 641 145,90</w:t>
            </w:r>
          </w:p>
        </w:tc>
      </w:tr>
      <w:tr w:rsidR="000A14CE" w:rsidRPr="000A14CE" w14:paraId="55A4C19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E2BF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Pozostałe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8F7A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20 118 431,55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3035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+13 400,00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48E2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20 131 831,55</w:t>
            </w:r>
          </w:p>
        </w:tc>
      </w:tr>
      <w:tr w:rsidR="000A14CE" w:rsidRPr="000A14CE" w14:paraId="187A6A2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C69A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Dochody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6C861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21 350 825,92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012F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-243 880,24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46101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21 106 945,68</w:t>
            </w:r>
          </w:p>
        </w:tc>
      </w:tr>
      <w:tr w:rsidR="000A14CE" w:rsidRPr="000A14CE" w14:paraId="4F21554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780B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ogółem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50CF8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118 810 658,54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712A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-2 906 715,33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547D3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115 903 943,21</w:t>
            </w:r>
          </w:p>
        </w:tc>
      </w:tr>
      <w:tr w:rsidR="000A14CE" w:rsidRPr="000A14CE" w14:paraId="710AC96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4BCB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898E3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79 792 327,18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3D1D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-113 676,20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7D18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79 678 650,98</w:t>
            </w:r>
          </w:p>
        </w:tc>
      </w:tr>
      <w:tr w:rsidR="000A14CE" w:rsidRPr="000A14CE" w14:paraId="1732BCC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2DEB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Wynagrodzenia i pochodne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699C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25 870 448,85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46C54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+14 794,39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804C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25 885 243,24</w:t>
            </w:r>
          </w:p>
        </w:tc>
      </w:tr>
      <w:tr w:rsidR="000A14CE" w:rsidRPr="000A14CE" w14:paraId="0607725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D79E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Pozostałe wydatki bieżące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7A27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51 971 878,33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F505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-128 470,59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AC43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sz w:val="20"/>
                <w:szCs w:val="20"/>
              </w:rPr>
              <w:t>51 843 407,74</w:t>
            </w:r>
          </w:p>
        </w:tc>
      </w:tr>
      <w:tr w:rsidR="000A14CE" w:rsidRPr="000A14CE" w14:paraId="6161DE5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3729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Wydatki majątkowe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0066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39 018 331,36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4776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-2 793 039,13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3DC1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36 225 292,23</w:t>
            </w:r>
          </w:p>
        </w:tc>
      </w:tr>
      <w:tr w:rsidR="000A14CE" w:rsidRPr="000A14CE" w14:paraId="091D73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B507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Wynik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7ABB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-18 132 688,67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F95B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+2 993 181,59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E2FB" w14:textId="77777777" w:rsidR="000A14CE" w:rsidRPr="000A14CE" w:rsidRDefault="000A14CE" w:rsidP="000A14C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A14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-15 139 507,08</w:t>
            </w:r>
          </w:p>
        </w:tc>
      </w:tr>
    </w:tbl>
    <w:p w14:paraId="6F9DB54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FD3F558" w14:textId="604A83ED" w:rsidR="000A14CE" w:rsidRDefault="000A14CE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4CE">
        <w:rPr>
          <w:rFonts w:ascii="Times New Roman" w:hAnsi="Times New Roman" w:cs="Times New Roman"/>
          <w:sz w:val="24"/>
          <w:szCs w:val="24"/>
        </w:rPr>
        <w:t xml:space="preserve">W Wieloletniej Prognozie Finansowej Gminy Kleszczewo wartości dla roku 2025 dostosowano do wartości wynikających z projektu budżetu na 2025 r., z kolei prognozę dochodów </w:t>
      </w:r>
      <w:r w:rsidR="007B046F">
        <w:rPr>
          <w:rFonts w:ascii="Times New Roman" w:hAnsi="Times New Roman" w:cs="Times New Roman"/>
          <w:sz w:val="24"/>
          <w:szCs w:val="24"/>
        </w:rPr>
        <w:br/>
      </w:r>
      <w:r w:rsidRPr="000A14CE">
        <w:rPr>
          <w:rFonts w:ascii="Times New Roman" w:hAnsi="Times New Roman" w:cs="Times New Roman"/>
          <w:sz w:val="24"/>
          <w:szCs w:val="24"/>
        </w:rPr>
        <w:t>i wydatków od 2026 r. dostosowano do wartości wynikających z projektu WPF na lata 2025-2044. Szczegółowy opis zastosowanej metodologii prognozowania dochodów i wydatków bieżących oraz założenia dotyczące przychodów i rozchodów przedstawiono w objaśnieniach do projektu WPF.</w:t>
      </w:r>
    </w:p>
    <w:p w14:paraId="103F5383" w14:textId="01547332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dochodów bieżących </w:t>
      </w:r>
      <w:r w:rsidRPr="0042379C">
        <w:rPr>
          <w:rFonts w:ascii="Times New Roman" w:hAnsi="Times New Roman" w:cs="Times New Roman"/>
          <w:sz w:val="24"/>
          <w:szCs w:val="24"/>
        </w:rPr>
        <w:br/>
        <w:t>i majątkowych. Zmiany przedstawiono w tabelach poniżej.</w:t>
      </w:r>
    </w:p>
    <w:p w14:paraId="6873746C" w14:textId="53C695AD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2. Zmiany w dochodach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B4F52" w:rsidRPr="001B4F52" w14:paraId="4BBE147D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6ED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9F6A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E76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E724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B4F52" w:rsidRPr="001B4F52" w14:paraId="69AC985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4D30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A8A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72 595 185,00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0B3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+14 227 231,06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7905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86 822 416,06</w:t>
            </w:r>
          </w:p>
        </w:tc>
      </w:tr>
      <w:tr w:rsidR="001B4F52" w:rsidRPr="001B4F52" w14:paraId="0499FD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406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F2AC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74 316 959,00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AF0A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+16 412 466,00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E48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90 729 425,00</w:t>
            </w:r>
          </w:p>
        </w:tc>
      </w:tr>
      <w:tr w:rsidR="001B4F52" w:rsidRPr="001B4F52" w14:paraId="0787DFB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8B47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2C7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76 143 565,00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6DF5F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+17 398 473,00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08F2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93 542 038,00</w:t>
            </w:r>
          </w:p>
        </w:tc>
      </w:tr>
      <w:tr w:rsidR="001B4F52" w:rsidRPr="001B4F52" w14:paraId="7D36B8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507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56DF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78 281 259,00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7F95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+17 879 957,00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5FD2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96 161 216,00</w:t>
            </w:r>
          </w:p>
        </w:tc>
      </w:tr>
      <w:tr w:rsidR="001B4F52" w:rsidRPr="001B4F52" w14:paraId="59DED0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D5CE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127C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80 036 153,00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DFEF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+18 817 577,00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B934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98 853 730,00</w:t>
            </w:r>
          </w:p>
        </w:tc>
      </w:tr>
      <w:tr w:rsidR="001B4F52" w:rsidRPr="001B4F52" w14:paraId="2FF4B84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4FC62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1909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82 023 524,00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5B84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+19 301 550,00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AA80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101 325 074,00</w:t>
            </w:r>
          </w:p>
        </w:tc>
      </w:tr>
      <w:tr w:rsidR="001B4F52" w:rsidRPr="001B4F52" w14:paraId="7D702F1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7C72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8F689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84 057 244,00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A66F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+19 800 956,00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BC0C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103 858 200,00</w:t>
            </w:r>
          </w:p>
        </w:tc>
      </w:tr>
      <w:tr w:rsidR="001B4F52" w:rsidRPr="001B4F52" w14:paraId="516C13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584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D51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86 124 104,00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17DE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+20 330 551,00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4A96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106 454 655,00</w:t>
            </w:r>
          </w:p>
        </w:tc>
      </w:tr>
      <w:tr w:rsidR="001B4F52" w:rsidRPr="001B4F52" w14:paraId="7DB3438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497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2F92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88 241 795,00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EFF9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+20 874 227,00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1E7B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109 116 022,00</w:t>
            </w:r>
          </w:p>
        </w:tc>
      </w:tr>
      <w:tr w:rsidR="001B4F52" w:rsidRPr="001B4F52" w14:paraId="6892A86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90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53C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90 411 565,00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435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+21 432 356,00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6934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111 843 921,00</w:t>
            </w:r>
          </w:p>
        </w:tc>
      </w:tr>
      <w:tr w:rsidR="001B4F52" w:rsidRPr="001B4F52" w14:paraId="37BDBDC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2B62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2EE5A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92 649 991,00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DA05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+21 990 027,00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DE2A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114 640 018,00</w:t>
            </w:r>
          </w:p>
        </w:tc>
      </w:tr>
      <w:tr w:rsidR="001B4F52" w:rsidRPr="001B4F52" w14:paraId="661AD1E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5A6C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D7F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94 924 795,00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8F6FE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+22 581 224,00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6D6E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117 506 019,00</w:t>
            </w:r>
          </w:p>
        </w:tc>
      </w:tr>
      <w:tr w:rsidR="001B4F52" w:rsidRPr="001B4F52" w14:paraId="5DCEB2E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27211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BB09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97 216 464,00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1F56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+23 227 205,00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02A1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120 443 669,00</w:t>
            </w:r>
          </w:p>
        </w:tc>
      </w:tr>
      <w:tr w:rsidR="001B4F52" w:rsidRPr="001B4F52" w14:paraId="07A79F8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22EA5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44AE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99 543 541,00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6D6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+23 911 220,00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574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123 454 761,00</w:t>
            </w:r>
          </w:p>
        </w:tc>
      </w:tr>
      <w:tr w:rsidR="001B4F52" w:rsidRPr="001B4F52" w14:paraId="4748398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A19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EEA0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101 943 165,00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68FC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+24 597 965,00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64D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126 541 130,00</w:t>
            </w:r>
          </w:p>
        </w:tc>
      </w:tr>
      <w:tr w:rsidR="001B4F52" w:rsidRPr="001B4F52" w14:paraId="2DE11DD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4595F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55D1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104 379 755,00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5F0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+24 692 198,00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B151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129 071 953,00</w:t>
            </w:r>
          </w:p>
        </w:tc>
      </w:tr>
      <w:tr w:rsidR="001B4F52" w:rsidRPr="001B4F52" w14:paraId="52D18A6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25111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C719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106 831 864,00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06AF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+24 821 528,00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6A7A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131 653 392,00</w:t>
            </w:r>
          </w:p>
        </w:tc>
      </w:tr>
      <w:tr w:rsidR="001B4F52" w:rsidRPr="001B4F52" w14:paraId="3173232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B70E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6BA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109 337 760,00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B2A7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+24 948 700,00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6C3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134 286 460,00</w:t>
            </w:r>
          </w:p>
        </w:tc>
      </w:tr>
      <w:tr w:rsidR="001B4F52" w:rsidRPr="001B4F52" w14:paraId="6DCAF0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2B1E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EE39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111 524 516,00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CFC2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+25 447 673,00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1128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136 972 189,00</w:t>
            </w:r>
          </w:p>
        </w:tc>
      </w:tr>
      <w:tr w:rsidR="001B4F52" w:rsidRPr="001B4F52" w14:paraId="40C709F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C323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E9DD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113 755 007,00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47616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+25 956 625,00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09AE" w14:textId="77777777" w:rsidR="001B4F52" w:rsidRPr="001B4F52" w:rsidRDefault="001B4F52" w:rsidP="001B4F5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4F52">
              <w:rPr>
                <w:rFonts w:ascii="Times New Roman" w:hAnsi="Times New Roman" w:cs="Times New Roman"/>
                <w:sz w:val="20"/>
                <w:szCs w:val="20"/>
              </w:rPr>
              <w:t>139 711 632,00</w:t>
            </w:r>
          </w:p>
        </w:tc>
      </w:tr>
    </w:tbl>
    <w:p w14:paraId="32A2354E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6A377C39" w14:textId="77777777" w:rsidR="00416718" w:rsidRDefault="00416718" w:rsidP="00177CA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7D62A20" w14:textId="18D5EB3A" w:rsidR="00177CAB" w:rsidRDefault="00177CAB" w:rsidP="00177CA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77CAB">
        <w:rPr>
          <w:rFonts w:ascii="Times New Roman" w:hAnsi="Times New Roman" w:cs="Times New Roman"/>
          <w:b/>
          <w:bCs/>
          <w:sz w:val="24"/>
          <w:szCs w:val="24"/>
        </w:rPr>
        <w:t>Tabela 3.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40DC6" w:rsidRPr="00540DC6" w14:paraId="66A157E6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929FA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1525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DE31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FEF04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540DC6" w:rsidRPr="00540DC6" w14:paraId="1822877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FE86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5112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41 358 501,30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D2B7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-3 638 418,27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92A4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37 720 083,03</w:t>
            </w:r>
          </w:p>
        </w:tc>
      </w:tr>
      <w:tr w:rsidR="00540DC6" w:rsidRPr="00540DC6" w14:paraId="4E736F1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9DD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D37D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25 681 996,55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3428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+1 707 178,24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C2E3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27 389 174,79</w:t>
            </w:r>
          </w:p>
        </w:tc>
      </w:tr>
      <w:tr w:rsidR="00540DC6" w:rsidRPr="00540DC6" w14:paraId="7F7170C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52B1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36E0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22C3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+2 450 000,00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888D" w14:textId="77777777" w:rsidR="00540DC6" w:rsidRPr="00540DC6" w:rsidRDefault="00540DC6" w:rsidP="00540D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40DC6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</w:tbl>
    <w:p w14:paraId="043021AF" w14:textId="0561E140" w:rsidR="001D3244" w:rsidRPr="00121893" w:rsidRDefault="00177CAB" w:rsidP="00121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77CAB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C8ECBAF" w14:textId="11C0B625" w:rsidR="00A65C8C" w:rsidRPr="00A65C8C" w:rsidRDefault="00A65C8C" w:rsidP="00A65C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8C">
        <w:rPr>
          <w:rFonts w:ascii="Times New Roman" w:hAnsi="Times New Roman" w:cs="Times New Roman"/>
          <w:sz w:val="24"/>
          <w:szCs w:val="24"/>
        </w:rPr>
        <w:t xml:space="preserve">W okresie prognozy WPF dokonano zmian w zakresie planowanych wydatków bieżących </w:t>
      </w:r>
      <w:r w:rsidR="00113DAB">
        <w:rPr>
          <w:rFonts w:ascii="Times New Roman" w:hAnsi="Times New Roman" w:cs="Times New Roman"/>
          <w:sz w:val="24"/>
          <w:szCs w:val="24"/>
        </w:rPr>
        <w:br/>
      </w:r>
      <w:r w:rsidRPr="00A65C8C">
        <w:rPr>
          <w:rFonts w:ascii="Times New Roman" w:hAnsi="Times New Roman" w:cs="Times New Roman"/>
          <w:sz w:val="24"/>
          <w:szCs w:val="24"/>
        </w:rPr>
        <w:t>i majątkowych. Zmiany przedstawiono w tabelach poniżej.</w:t>
      </w:r>
    </w:p>
    <w:p w14:paraId="5D28B351" w14:textId="77777777" w:rsidR="00A65C8C" w:rsidRPr="00A65C8C" w:rsidRDefault="00A65C8C" w:rsidP="00A65C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C8C">
        <w:rPr>
          <w:rFonts w:ascii="Times New Roman" w:hAnsi="Times New Roman" w:cs="Times New Roman"/>
          <w:b/>
          <w:bCs/>
          <w:sz w:val="24"/>
          <w:szCs w:val="24"/>
        </w:rPr>
        <w:t>Tabela 4. Zmiany w wydatkach bieżących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65C8C" w:rsidRPr="00A65C8C" w14:paraId="037EF6C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413D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A5B7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23A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AD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65C8C" w:rsidRPr="00A65C8C" w14:paraId="10EE469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D4E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081C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69 562 836,00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8C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+13 871 924,60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097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83 434 760,60</w:t>
            </w:r>
          </w:p>
        </w:tc>
      </w:tr>
      <w:tr w:rsidR="00A65C8C" w:rsidRPr="00A65C8C" w14:paraId="474E194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7B39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81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72 123 708,00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CA8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+14 491 282,00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13C2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86 614 990,00</w:t>
            </w:r>
          </w:p>
        </w:tc>
      </w:tr>
      <w:tr w:rsidR="00A65C8C" w:rsidRPr="00A65C8C" w14:paraId="6BAC9B0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D87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3E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73 873 218,00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165C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+15 805 246,00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20E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89 678 464,00</w:t>
            </w:r>
          </w:p>
        </w:tc>
      </w:tr>
      <w:tr w:rsidR="00A65C8C" w:rsidRPr="00A65C8C" w14:paraId="341C94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367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BA5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75 578 899,00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180A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+16 628 331,00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6E9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92 207 230,00</w:t>
            </w:r>
          </w:p>
        </w:tc>
      </w:tr>
      <w:tr w:rsidR="00A65C8C" w:rsidRPr="00A65C8C" w14:paraId="40C6322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D106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A944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77 322 978,00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903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+16 711 472,00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E7C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94 034 450,00</w:t>
            </w:r>
          </w:p>
        </w:tc>
      </w:tr>
      <w:tr w:rsidR="00A65C8C" w:rsidRPr="00A65C8C" w14:paraId="4CD6899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DF35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BBF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79 114 096,00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6DF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+16 787 525,00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6520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95 901 621,00</w:t>
            </w:r>
          </w:p>
        </w:tc>
      </w:tr>
      <w:tr w:rsidR="00A65C8C" w:rsidRPr="00A65C8C" w14:paraId="0F5BE18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9A5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84D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80 954 515,00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795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+16 948 365,00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9F6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97 902 880,00</w:t>
            </w:r>
          </w:p>
        </w:tc>
      </w:tr>
      <w:tr w:rsidR="00A65C8C" w:rsidRPr="00A65C8C" w14:paraId="6964559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19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91B8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82 826 845,00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1A9F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+17 331 886,00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22AE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100 158 731,00</w:t>
            </w:r>
          </w:p>
        </w:tc>
      </w:tr>
      <w:tr w:rsidR="00A65C8C" w:rsidRPr="00A65C8C" w14:paraId="4DCEF7B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E60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986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84 726 160,00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8D4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+17 723 309,00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37B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102 449 469,00</w:t>
            </w:r>
          </w:p>
        </w:tc>
      </w:tr>
      <w:tr w:rsidR="00A65C8C" w:rsidRPr="00A65C8C" w14:paraId="714ADF3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DA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2A2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86 665 876,00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1FB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+18 110 362,00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50C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104 776 238,00</w:t>
            </w:r>
          </w:p>
        </w:tc>
      </w:tr>
      <w:tr w:rsidR="00A65C8C" w:rsidRPr="00A65C8C" w14:paraId="7A7D338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11D8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6814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88 648 316,00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AA2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+18 504 721,00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5B1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107 153 037,00</w:t>
            </w:r>
          </w:p>
        </w:tc>
      </w:tr>
      <w:tr w:rsidR="00A65C8C" w:rsidRPr="00A65C8C" w14:paraId="685A28F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C34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410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90 675 835,00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382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+18 881 063,00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403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109 556 898,00</w:t>
            </w:r>
          </w:p>
        </w:tc>
      </w:tr>
      <w:tr w:rsidR="00A65C8C" w:rsidRPr="00A65C8C" w14:paraId="1FD1D0A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55F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C4D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92 747 694,00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07C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+19 241 957,00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51E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111 989 651,00</w:t>
            </w:r>
          </w:p>
        </w:tc>
      </w:tr>
      <w:tr w:rsidR="00A65C8C" w:rsidRPr="00A65C8C" w14:paraId="4118F21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A10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7830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94 855 812,00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81B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+19 557 158,00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7CA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114 412 970,00</w:t>
            </w:r>
          </w:p>
        </w:tc>
      </w:tr>
      <w:tr w:rsidR="00A65C8C" w:rsidRPr="00A65C8C" w14:paraId="3F0FC3B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E56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393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97 002 204,00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A1DF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+19 842 634,00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D9FF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116 844 838,00</w:t>
            </w:r>
          </w:p>
        </w:tc>
      </w:tr>
      <w:tr w:rsidR="00A65C8C" w:rsidRPr="00A65C8C" w14:paraId="3159729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51C2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CCA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99 105 171,00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E26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+19 912 765,00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5FD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119 017 936,00</w:t>
            </w:r>
          </w:p>
        </w:tc>
      </w:tr>
      <w:tr w:rsidR="00A65C8C" w:rsidRPr="00A65C8C" w14:paraId="5E2ED29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2EB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529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101 377 176,00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329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+20 123 424,00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94B6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121 500 600,00</w:t>
            </w:r>
          </w:p>
        </w:tc>
      </w:tr>
      <w:tr w:rsidR="00A65C8C" w:rsidRPr="00A65C8C" w14:paraId="259FD54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9D5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E963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103 706 215,00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3E0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+20 317 190,00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6A8A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124 023 405,00</w:t>
            </w:r>
          </w:p>
        </w:tc>
      </w:tr>
      <w:tr w:rsidR="00A65C8C" w:rsidRPr="00A65C8C" w14:paraId="253B99D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8FE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CC8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105 820 779,00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29D6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+20 765 818,00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649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126 586 597,00</w:t>
            </w:r>
          </w:p>
        </w:tc>
      </w:tr>
      <w:tr w:rsidR="00A65C8C" w:rsidRPr="00A65C8C" w14:paraId="78B1494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CFA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D637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107 986 667,00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D4A0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+21 226 490,00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EF10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129 213 157,00</w:t>
            </w:r>
          </w:p>
        </w:tc>
      </w:tr>
    </w:tbl>
    <w:p w14:paraId="4454D0F4" w14:textId="77777777" w:rsidR="00A65C8C" w:rsidRPr="00A65C8C" w:rsidRDefault="00A65C8C" w:rsidP="00A65C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5C8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4E10845" w14:textId="77777777" w:rsidR="00A65C8C" w:rsidRPr="00A65C8C" w:rsidRDefault="00A65C8C" w:rsidP="00A65C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C8C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Tabela 5. Zmiany w wydatkach majątkowych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65C8C" w:rsidRPr="00A65C8C" w14:paraId="1DB043A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FA8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225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DD5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3160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65C8C" w:rsidRPr="00A65C8C" w14:paraId="4ADE702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8AD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B81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62 591 386,30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125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+2 037 511,74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429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64 628 898,04</w:t>
            </w:r>
          </w:p>
        </w:tc>
      </w:tr>
      <w:tr w:rsidR="00A65C8C" w:rsidRPr="00A65C8C" w14:paraId="7445A72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706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19F9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43 550 783,55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3657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+303 362,24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7DC9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43 854 145,79</w:t>
            </w:r>
          </w:p>
        </w:tc>
      </w:tr>
      <w:tr w:rsidR="00A65C8C" w:rsidRPr="00A65C8C" w14:paraId="5158C29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B625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246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704 721,08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AFF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+11 043 227,00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C9C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11 747 948,08</w:t>
            </w:r>
          </w:p>
        </w:tc>
      </w:tr>
      <w:tr w:rsidR="00A65C8C" w:rsidRPr="00A65C8C" w14:paraId="3ABBCEA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F8E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1B1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827 360,00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408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+1 576 626,00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9E6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2 403 986,00</w:t>
            </w:r>
          </w:p>
        </w:tc>
      </w:tr>
      <w:tr w:rsidR="00A65C8C" w:rsidRPr="00A65C8C" w14:paraId="12133A3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4D88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964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838 175,00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601B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+2 431 105,00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1D0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3 269 280,00</w:t>
            </w:r>
          </w:p>
        </w:tc>
      </w:tr>
      <w:tr w:rsidR="00A65C8C" w:rsidRPr="00A65C8C" w14:paraId="4A2A867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D163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10D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984 428,00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0D6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+2 439 025,00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079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3 423 453,00</w:t>
            </w:r>
          </w:p>
        </w:tc>
      </w:tr>
      <w:tr w:rsidR="00A65C8C" w:rsidRPr="00A65C8C" w14:paraId="7A132B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6AE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4154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1 227 729,00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16FC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+2 277 591,00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127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3 505 320,00</w:t>
            </w:r>
          </w:p>
        </w:tc>
      </w:tr>
      <w:tr w:rsidR="00A65C8C" w:rsidRPr="00A65C8C" w14:paraId="3F188A9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B05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9BA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497 259,00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348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+2 798 665,00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BF73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3 295 924,00</w:t>
            </w:r>
          </w:p>
        </w:tc>
      </w:tr>
      <w:tr w:rsidR="00A65C8C" w:rsidRPr="00A65C8C" w14:paraId="1DD772E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B6B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0C38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465 635,00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EB1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+2 950 918,00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964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3 416 553,00</w:t>
            </w:r>
          </w:p>
        </w:tc>
      </w:tr>
      <w:tr w:rsidR="00A65C8C" w:rsidRPr="00A65C8C" w14:paraId="32805EE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79A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73B0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445 689,00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78A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+3 371 994,00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1F4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3 817 683,00</w:t>
            </w:r>
          </w:p>
        </w:tc>
      </w:tr>
      <w:tr w:rsidR="00A65C8C" w:rsidRPr="00A65C8C" w14:paraId="76AEED6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812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604A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476 675,00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065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+3 760 306,00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CEC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4 236 981,00</w:t>
            </w:r>
          </w:p>
        </w:tc>
      </w:tr>
      <w:tr w:rsidR="00A65C8C" w:rsidRPr="00A65C8C" w14:paraId="7F908FD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6AE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D06F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498 960,00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426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+3 950 161,00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AD1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4 449 121,00</w:t>
            </w:r>
          </w:p>
        </w:tc>
      </w:tr>
      <w:tr w:rsidR="00A65C8C" w:rsidRPr="00A65C8C" w14:paraId="3ED5545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A28C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459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418 770,00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B5F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+3 535 248,00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5A7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3 954 018,00</w:t>
            </w:r>
          </w:p>
        </w:tc>
      </w:tr>
      <w:tr w:rsidR="00A65C8C" w:rsidRPr="00A65C8C" w14:paraId="61CE367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3D7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BE0B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437 729,00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471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+3 354 062,00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140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3 791 791,00</w:t>
            </w:r>
          </w:p>
        </w:tc>
      </w:tr>
      <w:tr w:rsidR="00A65C8C" w:rsidRPr="00A65C8C" w14:paraId="31A8552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483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CBB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390 961,00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DB8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+3 555 331,00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F4B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3 946 292,00</w:t>
            </w:r>
          </w:p>
        </w:tc>
      </w:tr>
      <w:tr w:rsidR="00A65C8C" w:rsidRPr="00A65C8C" w14:paraId="653AC0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FEF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84F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524 584,00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C1B7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+3 779 433,00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99F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4 304 017,00</w:t>
            </w:r>
          </w:p>
        </w:tc>
      </w:tr>
      <w:tr w:rsidR="00A65C8C" w:rsidRPr="00A65C8C" w14:paraId="6FAE013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16B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D23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454 688,00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1A8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+3 948 104,00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C282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4 402 792,00</w:t>
            </w:r>
          </w:p>
        </w:tc>
      </w:tr>
      <w:tr w:rsidR="00A65C8C" w:rsidRPr="00A65C8C" w14:paraId="69DE9D6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788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6DC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631 545,00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D8A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+3 881 510,00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E7E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4 513 055,00</w:t>
            </w:r>
          </w:p>
        </w:tc>
      </w:tr>
      <w:tr w:rsidR="00A65C8C" w:rsidRPr="00A65C8C" w14:paraId="77284EF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99B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70A7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453 737,00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72E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+4 181 855,00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67D0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4 635 592,00</w:t>
            </w:r>
          </w:p>
        </w:tc>
      </w:tr>
      <w:tr w:rsidR="00A65C8C" w:rsidRPr="00A65C8C" w14:paraId="0F8234C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1B2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23F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518 340,00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FDC0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+4 230 135,00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953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4 748 475,00</w:t>
            </w:r>
          </w:p>
        </w:tc>
      </w:tr>
    </w:tbl>
    <w:p w14:paraId="11308F0B" w14:textId="77777777" w:rsidR="00A65C8C" w:rsidRPr="00A65C8C" w:rsidRDefault="00A65C8C" w:rsidP="00A65C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5C8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EEC420F" w14:textId="77777777" w:rsidR="00A65C8C" w:rsidRPr="00A65C8C" w:rsidRDefault="00A65C8C" w:rsidP="00A65C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5C8C">
        <w:rPr>
          <w:rFonts w:ascii="Times New Roman" w:hAnsi="Times New Roman" w:cs="Times New Roman"/>
          <w:sz w:val="24"/>
          <w:szCs w:val="24"/>
        </w:rPr>
        <w:t>Dodatkowo, w okresie prognozy WPF dokonano aktualizacji wydatków na obsługę długu, co przedstawiono w tabeli poniżej.</w:t>
      </w:r>
    </w:p>
    <w:p w14:paraId="18AF019C" w14:textId="77777777" w:rsidR="00A65C8C" w:rsidRPr="00A65C8C" w:rsidRDefault="00A65C8C" w:rsidP="00A65C8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65C8C">
        <w:rPr>
          <w:rFonts w:ascii="Times New Roman" w:hAnsi="Times New Roman" w:cs="Times New Roman"/>
          <w:b/>
          <w:bCs/>
          <w:sz w:val="24"/>
          <w:szCs w:val="24"/>
        </w:rPr>
        <w:t>Tabela 6. Zmiany w wydatkach na obsługę długu w okresie prognozy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65C8C" w:rsidRPr="00A65C8C" w14:paraId="71A17AA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6E1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B5C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E7C3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F490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65C8C" w:rsidRPr="00A65C8C" w14:paraId="315A48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C5E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98A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1 698 058,00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48D9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+588 442,00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DAC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2 286 500,00</w:t>
            </w:r>
          </w:p>
        </w:tc>
      </w:tr>
      <w:tr w:rsidR="00A65C8C" w:rsidRPr="00A65C8C" w14:paraId="4B27E8A9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F30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8C9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2 067 614,00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9C4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+1 294 247,00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3FE1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3 361 861,00</w:t>
            </w:r>
          </w:p>
        </w:tc>
      </w:tr>
      <w:tr w:rsidR="00A65C8C" w:rsidRPr="00A65C8C" w14:paraId="6D509F6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849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95F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2 596 914,00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B09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+1 143 542,00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F9F5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3 740 456,00</w:t>
            </w:r>
          </w:p>
        </w:tc>
      </w:tr>
      <w:tr w:rsidR="00A65C8C" w:rsidRPr="00A65C8C" w14:paraId="4931335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013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C84A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2 520 688,00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18C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+1 135 950,00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FB1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3 656 638,00</w:t>
            </w:r>
          </w:p>
        </w:tc>
      </w:tr>
      <w:tr w:rsidR="00A65C8C" w:rsidRPr="00A65C8C" w14:paraId="0A17EAF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5AD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83F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2 438 312,00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9414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+774 526,00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9F56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3 212 838,00</w:t>
            </w:r>
          </w:p>
        </w:tc>
      </w:tr>
      <w:tr w:rsidR="00A65C8C" w:rsidRPr="00A65C8C" w14:paraId="0B20BB3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3C2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96FC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2 357 313,00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BCF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+418 563,00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5F3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2 775 876,00</w:t>
            </w:r>
          </w:p>
        </w:tc>
      </w:tr>
      <w:tr w:rsidR="00A65C8C" w:rsidRPr="00A65C8C" w14:paraId="58FCE14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041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D68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2 278 812,00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1A94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+161 563,00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B88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2 440 375,00</w:t>
            </w:r>
          </w:p>
        </w:tc>
      </w:tr>
      <w:tr w:rsidR="00A65C8C" w:rsidRPr="00A65C8C" w14:paraId="31D47A4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5F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E8B8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2 184 250,00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BCB5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+160 750,00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372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2 345 000,00</w:t>
            </w:r>
          </w:p>
        </w:tc>
      </w:tr>
      <w:tr w:rsidR="00A65C8C" w:rsidRPr="00A65C8C" w14:paraId="513D882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EEF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D57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2 067 500,00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35D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+168 125,00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CE9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2 235 625,00</w:t>
            </w:r>
          </w:p>
        </w:tc>
      </w:tr>
      <w:tr w:rsidR="00A65C8C" w:rsidRPr="00A65C8C" w14:paraId="6CF7C88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AEA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69B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1 940 750,00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B52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+181 125,00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5B1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2 121 875,00</w:t>
            </w:r>
          </w:p>
        </w:tc>
      </w:tr>
      <w:tr w:rsidR="00A65C8C" w:rsidRPr="00A65C8C" w14:paraId="4C125C7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FBE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952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1 805 062,00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D6B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+203 063,00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C52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2 008 125,00</w:t>
            </w:r>
          </w:p>
        </w:tc>
      </w:tr>
      <w:tr w:rsidR="00A65C8C" w:rsidRPr="00A65C8C" w14:paraId="4BD3FD3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C98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262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1 661 500,00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9099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+228 500,00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ABB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1 890 000,00</w:t>
            </w:r>
          </w:p>
        </w:tc>
      </w:tr>
      <w:tr w:rsidR="00A65C8C" w:rsidRPr="00A65C8C" w14:paraId="6DB9E06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4B5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433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1 508 000,00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689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+242 000,00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849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</w:tr>
      <w:tr w:rsidR="00A65C8C" w:rsidRPr="00A65C8C" w14:paraId="669C0B6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F01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EA69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1 335 125,00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52A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+244 250,00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183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1 579 375,00</w:t>
            </w:r>
          </w:p>
        </w:tc>
      </w:tr>
      <w:tr w:rsidR="00A65C8C" w:rsidRPr="00A65C8C" w14:paraId="572E3BB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DC5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DE1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1 143 500,00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5AA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+243 375,00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58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1 386 875,00</w:t>
            </w:r>
          </w:p>
        </w:tc>
      </w:tr>
      <w:tr w:rsidR="00A65C8C" w:rsidRPr="00A65C8C" w14:paraId="04C7185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C13C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E7E7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850 000,00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38DF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+55 625,00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A67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905 625,00</w:t>
            </w:r>
          </w:p>
        </w:tc>
      </w:tr>
      <w:tr w:rsidR="00A65C8C" w:rsidRPr="00A65C8C" w14:paraId="510A8D4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980A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B5D0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665 625,00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C1E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+38 750,00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3B6D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704 375,00</w:t>
            </w:r>
          </w:p>
        </w:tc>
      </w:tr>
      <w:tr w:rsidR="00A65C8C" w:rsidRPr="00A65C8C" w14:paraId="4935B578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BC773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3FA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476 875,00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97F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+26 250,00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0F09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503 125,00</w:t>
            </w:r>
          </w:p>
        </w:tc>
      </w:tr>
      <w:tr w:rsidR="00A65C8C" w:rsidRPr="00A65C8C" w14:paraId="06EEE0C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755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7072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286 875,00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F93B8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+15 000,00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A634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301 875,00</w:t>
            </w:r>
          </w:p>
        </w:tc>
      </w:tr>
      <w:tr w:rsidR="00A65C8C" w:rsidRPr="00A65C8C" w14:paraId="590F469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E0A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EAF1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95 625,00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E096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+5 000,00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7CDCE" w14:textId="77777777" w:rsidR="00A65C8C" w:rsidRPr="00A65C8C" w:rsidRDefault="00A65C8C" w:rsidP="00A65C8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5C8C">
              <w:rPr>
                <w:rFonts w:ascii="Times New Roman" w:hAnsi="Times New Roman" w:cs="Times New Roman"/>
                <w:sz w:val="20"/>
                <w:szCs w:val="20"/>
              </w:rPr>
              <w:t>100 625,00</w:t>
            </w:r>
          </w:p>
        </w:tc>
      </w:tr>
    </w:tbl>
    <w:p w14:paraId="3A138797" w14:textId="77777777" w:rsidR="00A65C8C" w:rsidRPr="00A65C8C" w:rsidRDefault="00A65C8C" w:rsidP="00A65C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65C8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A456DF2" w14:textId="77777777" w:rsidR="00A65C8C" w:rsidRPr="00A65C8C" w:rsidRDefault="00A65C8C" w:rsidP="00A65C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C1884F" w14:textId="5921E3E1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lastRenderedPageBreak/>
        <w:t>W Wieloletniej Prognozie Finansowej Gminy Kleszczewo:</w:t>
      </w:r>
    </w:p>
    <w:p w14:paraId="24B43543" w14:textId="77777777" w:rsidR="00C825D1" w:rsidRPr="00C825D1" w:rsidRDefault="00C825D1" w:rsidP="00C825D1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825D1">
        <w:rPr>
          <w:rFonts w:ascii="Times New Roman" w:hAnsi="Times New Roman" w:cs="Times New Roman"/>
          <w:sz w:val="24"/>
          <w:szCs w:val="24"/>
        </w:rPr>
        <w:t>Przychody ogółem w roku budżetowym zmniejszono o 2 993 181,59 zł i po zmianach wynoszą 16 978 021,92 zł.</w:t>
      </w:r>
    </w:p>
    <w:p w14:paraId="3ED4F77D" w14:textId="77777777" w:rsidR="0042379C" w:rsidRPr="0042379C" w:rsidRDefault="0042379C" w:rsidP="0042379C">
      <w:pPr>
        <w:numPr>
          <w:ilvl w:val="0"/>
          <w:numId w:val="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Rozchody ogółem w roku budżetowym nie uległy zmianie.</w:t>
      </w:r>
    </w:p>
    <w:p w14:paraId="0B275C0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Szczegółowe informacje na temat zmian w zakresie przychodów i rozchodów w roku budżetowym przedstawiono w tabeli poniżej.</w:t>
      </w:r>
    </w:p>
    <w:p w14:paraId="0001C49F" w14:textId="0BB91BE1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5354D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przychodach i rozchodach na 2024 rok.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5354DE" w:rsidRPr="005354DE" w14:paraId="039AF91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5F99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59B4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4886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195F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5354DE" w:rsidRPr="005354DE" w14:paraId="1188A50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2424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Przychody budżetu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17BE7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19 971 203,51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B2C73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-2 993 181,59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52852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16 978 021,92</w:t>
            </w:r>
          </w:p>
        </w:tc>
      </w:tr>
      <w:tr w:rsidR="005354DE" w:rsidRPr="005354DE" w14:paraId="1C34154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1C8A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sz w:val="20"/>
                <w:szCs w:val="20"/>
              </w:rPr>
              <w:t>Wolne środki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C4E8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sz w:val="20"/>
                <w:szCs w:val="20"/>
              </w:rPr>
              <w:t>6 992 753,35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CBE6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sz w:val="20"/>
                <w:szCs w:val="20"/>
              </w:rPr>
              <w:t>-2 993 181,59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BAC" w14:textId="77777777" w:rsidR="005354DE" w:rsidRPr="005354DE" w:rsidRDefault="005354DE" w:rsidP="005354D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354DE">
              <w:rPr>
                <w:rFonts w:ascii="Times New Roman" w:hAnsi="Times New Roman" w:cs="Times New Roman"/>
                <w:sz w:val="20"/>
                <w:szCs w:val="20"/>
              </w:rPr>
              <w:t>3 999 571,76</w:t>
            </w:r>
          </w:p>
        </w:tc>
      </w:tr>
    </w:tbl>
    <w:p w14:paraId="56E90456" w14:textId="77777777" w:rsidR="008570DB" w:rsidRPr="008570DB" w:rsidRDefault="008570DB" w:rsidP="008570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570DB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EE12041" w14:textId="4BC6B196" w:rsidR="008570DB" w:rsidRDefault="008570DB" w:rsidP="008570DB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2025 dokonano zmian w zakresie planowanych przychodów. Zmiany przedstawiono </w:t>
      </w:r>
      <w:r w:rsidR="005354D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tabeli poniżej.</w:t>
      </w:r>
    </w:p>
    <w:p w14:paraId="61C89BAC" w14:textId="2AFB1BEC" w:rsidR="008570DB" w:rsidRDefault="008570DB" w:rsidP="009718E2">
      <w:pPr>
        <w:pStyle w:val="PodpistabeliPublink"/>
        <w:keepNext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</w:t>
      </w:r>
      <w:r w:rsidR="005354DE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Zmiany w przychodach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C03C6D" w:rsidRPr="00C03C6D" w14:paraId="364F561A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D72B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47BF7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896C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8D425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C03C6D" w:rsidRPr="00C03C6D" w14:paraId="66DE649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6E1F0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7A65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19 800 000,00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619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+2 300 000,00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DC04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22 100 000,00</w:t>
            </w:r>
          </w:p>
        </w:tc>
      </w:tr>
      <w:tr w:rsidR="00C03C6D" w:rsidRPr="00C03C6D" w14:paraId="4B8EAFA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A8BB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1BFF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17 300 000,00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EE77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-3 300 000,00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0335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14 000 000,00</w:t>
            </w:r>
          </w:p>
        </w:tc>
      </w:tr>
      <w:tr w:rsidR="00C03C6D" w:rsidRPr="00C03C6D" w14:paraId="22AB2F7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B6E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804D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05E7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+7 000 000,00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5964" w14:textId="77777777" w:rsidR="00C03C6D" w:rsidRPr="00C03C6D" w:rsidRDefault="00C03C6D" w:rsidP="00C03C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03C6D">
              <w:rPr>
                <w:rFonts w:ascii="Times New Roman" w:hAnsi="Times New Roman" w:cs="Times New Roman"/>
                <w:sz w:val="20"/>
                <w:szCs w:val="20"/>
              </w:rPr>
              <w:t>7 000 000,00</w:t>
            </w:r>
          </w:p>
        </w:tc>
      </w:tr>
    </w:tbl>
    <w:p w14:paraId="77EEAD09" w14:textId="019AA4EC" w:rsidR="009718E2" w:rsidRDefault="009718E2" w:rsidP="00971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18E2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721F529" w14:textId="77777777" w:rsidR="00121893" w:rsidRPr="00121893" w:rsidRDefault="00121893" w:rsidP="00121893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21893">
        <w:rPr>
          <w:rFonts w:ascii="Times New Roman" w:hAnsi="Times New Roman" w:cs="Times New Roman"/>
          <w:b/>
          <w:bCs/>
          <w:sz w:val="24"/>
          <w:szCs w:val="24"/>
        </w:rPr>
        <w:t>Tabela 9. Zmiany w wolnych środkach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121893" w:rsidRPr="00121893" w14:paraId="06A5E295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6E80F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49D5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6E09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C1A33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121893" w:rsidRPr="00121893" w14:paraId="15E46D3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2F9E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90CB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4B821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sz w:val="20"/>
                <w:szCs w:val="20"/>
              </w:rPr>
              <w:t>+3 020 623,55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918C" w14:textId="77777777" w:rsidR="00121893" w:rsidRPr="00121893" w:rsidRDefault="00121893" w:rsidP="0012189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21893">
              <w:rPr>
                <w:rFonts w:ascii="Times New Roman" w:hAnsi="Times New Roman" w:cs="Times New Roman"/>
                <w:sz w:val="20"/>
                <w:szCs w:val="20"/>
              </w:rPr>
              <w:t>3 020 623,55</w:t>
            </w:r>
          </w:p>
        </w:tc>
      </w:tr>
    </w:tbl>
    <w:p w14:paraId="773FC501" w14:textId="77777777" w:rsidR="00121893" w:rsidRPr="00121893" w:rsidRDefault="00121893" w:rsidP="0012189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21893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1A712A75" w14:textId="77777777" w:rsidR="009718E2" w:rsidRPr="009718E2" w:rsidRDefault="009718E2" w:rsidP="00971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18E2">
        <w:rPr>
          <w:rFonts w:ascii="Times New Roman" w:hAnsi="Times New Roman" w:cs="Times New Roman"/>
          <w:sz w:val="24"/>
          <w:szCs w:val="24"/>
        </w:rPr>
        <w:t>Od 2025 dokonano zmian w zakresie planowanych rozchodów. Zmiany przedstawiono w tabeli poniżej.</w:t>
      </w:r>
    </w:p>
    <w:p w14:paraId="02768B79" w14:textId="1C28F243" w:rsidR="009718E2" w:rsidRDefault="009718E2" w:rsidP="009718E2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718E2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2C24E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9718E2">
        <w:rPr>
          <w:rFonts w:ascii="Times New Roman" w:hAnsi="Times New Roman" w:cs="Times New Roman"/>
          <w:b/>
          <w:bCs/>
          <w:sz w:val="24"/>
          <w:szCs w:val="24"/>
        </w:rPr>
        <w:t>. Zmiany w rozchodach zwrotnych w okresie prognozy WPF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2C24E9" w:rsidRPr="002C24E9" w14:paraId="6CAC4374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BAD4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33D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067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E2C4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2C24E9" w:rsidRPr="002C24E9" w14:paraId="75E2EDCB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B992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FD66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1 624 464,00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0861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5EDC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2C24E9" w:rsidRPr="002C24E9" w14:paraId="7E24162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76B7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089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9F50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8FB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2C24E9" w:rsidRPr="002C24E9" w14:paraId="66ACFB0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AD1D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199C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5AFA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-325 000,00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F27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C24E9" w:rsidRPr="002C24E9" w14:paraId="772707F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05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D64D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95BF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-325 000,00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7B427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2C24E9" w:rsidRPr="002C24E9" w14:paraId="78AA3D8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9495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2F4F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1 925 000,00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C839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2C3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2C24E9" w:rsidRPr="002C24E9" w14:paraId="4DEC2953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848ED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8BEE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1 875 000,00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F83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+575 000,00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2FDB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2C24E9" w:rsidRPr="002C24E9" w14:paraId="32B8BE8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38E1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506E0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2 800 000,00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920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110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2C24E9" w:rsidRPr="002C24E9" w14:paraId="3AB0968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1E4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A20B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3 050 000,00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83CB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2F012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C24E9" w:rsidRPr="002C24E9" w14:paraId="56859B0D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083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2F40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3 300 000,00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7B1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-50 000,00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478B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C24E9" w:rsidRPr="002C24E9" w14:paraId="0E3E0D8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2FB7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7232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3 525 000,00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C587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-275 000,00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88BF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2C24E9" w:rsidRPr="002C24E9" w14:paraId="556DF9A7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8725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2A2DC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94AE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-250 000,00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D15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2C24E9" w:rsidRPr="002C24E9" w14:paraId="328FCEF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6FF4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E040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4 050 000,00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5AD6D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+450 000,00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AEE9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2C24E9" w:rsidRPr="002C24E9" w14:paraId="689AE5E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288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3CFD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903D5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4D9F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2C24E9" w:rsidRPr="002C24E9" w14:paraId="7A93851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6420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E29C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4 550 000,00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D635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+1 200 000,00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1DA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C24E9" w:rsidRPr="002C24E9" w14:paraId="6B44E85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5424F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95DC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E580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+1 000 000,00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B6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C24E9" w:rsidRPr="002C24E9" w14:paraId="314BC4F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DD85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0CA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84F6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BBFE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C24E9" w:rsidRPr="002C24E9" w14:paraId="0F46F306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C1FF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2290E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5 000 000,00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DA9F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+750 000,00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8EC1D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C24E9" w:rsidRPr="002C24E9" w14:paraId="07195815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288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3B79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00C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B3F4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2C24E9" w:rsidRPr="002C24E9" w14:paraId="78FC925F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4D932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3C84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566A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+500 000,00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FEC4" w14:textId="77777777" w:rsidR="002C24E9" w:rsidRPr="002C24E9" w:rsidRDefault="002C24E9" w:rsidP="002C24E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C24E9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4BD262C5" w14:textId="77777777" w:rsidR="009718E2" w:rsidRPr="009718E2" w:rsidRDefault="009718E2" w:rsidP="009718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718E2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016DA41A" w14:textId="77777777" w:rsidR="009064FE" w:rsidRPr="009064FE" w:rsidRDefault="009064FE" w:rsidP="00906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4FE">
        <w:rPr>
          <w:rFonts w:ascii="Times New Roman" w:hAnsi="Times New Roman" w:cs="Times New Roman"/>
          <w:sz w:val="24"/>
          <w:szCs w:val="24"/>
        </w:rPr>
        <w:t>W prognozie WPF zaplanowano środki zwrotne w wysokości 51 100 000,00 zł. Spłatę planowanego do zaciągnięcia zobowiązania ujęto w latach 2026-2044. W tabeli poniżej przedstawiono szczegółowy harmonogram spłaty zobowiązania planowanego do zaciągnięcia w okresie prognozy.</w:t>
      </w:r>
    </w:p>
    <w:p w14:paraId="663D27C0" w14:textId="77777777" w:rsidR="009064FE" w:rsidRPr="009064FE" w:rsidRDefault="009064FE" w:rsidP="009064FE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064FE">
        <w:rPr>
          <w:rFonts w:ascii="Times New Roman" w:hAnsi="Times New Roman" w:cs="Times New Roman"/>
          <w:b/>
          <w:bCs/>
          <w:sz w:val="24"/>
          <w:szCs w:val="24"/>
        </w:rPr>
        <w:t>Tabela 11. Harmonogram spłaty zobowiązania planowanego do zaciągnięcia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008"/>
        <w:gridCol w:w="2016"/>
        <w:gridCol w:w="2016"/>
        <w:gridCol w:w="2016"/>
        <w:gridCol w:w="2016"/>
      </w:tblGrid>
      <w:tr w:rsidR="009064FE" w:rsidRPr="009064FE" w14:paraId="68432CEB" w14:textId="77777777">
        <w:trPr>
          <w:tblHeader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337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3712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na początek roku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A69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Transza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0FFB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Spłata / wykup [zł]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F185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Stan na koniec roku [zł]</w:t>
            </w:r>
          </w:p>
        </w:tc>
      </w:tr>
      <w:tr w:rsidR="009064FE" w:rsidRPr="009064FE" w14:paraId="7ED7C634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16A6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D1F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E88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8 000 000,00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2734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D248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8 000 000,00</w:t>
            </w:r>
          </w:p>
        </w:tc>
      </w:tr>
      <w:tr w:rsidR="009064FE" w:rsidRPr="009064FE" w14:paraId="111B4A54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C5F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C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8 000 000,00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49D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22 100 000,00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990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563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30 100 000,00</w:t>
            </w:r>
          </w:p>
        </w:tc>
      </w:tr>
      <w:tr w:rsidR="009064FE" w:rsidRPr="009064FE" w14:paraId="66344982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F38A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D4B18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30 100 000,00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684D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14 000 000,00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279D4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A6D1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44 050 000,00</w:t>
            </w:r>
          </w:p>
        </w:tc>
      </w:tr>
      <w:tr w:rsidR="009064FE" w:rsidRPr="009064FE" w14:paraId="1FCF1932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F928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7A2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44 050 000,00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F9ED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7 000 000,00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A9F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B99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51 000 000,00</w:t>
            </w:r>
          </w:p>
        </w:tc>
      </w:tr>
      <w:tr w:rsidR="009064FE" w:rsidRPr="009064FE" w14:paraId="475DAA1B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5B3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4FA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51 000 000,00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8D79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E491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510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50 950 000,00</w:t>
            </w:r>
          </w:p>
        </w:tc>
      </w:tr>
      <w:tr w:rsidR="009064FE" w:rsidRPr="009064FE" w14:paraId="1FD4C966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98B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56B6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50 950 000,00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6C0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B97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5D68D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50 900 000,00</w:t>
            </w:r>
          </w:p>
        </w:tc>
      </w:tr>
      <w:tr w:rsidR="009064FE" w:rsidRPr="009064FE" w14:paraId="52F1BC7B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04B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D69A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50 900 000,00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A51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3B35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8026D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50 450 000,00</w:t>
            </w:r>
          </w:p>
        </w:tc>
      </w:tr>
      <w:tr w:rsidR="009064FE" w:rsidRPr="009064FE" w14:paraId="570B048D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8A3F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73B2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50 450 000,00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6C6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76A55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EEFB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49 500 000,00</w:t>
            </w:r>
          </w:p>
        </w:tc>
      </w:tr>
      <w:tr w:rsidR="009064FE" w:rsidRPr="009064FE" w14:paraId="4C97921D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683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DF64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49 500 000,00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EC6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649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9BE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48 000 000,00</w:t>
            </w:r>
          </w:p>
        </w:tc>
      </w:tr>
      <w:tr w:rsidR="009064FE" w:rsidRPr="009064FE" w14:paraId="4E63FA05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3328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707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48 000 000,00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F3C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C07A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87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46 250 000,00</w:t>
            </w:r>
          </w:p>
        </w:tc>
      </w:tr>
      <w:tr w:rsidR="009064FE" w:rsidRPr="009064FE" w14:paraId="2C25758A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6E4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792D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46 250 000,00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F960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6CD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BA6A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44 500 000,00</w:t>
            </w:r>
          </w:p>
        </w:tc>
      </w:tr>
      <w:tr w:rsidR="009064FE" w:rsidRPr="009064FE" w14:paraId="3B9FC584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B084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A2B4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44 500 000,00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B45C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1EA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3EAA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42 750 000,00</w:t>
            </w:r>
          </w:p>
        </w:tc>
      </w:tr>
      <w:tr w:rsidR="009064FE" w:rsidRPr="009064FE" w14:paraId="014BBF00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936E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804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42 750 000,00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0D52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C9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B229D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40 750 000,00</w:t>
            </w:r>
          </w:p>
        </w:tc>
      </w:tr>
      <w:tr w:rsidR="009064FE" w:rsidRPr="009064FE" w14:paraId="547F7FA3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B0DE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66BD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40 750 000,00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289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114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1F82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37 750 000,00</w:t>
            </w:r>
          </w:p>
        </w:tc>
      </w:tr>
      <w:tr w:rsidR="009064FE" w:rsidRPr="009064FE" w14:paraId="683EFF8D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02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A6D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37 750 000,00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59D5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094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053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33 500 000,00</w:t>
            </w:r>
          </w:p>
        </w:tc>
      </w:tr>
      <w:tr w:rsidR="009064FE" w:rsidRPr="009064FE" w14:paraId="79ABA355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B0D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1D0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33 500 000,00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49F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74C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36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28 750 000,00</w:t>
            </w:r>
          </w:p>
        </w:tc>
      </w:tr>
      <w:tr w:rsidR="009064FE" w:rsidRPr="009064FE" w14:paraId="5DE67092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DEA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05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28 750 000,00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4581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F37E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BB8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23 000 000,00</w:t>
            </w:r>
          </w:p>
        </w:tc>
      </w:tr>
      <w:tr w:rsidR="009064FE" w:rsidRPr="009064FE" w14:paraId="70E4A9EE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850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13E4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23 000 000,00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F074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50A1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11D0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17 250 000,00</w:t>
            </w:r>
          </w:p>
        </w:tc>
      </w:tr>
      <w:tr w:rsidR="009064FE" w:rsidRPr="009064FE" w14:paraId="48B9913A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F55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CBD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17 250 000,00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2BBB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E62C0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33F8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11 500 000,00</w:t>
            </w:r>
          </w:p>
        </w:tc>
      </w:tr>
      <w:tr w:rsidR="009064FE" w:rsidRPr="009064FE" w14:paraId="0BCDED91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539A3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D457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11 500 000,00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EFB4E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8FD1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90C6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9064FE" w:rsidRPr="009064FE" w14:paraId="584E80F6" w14:textId="7777777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89D9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302F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59B5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75E66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73C1" w14:textId="77777777" w:rsidR="009064FE" w:rsidRPr="009064FE" w:rsidRDefault="009064FE" w:rsidP="009064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064FE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14:paraId="56B65301" w14:textId="77777777" w:rsidR="009064FE" w:rsidRPr="009064FE" w:rsidRDefault="009064FE" w:rsidP="009064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064FE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B0FC443" w14:textId="3C61EE24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 xml:space="preserve">W zakresie zawartych umów, rozchody Gminy Kleszczewo zaplanowano zgodnie </w:t>
      </w:r>
      <w:r w:rsidRPr="0042379C">
        <w:rPr>
          <w:rFonts w:ascii="Times New Roman" w:hAnsi="Times New Roman" w:cs="Times New Roman"/>
          <w:sz w:val="24"/>
          <w:szCs w:val="24"/>
        </w:rPr>
        <w:br/>
        <w:t>z harmonogramami. W tabeli poniżej spłatę ww. zobowiązań przedstawiono w kolumnie „Zobowiązanie historyczne”.</w:t>
      </w:r>
    </w:p>
    <w:p w14:paraId="06E91EB4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Spłatę zobowiązania planowanego do zaciągnięcia ujęto w latach 2026-2044. W tabeli poniżej spłatę ww. zobowiązań przedstawiono w kolumnie „Zobowiązanie planowane”.</w:t>
      </w:r>
    </w:p>
    <w:p w14:paraId="384B8322" w14:textId="5957BA34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CC6CD7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Spłata zaciągniętych i planowanych zobowiązań Gminy Kleszczewo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1296"/>
        <w:gridCol w:w="2592"/>
        <w:gridCol w:w="2592"/>
        <w:gridCol w:w="2592"/>
      </w:tblGrid>
      <w:tr w:rsidR="00B35096" w:rsidRPr="00B35096" w14:paraId="6B3FCC17" w14:textId="77777777">
        <w:trPr>
          <w:tblHeader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7E35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D6BC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historyczne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C97CB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Zobowiązanie planowane [zł]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332B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Zobowiązania razem [zł]</w:t>
            </w:r>
          </w:p>
        </w:tc>
      </w:tr>
      <w:tr w:rsidR="00B35096" w:rsidRPr="00B35096" w14:paraId="018C8D6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7589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0E4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C68B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8290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1 838 514,84</w:t>
            </w:r>
          </w:p>
        </w:tc>
      </w:tr>
      <w:tr w:rsidR="00B35096" w:rsidRPr="00B35096" w14:paraId="7230E5A9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8003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0B38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2F7B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2CFD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</w:tr>
      <w:tr w:rsidR="00B35096" w:rsidRPr="00B35096" w14:paraId="19DBDFF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790F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073F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1 599 464,00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ECAB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38540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1 649 464,00</w:t>
            </w:r>
          </w:p>
        </w:tc>
      </w:tr>
      <w:tr w:rsidR="00B35096" w:rsidRPr="00B35096" w14:paraId="4A5BCFF8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AA6E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2F650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1 515 625,92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FFEF4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B0B4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1 565 625,92</w:t>
            </w:r>
          </w:p>
        </w:tc>
      </w:tr>
      <w:tr w:rsidR="00B35096" w:rsidRPr="00B35096" w14:paraId="5F52631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62A3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967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2D01D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6C3CD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B35096" w:rsidRPr="00B35096" w14:paraId="69C3569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05E7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F7C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C97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B6520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</w:tr>
      <w:tr w:rsidR="00B35096" w:rsidRPr="00B35096" w14:paraId="4760EAFC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A4A6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1F1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88454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450 000,00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7596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</w:tr>
      <w:tr w:rsidR="00B35096" w:rsidRPr="00B35096" w14:paraId="3B703C9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AA2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5804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590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950 000,00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8D7A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2 450 000,00</w:t>
            </w:r>
          </w:p>
        </w:tc>
      </w:tr>
      <w:tr w:rsidR="00B35096" w:rsidRPr="00B35096" w14:paraId="6335D422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3A54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7A1AE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38AD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FB9F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</w:tr>
      <w:tr w:rsidR="00B35096" w:rsidRPr="00B35096" w14:paraId="59C59F1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8003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B624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73B1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04DCE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B35096" w:rsidRPr="00B35096" w14:paraId="3561AD5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2B99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31D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29B1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546D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B35096" w:rsidRPr="00B35096" w14:paraId="065A2846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4CBD5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9EA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DC5D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B840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3 250 000,00</w:t>
            </w:r>
          </w:p>
        </w:tc>
      </w:tr>
      <w:tr w:rsidR="00B35096" w:rsidRPr="00B35096" w14:paraId="324A0A47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C1A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BED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E683D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BFDB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3 500 000,00</w:t>
            </w:r>
          </w:p>
        </w:tc>
      </w:tr>
      <w:tr w:rsidR="00B35096" w:rsidRPr="00B35096" w14:paraId="6FD9D194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17D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68FA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1 500 000,00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F871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3 000 000,00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6D4AE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4 500 000,00</w:t>
            </w:r>
          </w:p>
        </w:tc>
      </w:tr>
      <w:tr w:rsidR="00B35096" w:rsidRPr="00B35096" w14:paraId="59CE85BD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07B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AF2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A436F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4 250 000,00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D21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5 250 000,00</w:t>
            </w:r>
          </w:p>
        </w:tc>
      </w:tr>
      <w:tr w:rsidR="00B35096" w:rsidRPr="00B35096" w14:paraId="680A452F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9061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C895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1 000 000,00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2D3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4 750 000,00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BA23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B35096" w:rsidRPr="00B35096" w14:paraId="32A38F2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0100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508B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9B91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F6E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B35096" w:rsidRPr="00B35096" w14:paraId="0B34E825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C53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F1B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0E09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36FA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B35096" w:rsidRPr="00B35096" w14:paraId="21BE469A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865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B815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AB4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F491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B35096" w:rsidRPr="00B35096" w14:paraId="64C8599E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950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23F5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5C4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B7D6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  <w:tr w:rsidR="00B35096" w:rsidRPr="00B35096" w14:paraId="77632221" w14:textId="77777777"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2EA2C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89C7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8716F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7682" w14:textId="77777777" w:rsidR="00B35096" w:rsidRPr="00B35096" w:rsidRDefault="00B35096" w:rsidP="00B3509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5096">
              <w:rPr>
                <w:rFonts w:ascii="Times New Roman" w:hAnsi="Times New Roman" w:cs="Times New Roman"/>
                <w:sz w:val="20"/>
                <w:szCs w:val="20"/>
              </w:rPr>
              <w:t>5 750 000,00</w:t>
            </w:r>
          </w:p>
        </w:tc>
      </w:tr>
    </w:tbl>
    <w:p w14:paraId="6FEB5275" w14:textId="77777777" w:rsidR="004C4B5D" w:rsidRPr="004C4B5D" w:rsidRDefault="004C4B5D" w:rsidP="004C4B5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C4B5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59D1C12D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 Wieloletniej Prognozie Finansowej Gminy Kleszczewo na lata 2024-2044 spowodowały modyfikacje w kształtowaniu się relacji z art. 243 ustawy o finansach publicznych. Szczegóły zaprezentowano w tabeli poniżej.</w:t>
      </w:r>
    </w:p>
    <w:p w14:paraId="5EECB39D" w14:textId="6779DA25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 xml:space="preserve">Tabela </w:t>
      </w:r>
      <w:r w:rsidR="003E7380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Kształtowanie się relacji z art. 243 ust. 1 ustawy o finansach publicznych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825"/>
        <w:gridCol w:w="1649"/>
        <w:gridCol w:w="1650"/>
        <w:gridCol w:w="1649"/>
        <w:gridCol w:w="1650"/>
        <w:gridCol w:w="1649"/>
      </w:tblGrid>
      <w:tr w:rsidR="003E7380" w:rsidRPr="003E7380" w14:paraId="4280A140" w14:textId="77777777">
        <w:trPr>
          <w:tblHeader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B705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9CC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Obsługa zadłużenia (fakt. i plan. po wyłączeniach)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42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planu po III kwartale)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2A3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plan po III kwartale)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8AD3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Maksymalna obsługa zadłużenia (wg wykonania)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8A6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Zachowanie relacji z art. 243 (w oparciu o wykonanie)</w:t>
            </w:r>
          </w:p>
        </w:tc>
      </w:tr>
      <w:tr w:rsidR="003E7380" w:rsidRPr="003E7380" w14:paraId="7804B76D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6F14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547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4,42%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413C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18,08%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852C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1D5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21,51%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9846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36534AE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DD67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906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4,00%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2266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15,79%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7B0E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814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19,22%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F830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6EA7DCB8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A78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F2E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9AB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13,43%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BEF0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C4F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16,86%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386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523149B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65D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EC8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5,35%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0DE7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12,07%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3CB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3F8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15,50%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1D93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127A47C2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1653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3390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5,13%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EC6C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10,74%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DF2C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76B1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14,17%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3E523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201FF98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A15C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35F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4,54%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169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8,27%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2CB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597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11,70%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D80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791BE28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5BB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D08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4,93%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DA536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6,74%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E95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847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10,17%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C9A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096CE53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A92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92C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4,98%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23C0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7,54%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6AD2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DA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7,54%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92C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5183CFF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36C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6AE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199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022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ABB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8,36%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DD29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3F8B1F2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98B7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77B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5,31%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ECD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DEE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315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652C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59E55CA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F0A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B66E6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5,08%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67C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8F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37C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8,55%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1812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6FE6B8A3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18E66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BD50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933B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313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3C0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8,56%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076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66A2977A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2F7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2036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7B19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49AA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E429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DD56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8,62%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9B6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21802959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08D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2037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4B6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5,48%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1E03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150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B9B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8,65%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355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43D35F0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F8C6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A9BAB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5,85%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E3D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489D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72C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8,71%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D133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044F89CF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7C2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2039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7FFB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5,96%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12FB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6F88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437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8,79%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0AF0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62F4614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7DF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2040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A70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5,45%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9A6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D88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1B559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8,89%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C5E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1480B01C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4B99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2041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06C5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5,18%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E59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0E00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F3A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762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1B4AB4C7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DD24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2042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0860B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4,92%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33747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6C1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A61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8,94%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CA67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11B340EE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43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2043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5CF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4,67%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EDA5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C8571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2A3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8,90%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B562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  <w:tr w:rsidR="003E7380" w:rsidRPr="003E7380" w14:paraId="36575E71" w14:textId="77777777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9326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2044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FE47C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4,43%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2E0E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418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AA80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8,82%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C9AA" w14:textId="77777777" w:rsidR="003E7380" w:rsidRPr="003E7380" w:rsidRDefault="003E7380" w:rsidP="003E738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7380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</w:tr>
    </w:tbl>
    <w:p w14:paraId="24D5C3AA" w14:textId="77777777" w:rsidR="008F2A4C" w:rsidRPr="008F2A4C" w:rsidRDefault="008F2A4C" w:rsidP="008F2A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8F2A4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FA82D64" w14:textId="31E22A13" w:rsidR="00AF53ED" w:rsidRPr="008F2A4C" w:rsidRDefault="008F2A4C" w:rsidP="008F2A4C">
      <w:pPr>
        <w:pStyle w:val="TekstPublink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4"/>
          <w:szCs w:val="24"/>
        </w:rPr>
      </w:pPr>
      <w:r w:rsidRPr="008F2A4C">
        <w:rPr>
          <w:rFonts w:ascii="Times New Roman" w:hAnsi="Times New Roman" w:cs="Times New Roman"/>
          <w:sz w:val="24"/>
          <w:szCs w:val="24"/>
        </w:rPr>
        <w:t xml:space="preserve">Dane w tabeli powyżej wskazują, że w całym okresie prognozy Gmina Kleszczewo spełnia relację, o której mowa w art. 243 ust. 1 ustawy o finansach publicznych. Spełnienie dotyczy </w:t>
      </w:r>
      <w:r w:rsidRPr="008F2A4C">
        <w:rPr>
          <w:rFonts w:ascii="Times New Roman" w:hAnsi="Times New Roman" w:cs="Times New Roman"/>
          <w:sz w:val="24"/>
          <w:szCs w:val="24"/>
        </w:rPr>
        <w:lastRenderedPageBreak/>
        <w:t xml:space="preserve">zarówno relacji obliczonej na podstawie planu na dzień 30.09.2023 r. jak i w oparciu o dane </w:t>
      </w:r>
      <w:r>
        <w:rPr>
          <w:rFonts w:ascii="Times New Roman" w:hAnsi="Times New Roman" w:cs="Times New Roman"/>
          <w:sz w:val="24"/>
          <w:szCs w:val="24"/>
        </w:rPr>
        <w:br/>
      </w:r>
      <w:r w:rsidRPr="008F2A4C">
        <w:rPr>
          <w:rFonts w:ascii="Times New Roman" w:hAnsi="Times New Roman" w:cs="Times New Roman"/>
          <w:sz w:val="24"/>
          <w:szCs w:val="24"/>
        </w:rPr>
        <w:t>z wykonania budżetu.</w:t>
      </w:r>
    </w:p>
    <w:p w14:paraId="0AB5DAEB" w14:textId="2CF90A2B" w:rsidR="00475A12" w:rsidRPr="00475A12" w:rsidRDefault="00475A12" w:rsidP="00475A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A12">
        <w:rPr>
          <w:rFonts w:ascii="Times New Roman" w:hAnsi="Times New Roman" w:cs="Times New Roman"/>
          <w:sz w:val="24"/>
          <w:szCs w:val="24"/>
        </w:rPr>
        <w:t xml:space="preserve">W zakresie załącznika przedsięwzięć dokonano ujednolicenia wykazu planowanych zadań wieloletnich z projektem WPF w zakresie kwot nakładów, limitów wydatków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75A12">
        <w:rPr>
          <w:rFonts w:ascii="Times New Roman" w:hAnsi="Times New Roman" w:cs="Times New Roman"/>
          <w:sz w:val="24"/>
          <w:szCs w:val="24"/>
        </w:rPr>
        <w:t>w poszczególnych latach oraz limitów zobowiązań. Wskazać przy tym należy, że w załączniku przedsięwzięć w dalszym ciągu uwzględnia się realizację zadań, których zakończenie nastąpi w 2024 r.</w:t>
      </w:r>
    </w:p>
    <w:p w14:paraId="3EEA04DA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F4">
        <w:rPr>
          <w:rFonts w:ascii="Times New Roman" w:hAnsi="Times New Roman" w:cs="Times New Roman"/>
          <w:sz w:val="24"/>
          <w:szCs w:val="24"/>
        </w:rPr>
        <w:t>Do załącznika nr 2 dodano następujące przedsięwzięcia:</w:t>
      </w:r>
    </w:p>
    <w:p w14:paraId="2005A617" w14:textId="4F0A9ED9" w:rsidR="00A56DF4" w:rsidRPr="00A56DF4" w:rsidRDefault="00A56DF4" w:rsidP="00A56DF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6DF4">
        <w:rPr>
          <w:rFonts w:ascii="Times New Roman" w:hAnsi="Times New Roman" w:cs="Times New Roman"/>
          <w:sz w:val="24"/>
          <w:szCs w:val="24"/>
        </w:rPr>
        <w:t xml:space="preserve">Edukacja włączająca dla każdego - wyrównanie szans w Gminie Kleszczewo – zadanie bieżące, które ma być realizowane w latach 2024-2027. Łączne nakłady planowane </w:t>
      </w:r>
      <w:r w:rsidR="00EA365F">
        <w:rPr>
          <w:rFonts w:ascii="Times New Roman" w:hAnsi="Times New Roman" w:cs="Times New Roman"/>
          <w:sz w:val="24"/>
          <w:szCs w:val="24"/>
        </w:rPr>
        <w:br/>
      </w:r>
      <w:r w:rsidRPr="00A56DF4">
        <w:rPr>
          <w:rFonts w:ascii="Times New Roman" w:hAnsi="Times New Roman" w:cs="Times New Roman"/>
          <w:sz w:val="24"/>
          <w:szCs w:val="24"/>
        </w:rPr>
        <w:t>na realizację zadania wynoszą 1 012 215,15 zł, w tym w 2024 r. ‒ 118 311,34 zł. Limit zobowiązań dla zadania wynosi 1 012 215,15 zł. Jednostką realizującą jest Z</w:t>
      </w:r>
      <w:r>
        <w:rPr>
          <w:rFonts w:ascii="Times New Roman" w:hAnsi="Times New Roman" w:cs="Times New Roman"/>
          <w:sz w:val="24"/>
          <w:szCs w:val="24"/>
        </w:rPr>
        <w:t>espół</w:t>
      </w:r>
      <w:r w:rsidRPr="00A56DF4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zkół w</w:t>
      </w:r>
      <w:r w:rsidRPr="00A56DF4">
        <w:rPr>
          <w:rFonts w:ascii="Times New Roman" w:hAnsi="Times New Roman" w:cs="Times New Roman"/>
          <w:sz w:val="24"/>
          <w:szCs w:val="24"/>
        </w:rPr>
        <w:t xml:space="preserve"> T</w:t>
      </w:r>
      <w:r>
        <w:rPr>
          <w:rFonts w:ascii="Times New Roman" w:hAnsi="Times New Roman" w:cs="Times New Roman"/>
          <w:sz w:val="24"/>
          <w:szCs w:val="24"/>
        </w:rPr>
        <w:t>ulcach</w:t>
      </w:r>
      <w:r w:rsidRPr="00A56DF4">
        <w:rPr>
          <w:rFonts w:ascii="Times New Roman" w:hAnsi="Times New Roman" w:cs="Times New Roman"/>
          <w:sz w:val="24"/>
          <w:szCs w:val="24"/>
        </w:rPr>
        <w:t>.</w:t>
      </w:r>
    </w:p>
    <w:p w14:paraId="13C191A8" w14:textId="657CBF0D" w:rsidR="00A56DF4" w:rsidRPr="00A56DF4" w:rsidRDefault="00A56DF4" w:rsidP="00A56DF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F4">
        <w:rPr>
          <w:rFonts w:ascii="Times New Roman" w:hAnsi="Times New Roman" w:cs="Times New Roman"/>
          <w:sz w:val="24"/>
          <w:szCs w:val="24"/>
        </w:rPr>
        <w:t xml:space="preserve">Kompleksowa termomodernizacja przyszkolnej Hali Widowiskowo-Sportowej </w:t>
      </w:r>
      <w:r w:rsidR="00EA365F">
        <w:rPr>
          <w:rFonts w:ascii="Times New Roman" w:hAnsi="Times New Roman" w:cs="Times New Roman"/>
          <w:sz w:val="24"/>
          <w:szCs w:val="24"/>
        </w:rPr>
        <w:br/>
      </w:r>
      <w:r w:rsidRPr="00A56DF4">
        <w:rPr>
          <w:rFonts w:ascii="Times New Roman" w:hAnsi="Times New Roman" w:cs="Times New Roman"/>
          <w:sz w:val="24"/>
          <w:szCs w:val="24"/>
        </w:rPr>
        <w:t xml:space="preserve">oraz modernizacja kotłowni w budynku Zespołu Szkół w Kleszczewie – zadanie majątkowe, które ma być realizowane w latach 2024-2027. Łączne nakłady planowane na realizację zadania wynoszą 6 705 000,00 zł, w tym w 2024 r. ‒ 205 000,00 zł. Limit zobowiązań dla zadania wynosi </w:t>
      </w:r>
      <w:r w:rsidR="00A908DD" w:rsidRPr="00A56DF4">
        <w:rPr>
          <w:rFonts w:ascii="Times New Roman" w:hAnsi="Times New Roman" w:cs="Times New Roman"/>
          <w:sz w:val="24"/>
          <w:szCs w:val="24"/>
        </w:rPr>
        <w:t xml:space="preserve">6 705 000,00 </w:t>
      </w:r>
      <w:r w:rsidRPr="00A56DF4">
        <w:rPr>
          <w:rFonts w:ascii="Times New Roman" w:hAnsi="Times New Roman" w:cs="Times New Roman"/>
          <w:sz w:val="24"/>
          <w:szCs w:val="24"/>
        </w:rPr>
        <w:t>zł. Jednostką realizującą jest Urząd Gminy Kleszczewo.</w:t>
      </w:r>
    </w:p>
    <w:p w14:paraId="03FD9095" w14:textId="77777777" w:rsidR="00A56DF4" w:rsidRPr="00A56DF4" w:rsidRDefault="00A56DF4" w:rsidP="00A56DF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F4">
        <w:rPr>
          <w:rFonts w:ascii="Times New Roman" w:hAnsi="Times New Roman" w:cs="Times New Roman"/>
          <w:sz w:val="24"/>
          <w:szCs w:val="24"/>
        </w:rPr>
        <w:t>Budowa i modernizacja sieci kanalizacji sanitarnej oraz infrastruktury wodociągowej na terenie gminy Kleszczewo – zadanie majątkowe, które ma być realizowane w latach 2024-2027. Łączne nakłady planowane na realizację zadania wynoszą 11 100 000,00 zł, w tym w 2024 r. ‒ 100 000,00 zł. Limit zobowiązań dla zadania wynosi 11 100 000,00 zł. Jednostką realizującą jest Urząd Gminy Kleszczewo.</w:t>
      </w:r>
    </w:p>
    <w:p w14:paraId="31A06099" w14:textId="77777777" w:rsidR="00A56DF4" w:rsidRPr="00A56DF4" w:rsidRDefault="00A56DF4" w:rsidP="00A56DF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F4">
        <w:rPr>
          <w:rFonts w:ascii="Times New Roman" w:hAnsi="Times New Roman" w:cs="Times New Roman"/>
          <w:sz w:val="24"/>
          <w:szCs w:val="24"/>
        </w:rPr>
        <w:t>Zielona rewitalizacja Gminy Kleszczewo: budowa ekoparków i wykonanie nasadzeń – zadanie majątkowe, które ma być realizowane w latach 2024-2025. Łączne nakłady planowane na realizację zadania wynoszą 65 000,00 zł, w tym w 2024 r. ‒ 15 000,00 zł. Limit zobowiązań dla zadania wynosi 65 000,00 zł. Jednostką realizującą jest Urząd Gminy Kleszczewo.</w:t>
      </w:r>
    </w:p>
    <w:p w14:paraId="70A69775" w14:textId="77777777" w:rsidR="00A56DF4" w:rsidRPr="00A56DF4" w:rsidRDefault="00A56DF4" w:rsidP="00A56DF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F4">
        <w:rPr>
          <w:rFonts w:ascii="Times New Roman" w:hAnsi="Times New Roman" w:cs="Times New Roman"/>
          <w:sz w:val="24"/>
          <w:szCs w:val="24"/>
        </w:rPr>
        <w:t>Rozbudowa budynku Urzędu Gminy w Kleszczewie – zadanie majątkowe, które ma być realizowane w latach 2024-2026. Łączne nakłady planowane na realizację zadania wynoszą 1 460 000,00 zł, w tym w 2024 r. ‒ 60 000,00 zł. Limit zobowiązań dla zadania wynosi 1 460 000,00 zł. Jednostką realizującą jest Urząd Gminy Kleszczewo.</w:t>
      </w:r>
    </w:p>
    <w:p w14:paraId="420D6774" w14:textId="36E9FEF0" w:rsidR="00A56DF4" w:rsidRPr="00A56DF4" w:rsidRDefault="00A56DF4" w:rsidP="00A56DF4">
      <w:pPr>
        <w:numPr>
          <w:ilvl w:val="0"/>
          <w:numId w:val="34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6DF4">
        <w:rPr>
          <w:rFonts w:ascii="Times New Roman" w:hAnsi="Times New Roman" w:cs="Times New Roman"/>
          <w:sz w:val="24"/>
          <w:szCs w:val="24"/>
        </w:rPr>
        <w:t xml:space="preserve">Budowa systemu radarowych wyświetlaczy prędkości na terenie Gminy Kleszczewo – zadanie majątkowe, które ma być realizowane w latach 2024-2025. Łączne nakłady planowane na realizację zadania wynoszą 150 000,00 zł, w tym w 2024 r. ‒ </w:t>
      </w:r>
      <w:r w:rsidR="00E8710C">
        <w:rPr>
          <w:rFonts w:ascii="Times New Roman" w:hAnsi="Times New Roman" w:cs="Times New Roman"/>
          <w:sz w:val="24"/>
          <w:szCs w:val="24"/>
        </w:rPr>
        <w:br/>
      </w:r>
      <w:r w:rsidRPr="00A56DF4">
        <w:rPr>
          <w:rFonts w:ascii="Times New Roman" w:hAnsi="Times New Roman" w:cs="Times New Roman"/>
          <w:sz w:val="24"/>
          <w:szCs w:val="24"/>
        </w:rPr>
        <w:t>100 000,00 zł. Limit zobowiązań dla zadania wynosi 150 000,00 zł. Jednostką realizującą jest Urząd Gminy Kleszczewo.</w:t>
      </w:r>
    </w:p>
    <w:p w14:paraId="6E824358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Dokonano zmian w zakresie następujących przedsięwzięć:</w:t>
      </w:r>
    </w:p>
    <w:p w14:paraId="165E81C7" w14:textId="77777777" w:rsidR="0042379C" w:rsidRPr="0042379C" w:rsidRDefault="0042379C" w:rsidP="0042379C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W zakresie programów, projektów lub zadań związanych z programami realizowanymi z udziałem środków z UE:</w:t>
      </w:r>
    </w:p>
    <w:p w14:paraId="006D888F" w14:textId="75006122" w:rsidR="004125EB" w:rsidRPr="004125EB" w:rsidRDefault="004125EB" w:rsidP="00FD40D3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B">
        <w:rPr>
          <w:rFonts w:ascii="Times New Roman" w:hAnsi="Times New Roman" w:cs="Times New Roman"/>
          <w:sz w:val="24"/>
          <w:szCs w:val="24"/>
        </w:rPr>
        <w:t>Rozwój e-usług publicznych w Gminie Kleszczewo – zmiana w przedsięwzięciu obejmuje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25EB">
        <w:rPr>
          <w:rFonts w:ascii="Times New Roman" w:hAnsi="Times New Roman" w:cs="Times New Roman"/>
          <w:sz w:val="24"/>
          <w:szCs w:val="24"/>
        </w:rPr>
        <w:t xml:space="preserve">zwiększenie łącznych nakładów ogółem </w:t>
      </w:r>
      <w:r w:rsidR="00FD40D3">
        <w:rPr>
          <w:rFonts w:ascii="Times New Roman" w:hAnsi="Times New Roman" w:cs="Times New Roman"/>
          <w:sz w:val="24"/>
          <w:szCs w:val="24"/>
        </w:rPr>
        <w:t>i</w:t>
      </w:r>
      <w:r w:rsidRPr="004125EB">
        <w:rPr>
          <w:rFonts w:ascii="Times New Roman" w:hAnsi="Times New Roman" w:cs="Times New Roman"/>
          <w:sz w:val="24"/>
          <w:szCs w:val="24"/>
        </w:rPr>
        <w:t xml:space="preserve"> limitu zobowiązań </w:t>
      </w:r>
      <w:r w:rsidR="00FD40D3">
        <w:rPr>
          <w:rFonts w:ascii="Times New Roman" w:hAnsi="Times New Roman" w:cs="Times New Roman"/>
          <w:sz w:val="24"/>
          <w:szCs w:val="24"/>
        </w:rPr>
        <w:br/>
      </w:r>
      <w:r w:rsidRPr="00FD40D3">
        <w:rPr>
          <w:rFonts w:ascii="Times New Roman" w:hAnsi="Times New Roman" w:cs="Times New Roman"/>
          <w:sz w:val="24"/>
          <w:szCs w:val="24"/>
        </w:rPr>
        <w:lastRenderedPageBreak/>
        <w:t>oraz</w:t>
      </w:r>
      <w:r w:rsidRPr="004125EB">
        <w:rPr>
          <w:rFonts w:ascii="Times New Roman" w:hAnsi="Times New Roman" w:cs="Times New Roman"/>
          <w:sz w:val="24"/>
          <w:szCs w:val="24"/>
        </w:rPr>
        <w:t xml:space="preserve"> limitu wydatków na realizację zadania w latach 2025-2026 o kwotę 379 000,00 zł</w:t>
      </w:r>
      <w:r w:rsidR="0052305F">
        <w:rPr>
          <w:rFonts w:ascii="Times New Roman" w:hAnsi="Times New Roman" w:cs="Times New Roman"/>
          <w:sz w:val="24"/>
          <w:szCs w:val="24"/>
        </w:rPr>
        <w:t>.</w:t>
      </w:r>
    </w:p>
    <w:p w14:paraId="02A8B92B" w14:textId="232E25EB" w:rsidR="004125EB" w:rsidRPr="004125EB" w:rsidRDefault="004125EB" w:rsidP="00FD40D3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B">
        <w:rPr>
          <w:rFonts w:ascii="Times New Roman" w:hAnsi="Times New Roman" w:cs="Times New Roman"/>
          <w:sz w:val="24"/>
          <w:szCs w:val="24"/>
        </w:rPr>
        <w:t xml:space="preserve">Budowa drogi gminnej wraz z elementami poprawy bezpieczeństwa ruchu drogowego, odcinek od drogi wojewódzkiej nr 434 w kierunku miejscowości Bylin (PROW) – zmiana w przedsięwzięciu obejmuje zwiększenie łącznych nakładów ogółem </w:t>
      </w:r>
      <w:r w:rsidR="00FD40D3">
        <w:rPr>
          <w:rFonts w:ascii="Times New Roman" w:hAnsi="Times New Roman" w:cs="Times New Roman"/>
          <w:sz w:val="24"/>
          <w:szCs w:val="24"/>
        </w:rPr>
        <w:t>i</w:t>
      </w:r>
      <w:r w:rsidRPr="004125EB">
        <w:rPr>
          <w:rFonts w:ascii="Times New Roman" w:hAnsi="Times New Roman" w:cs="Times New Roman"/>
          <w:sz w:val="24"/>
          <w:szCs w:val="24"/>
        </w:rPr>
        <w:t xml:space="preserve"> limitu zobowiązań </w:t>
      </w:r>
      <w:r w:rsidR="00013E7E">
        <w:rPr>
          <w:rFonts w:ascii="Times New Roman" w:hAnsi="Times New Roman" w:cs="Times New Roman"/>
          <w:sz w:val="24"/>
          <w:szCs w:val="24"/>
        </w:rPr>
        <w:t>oraz</w:t>
      </w:r>
      <w:r w:rsidR="00FD40D3">
        <w:rPr>
          <w:rFonts w:ascii="Times New Roman" w:hAnsi="Times New Roman" w:cs="Times New Roman"/>
          <w:sz w:val="24"/>
          <w:szCs w:val="24"/>
        </w:rPr>
        <w:t xml:space="preserve"> </w:t>
      </w:r>
      <w:r w:rsidRPr="004125EB">
        <w:rPr>
          <w:rFonts w:ascii="Times New Roman" w:hAnsi="Times New Roman" w:cs="Times New Roman"/>
          <w:sz w:val="24"/>
          <w:szCs w:val="24"/>
        </w:rPr>
        <w:t xml:space="preserve">zwiększenie limitu wydatków </w:t>
      </w:r>
      <w:r w:rsidR="00697227">
        <w:rPr>
          <w:rFonts w:ascii="Times New Roman" w:hAnsi="Times New Roman" w:cs="Times New Roman"/>
          <w:sz w:val="24"/>
          <w:szCs w:val="24"/>
        </w:rPr>
        <w:br/>
      </w:r>
      <w:r w:rsidRPr="004125EB">
        <w:rPr>
          <w:rFonts w:ascii="Times New Roman" w:hAnsi="Times New Roman" w:cs="Times New Roman"/>
          <w:sz w:val="24"/>
          <w:szCs w:val="24"/>
        </w:rPr>
        <w:t>na realizację zadania w roku 2025 o kwotę 20 000,00 zł</w:t>
      </w:r>
      <w:r w:rsidR="0052305F">
        <w:rPr>
          <w:rFonts w:ascii="Times New Roman" w:hAnsi="Times New Roman" w:cs="Times New Roman"/>
          <w:sz w:val="24"/>
          <w:szCs w:val="24"/>
        </w:rPr>
        <w:t>.</w:t>
      </w:r>
    </w:p>
    <w:p w14:paraId="767BB3B9" w14:textId="691BC91B" w:rsidR="004125EB" w:rsidRPr="004125EB" w:rsidRDefault="004125EB" w:rsidP="00A352ED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B">
        <w:rPr>
          <w:rFonts w:ascii="Times New Roman" w:hAnsi="Times New Roman" w:cs="Times New Roman"/>
          <w:sz w:val="24"/>
          <w:szCs w:val="24"/>
        </w:rPr>
        <w:t>Budowa trybun na terenie kompleksu sportowo-rekreacyjnego w Kleszczewie – zmiana w przedsięwzięciu obejmuje zwiększenie łącznych nakładów ogółem, limitu wydatków na realizację zadania w roku budżetowym oraz limitu zobowiązań o kwotę 25 564,00 zł</w:t>
      </w:r>
      <w:r w:rsidR="0052305F">
        <w:rPr>
          <w:rFonts w:ascii="Times New Roman" w:hAnsi="Times New Roman" w:cs="Times New Roman"/>
          <w:sz w:val="24"/>
          <w:szCs w:val="24"/>
        </w:rPr>
        <w:t>.</w:t>
      </w:r>
    </w:p>
    <w:p w14:paraId="79EF9A47" w14:textId="7836DD87" w:rsidR="004125EB" w:rsidRPr="004125EB" w:rsidRDefault="004125EB" w:rsidP="00E26A44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B">
        <w:rPr>
          <w:rFonts w:ascii="Times New Roman" w:hAnsi="Times New Roman" w:cs="Times New Roman"/>
          <w:sz w:val="24"/>
          <w:szCs w:val="24"/>
        </w:rPr>
        <w:t>Kompleksowy rozwój gospodarki wodno-ściekowej na terenie gminy Kleszczewo – zmiana w przedsięwzięciu obejmuje zmniejszenie łącznych nakładów na realizację zadania o kwotę 6 770 000,00 zł</w:t>
      </w:r>
      <w:r w:rsidR="00A352ED">
        <w:rPr>
          <w:rFonts w:ascii="Times New Roman" w:hAnsi="Times New Roman" w:cs="Times New Roman"/>
          <w:sz w:val="24"/>
          <w:szCs w:val="24"/>
        </w:rPr>
        <w:t xml:space="preserve">, </w:t>
      </w:r>
      <w:r w:rsidRPr="004125EB">
        <w:rPr>
          <w:rFonts w:ascii="Times New Roman" w:hAnsi="Times New Roman" w:cs="Times New Roman"/>
          <w:sz w:val="24"/>
          <w:szCs w:val="24"/>
        </w:rPr>
        <w:t>zwiększenie limitu wydatków na realizację zadania w roku budżetowym o kwotę 544 638,06 zł</w:t>
      </w:r>
      <w:r w:rsidR="00A352ED">
        <w:rPr>
          <w:rFonts w:ascii="Times New Roman" w:hAnsi="Times New Roman" w:cs="Times New Roman"/>
          <w:sz w:val="24"/>
          <w:szCs w:val="24"/>
        </w:rPr>
        <w:t xml:space="preserve">, </w:t>
      </w:r>
      <w:r w:rsidRPr="004125EB">
        <w:rPr>
          <w:rFonts w:ascii="Times New Roman" w:hAnsi="Times New Roman" w:cs="Times New Roman"/>
          <w:sz w:val="24"/>
          <w:szCs w:val="24"/>
        </w:rPr>
        <w:t>zmniejszenie limitu wydatków na realizację zadania w latach 2025-2026 o kwotę 7 784 638,06 zł</w:t>
      </w:r>
      <w:r w:rsidR="00E26A44">
        <w:rPr>
          <w:rFonts w:ascii="Times New Roman" w:hAnsi="Times New Roman" w:cs="Times New Roman"/>
          <w:sz w:val="24"/>
          <w:szCs w:val="24"/>
        </w:rPr>
        <w:t xml:space="preserve"> oraz </w:t>
      </w:r>
      <w:r w:rsidRPr="004125EB">
        <w:rPr>
          <w:rFonts w:ascii="Times New Roman" w:hAnsi="Times New Roman" w:cs="Times New Roman"/>
          <w:sz w:val="24"/>
          <w:szCs w:val="24"/>
        </w:rPr>
        <w:t xml:space="preserve">zmniejszenie limitu zobowiązań na realizację zadania </w:t>
      </w:r>
      <w:r w:rsidR="00E26A44">
        <w:rPr>
          <w:rFonts w:ascii="Times New Roman" w:hAnsi="Times New Roman" w:cs="Times New Roman"/>
          <w:sz w:val="24"/>
          <w:szCs w:val="24"/>
        </w:rPr>
        <w:br/>
      </w:r>
      <w:r w:rsidRPr="004125EB">
        <w:rPr>
          <w:rFonts w:ascii="Times New Roman" w:hAnsi="Times New Roman" w:cs="Times New Roman"/>
          <w:sz w:val="24"/>
          <w:szCs w:val="24"/>
        </w:rPr>
        <w:t xml:space="preserve">o </w:t>
      </w:r>
      <w:r w:rsidRPr="00B63C86">
        <w:rPr>
          <w:rFonts w:ascii="Times New Roman" w:hAnsi="Times New Roman" w:cs="Times New Roman"/>
          <w:sz w:val="24"/>
          <w:szCs w:val="24"/>
        </w:rPr>
        <w:t>kwotę 7 240 000,</w:t>
      </w:r>
      <w:r w:rsidRPr="004125EB">
        <w:rPr>
          <w:rFonts w:ascii="Times New Roman" w:hAnsi="Times New Roman" w:cs="Times New Roman"/>
          <w:sz w:val="24"/>
          <w:szCs w:val="24"/>
        </w:rPr>
        <w:t>00 zł</w:t>
      </w:r>
      <w:r w:rsidR="0052305F">
        <w:rPr>
          <w:rFonts w:ascii="Times New Roman" w:hAnsi="Times New Roman" w:cs="Times New Roman"/>
          <w:sz w:val="24"/>
          <w:szCs w:val="24"/>
        </w:rPr>
        <w:t>.</w:t>
      </w:r>
    </w:p>
    <w:p w14:paraId="5369BEE2" w14:textId="2ACB665C" w:rsidR="004125EB" w:rsidRPr="004125EB" w:rsidRDefault="004125EB" w:rsidP="00EB4651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B">
        <w:rPr>
          <w:rFonts w:ascii="Times New Roman" w:hAnsi="Times New Roman" w:cs="Times New Roman"/>
          <w:sz w:val="24"/>
          <w:szCs w:val="24"/>
        </w:rPr>
        <w:t xml:space="preserve">Budowa Żłobka w Tulcach – zmiana w przedsięwzięciu obejmuje zwiększenie łącznych nakładów ogółem oraz limitu zobowiązań na realizację zadania </w:t>
      </w:r>
      <w:r w:rsidR="00EB4651">
        <w:rPr>
          <w:rFonts w:ascii="Times New Roman" w:hAnsi="Times New Roman" w:cs="Times New Roman"/>
          <w:sz w:val="24"/>
          <w:szCs w:val="24"/>
        </w:rPr>
        <w:br/>
      </w:r>
      <w:r w:rsidRPr="004125EB">
        <w:rPr>
          <w:rFonts w:ascii="Times New Roman" w:hAnsi="Times New Roman" w:cs="Times New Roman"/>
          <w:sz w:val="24"/>
          <w:szCs w:val="24"/>
        </w:rPr>
        <w:t>o kwotę 416 453,12 zł</w:t>
      </w:r>
      <w:r w:rsidR="00EB4651">
        <w:rPr>
          <w:rFonts w:ascii="Times New Roman" w:hAnsi="Times New Roman" w:cs="Times New Roman"/>
          <w:sz w:val="24"/>
          <w:szCs w:val="24"/>
        </w:rPr>
        <w:t xml:space="preserve">, </w:t>
      </w:r>
      <w:r w:rsidRPr="004125EB">
        <w:rPr>
          <w:rFonts w:ascii="Times New Roman" w:hAnsi="Times New Roman" w:cs="Times New Roman"/>
          <w:sz w:val="24"/>
          <w:szCs w:val="24"/>
        </w:rPr>
        <w:t xml:space="preserve">zmniejszenie limitu wydatków na realizację zadania </w:t>
      </w:r>
      <w:r w:rsidR="00EB4651">
        <w:rPr>
          <w:rFonts w:ascii="Times New Roman" w:hAnsi="Times New Roman" w:cs="Times New Roman"/>
          <w:sz w:val="24"/>
          <w:szCs w:val="24"/>
        </w:rPr>
        <w:br/>
      </w:r>
      <w:r w:rsidRPr="004125EB">
        <w:rPr>
          <w:rFonts w:ascii="Times New Roman" w:hAnsi="Times New Roman" w:cs="Times New Roman"/>
          <w:sz w:val="24"/>
          <w:szCs w:val="24"/>
        </w:rPr>
        <w:t>w roku budżetowym o kwotę 80 000,00 zł</w:t>
      </w:r>
      <w:r w:rsidR="00777C4A">
        <w:rPr>
          <w:rFonts w:ascii="Times New Roman" w:hAnsi="Times New Roman" w:cs="Times New Roman"/>
          <w:sz w:val="24"/>
          <w:szCs w:val="24"/>
        </w:rPr>
        <w:t xml:space="preserve"> oraz</w:t>
      </w:r>
      <w:r w:rsidR="00EB4651">
        <w:rPr>
          <w:rFonts w:ascii="Times New Roman" w:hAnsi="Times New Roman" w:cs="Times New Roman"/>
          <w:sz w:val="24"/>
          <w:szCs w:val="24"/>
        </w:rPr>
        <w:t xml:space="preserve"> </w:t>
      </w:r>
      <w:r w:rsidRPr="004125EB">
        <w:rPr>
          <w:rFonts w:ascii="Times New Roman" w:hAnsi="Times New Roman" w:cs="Times New Roman"/>
          <w:sz w:val="24"/>
          <w:szCs w:val="24"/>
        </w:rPr>
        <w:t xml:space="preserve">zwiększenie limitu wydatków </w:t>
      </w:r>
      <w:r w:rsidR="00777C4A">
        <w:rPr>
          <w:rFonts w:ascii="Times New Roman" w:hAnsi="Times New Roman" w:cs="Times New Roman"/>
          <w:sz w:val="24"/>
          <w:szCs w:val="24"/>
        </w:rPr>
        <w:br/>
      </w:r>
      <w:r w:rsidRPr="004125EB">
        <w:rPr>
          <w:rFonts w:ascii="Times New Roman" w:hAnsi="Times New Roman" w:cs="Times New Roman"/>
          <w:sz w:val="24"/>
          <w:szCs w:val="24"/>
        </w:rPr>
        <w:t>na realizację zadania w latach 2025-2026 o kwotę 496 453,12 zł</w:t>
      </w:r>
      <w:r w:rsidR="0052305F">
        <w:rPr>
          <w:rFonts w:ascii="Times New Roman" w:hAnsi="Times New Roman" w:cs="Times New Roman"/>
          <w:sz w:val="24"/>
          <w:szCs w:val="24"/>
        </w:rPr>
        <w:t>.</w:t>
      </w:r>
    </w:p>
    <w:p w14:paraId="59255774" w14:textId="423CD3F3" w:rsidR="004125EB" w:rsidRPr="004125EB" w:rsidRDefault="004125EB" w:rsidP="00442833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B">
        <w:rPr>
          <w:rFonts w:ascii="Times New Roman" w:hAnsi="Times New Roman" w:cs="Times New Roman"/>
          <w:sz w:val="24"/>
          <w:szCs w:val="24"/>
        </w:rPr>
        <w:t xml:space="preserve">Cyberbezpieczna sieć Urzędu Gminy Kleszczewo – zmiana w przedsięwzięciu (część majątkowa) obejmuje zmniejszenie limitu wydatków na realizację zadania w roku budżetowym </w:t>
      </w:r>
      <w:r w:rsidR="00442833">
        <w:rPr>
          <w:rFonts w:ascii="Times New Roman" w:hAnsi="Times New Roman" w:cs="Times New Roman"/>
          <w:sz w:val="24"/>
          <w:szCs w:val="24"/>
        </w:rPr>
        <w:t xml:space="preserve">oraz </w:t>
      </w:r>
      <w:r w:rsidRPr="004125EB">
        <w:rPr>
          <w:rFonts w:ascii="Times New Roman" w:hAnsi="Times New Roman" w:cs="Times New Roman"/>
          <w:sz w:val="24"/>
          <w:szCs w:val="24"/>
        </w:rPr>
        <w:t>zwiększenie limitu wydatków na realizację zadania w roku 2025 o kwotę 492 399,63 zł</w:t>
      </w:r>
      <w:r w:rsidR="0052305F">
        <w:rPr>
          <w:rFonts w:ascii="Times New Roman" w:hAnsi="Times New Roman" w:cs="Times New Roman"/>
          <w:sz w:val="24"/>
          <w:szCs w:val="24"/>
        </w:rPr>
        <w:t>.</w:t>
      </w:r>
    </w:p>
    <w:p w14:paraId="2D731B42" w14:textId="77777777" w:rsidR="0042379C" w:rsidRPr="0042379C" w:rsidRDefault="0042379C" w:rsidP="0042379C">
      <w:pPr>
        <w:numPr>
          <w:ilvl w:val="0"/>
          <w:numId w:val="27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5EB">
        <w:rPr>
          <w:rFonts w:ascii="Times New Roman" w:hAnsi="Times New Roman" w:cs="Times New Roman"/>
          <w:sz w:val="24"/>
          <w:szCs w:val="24"/>
        </w:rPr>
        <w:t>W zakresie programów, projektów lub zadań innych (finansowanych</w:t>
      </w:r>
      <w:r w:rsidRPr="0042379C">
        <w:rPr>
          <w:rFonts w:ascii="Times New Roman" w:hAnsi="Times New Roman" w:cs="Times New Roman"/>
          <w:sz w:val="24"/>
          <w:szCs w:val="24"/>
        </w:rPr>
        <w:t xml:space="preserve"> ze środków krajowych):</w:t>
      </w:r>
    </w:p>
    <w:p w14:paraId="22805725" w14:textId="757F1605" w:rsidR="00BE434B" w:rsidRPr="00BE434B" w:rsidRDefault="00BE434B" w:rsidP="0033738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 xml:space="preserve">Program "Czyste powietrze" realizacja na podstawie porozumienia </w:t>
      </w:r>
      <w:r w:rsidR="0033738C">
        <w:rPr>
          <w:rFonts w:ascii="Times New Roman" w:hAnsi="Times New Roman" w:cs="Times New Roman"/>
          <w:sz w:val="24"/>
          <w:szCs w:val="24"/>
        </w:rPr>
        <w:br/>
      </w:r>
      <w:r w:rsidRPr="00BE434B">
        <w:rPr>
          <w:rFonts w:ascii="Times New Roman" w:hAnsi="Times New Roman" w:cs="Times New Roman"/>
          <w:sz w:val="24"/>
          <w:szCs w:val="24"/>
        </w:rPr>
        <w:t xml:space="preserve">z WFOŚIGW – zmiana w przedsięwzięciu obejmuje zwiększenie łącznych nakładów na realizację zadania </w:t>
      </w:r>
      <w:r w:rsidR="00C44B23">
        <w:rPr>
          <w:rFonts w:ascii="Times New Roman" w:hAnsi="Times New Roman" w:cs="Times New Roman"/>
          <w:sz w:val="24"/>
          <w:szCs w:val="24"/>
        </w:rPr>
        <w:t>i</w:t>
      </w:r>
      <w:r w:rsidR="0033738C">
        <w:rPr>
          <w:rFonts w:ascii="Times New Roman" w:hAnsi="Times New Roman" w:cs="Times New Roman"/>
          <w:sz w:val="24"/>
          <w:szCs w:val="24"/>
        </w:rPr>
        <w:t xml:space="preserve"> </w:t>
      </w:r>
      <w:r w:rsidRPr="00BE434B">
        <w:rPr>
          <w:rFonts w:ascii="Times New Roman" w:hAnsi="Times New Roman" w:cs="Times New Roman"/>
          <w:sz w:val="24"/>
          <w:szCs w:val="24"/>
        </w:rPr>
        <w:t>zwiększenie limitu wydatków na realizację zadania w latach 2025-2029 o kwotę 30 000,00 zł</w:t>
      </w:r>
      <w:r w:rsidR="0033738C">
        <w:rPr>
          <w:rFonts w:ascii="Times New Roman" w:hAnsi="Times New Roman" w:cs="Times New Roman"/>
          <w:sz w:val="24"/>
          <w:szCs w:val="24"/>
        </w:rPr>
        <w:t xml:space="preserve"> oraz </w:t>
      </w:r>
      <w:r w:rsidRPr="00BE434B">
        <w:rPr>
          <w:rFonts w:ascii="Times New Roman" w:hAnsi="Times New Roman" w:cs="Times New Roman"/>
          <w:sz w:val="24"/>
          <w:szCs w:val="24"/>
        </w:rPr>
        <w:t xml:space="preserve">zwiększenie limitu zobowiązań na realizację zadania o kwotę </w:t>
      </w:r>
      <w:r w:rsidR="00156EEA">
        <w:rPr>
          <w:rFonts w:ascii="Times New Roman" w:hAnsi="Times New Roman" w:cs="Times New Roman"/>
          <w:sz w:val="24"/>
          <w:szCs w:val="24"/>
        </w:rPr>
        <w:t>43 079</w:t>
      </w:r>
      <w:r w:rsidR="00BE6D13">
        <w:rPr>
          <w:rFonts w:ascii="Times New Roman" w:hAnsi="Times New Roman" w:cs="Times New Roman"/>
          <w:sz w:val="24"/>
          <w:szCs w:val="24"/>
        </w:rPr>
        <w:t>,54</w:t>
      </w:r>
      <w:r w:rsidRPr="00BE434B">
        <w:rPr>
          <w:rFonts w:ascii="Times New Roman" w:hAnsi="Times New Roman" w:cs="Times New Roman"/>
          <w:sz w:val="24"/>
          <w:szCs w:val="24"/>
        </w:rPr>
        <w:t xml:space="preserve"> zł</w:t>
      </w:r>
      <w:r w:rsidR="001048A0">
        <w:rPr>
          <w:rFonts w:ascii="Times New Roman" w:hAnsi="Times New Roman" w:cs="Times New Roman"/>
          <w:sz w:val="24"/>
          <w:szCs w:val="24"/>
        </w:rPr>
        <w:t>.</w:t>
      </w:r>
    </w:p>
    <w:p w14:paraId="3C9059A3" w14:textId="6D670B13" w:rsidR="00BE434B" w:rsidRPr="001D6F73" w:rsidRDefault="00BE434B" w:rsidP="001D6F73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 xml:space="preserve">Zadania z zakresu zagospodarowania odpadami komunalnymi na terenie gminy Kleszczewo - lata 2022-2041 – zmiana w przedsięwzięciu obejmuje </w:t>
      </w:r>
      <w:r w:rsidRPr="001D6F73">
        <w:rPr>
          <w:rFonts w:ascii="Times New Roman" w:hAnsi="Times New Roman" w:cs="Times New Roman"/>
          <w:sz w:val="24"/>
          <w:szCs w:val="24"/>
        </w:rPr>
        <w:t>zwiększenie łącznych nakładów ogółem</w:t>
      </w:r>
      <w:r w:rsidR="005D1132">
        <w:rPr>
          <w:rFonts w:ascii="Times New Roman" w:hAnsi="Times New Roman" w:cs="Times New Roman"/>
          <w:sz w:val="24"/>
          <w:szCs w:val="24"/>
        </w:rPr>
        <w:t xml:space="preserve">, </w:t>
      </w:r>
      <w:r w:rsidR="005D1132" w:rsidRPr="001D6F73">
        <w:rPr>
          <w:rFonts w:ascii="Times New Roman" w:hAnsi="Times New Roman" w:cs="Times New Roman"/>
          <w:sz w:val="24"/>
          <w:szCs w:val="24"/>
        </w:rPr>
        <w:t xml:space="preserve">zwiększenie limitu wydatków na realizację zadania </w:t>
      </w:r>
      <w:r w:rsidR="005D1132">
        <w:rPr>
          <w:rFonts w:ascii="Times New Roman" w:hAnsi="Times New Roman" w:cs="Times New Roman"/>
          <w:sz w:val="24"/>
          <w:szCs w:val="24"/>
        </w:rPr>
        <w:br/>
      </w:r>
      <w:r w:rsidR="005D1132" w:rsidRPr="001D6F73">
        <w:rPr>
          <w:rFonts w:ascii="Times New Roman" w:hAnsi="Times New Roman" w:cs="Times New Roman"/>
          <w:sz w:val="24"/>
          <w:szCs w:val="24"/>
        </w:rPr>
        <w:t>w latach 2025-2041</w:t>
      </w:r>
      <w:r w:rsidRPr="001D6F73">
        <w:rPr>
          <w:rFonts w:ascii="Times New Roman" w:hAnsi="Times New Roman" w:cs="Times New Roman"/>
          <w:sz w:val="24"/>
          <w:szCs w:val="24"/>
        </w:rPr>
        <w:t xml:space="preserve"> oraz limitu zobowiązań na realizację zadania </w:t>
      </w:r>
      <w:r w:rsidR="001D6F73">
        <w:rPr>
          <w:rFonts w:ascii="Times New Roman" w:hAnsi="Times New Roman" w:cs="Times New Roman"/>
          <w:sz w:val="24"/>
          <w:szCs w:val="24"/>
        </w:rPr>
        <w:br/>
      </w:r>
      <w:r w:rsidRPr="001D6F73">
        <w:rPr>
          <w:rFonts w:ascii="Times New Roman" w:hAnsi="Times New Roman" w:cs="Times New Roman"/>
          <w:sz w:val="24"/>
          <w:szCs w:val="24"/>
        </w:rPr>
        <w:t>o kwotę 2 340 000,00 zł</w:t>
      </w:r>
      <w:r w:rsidR="001048A0">
        <w:rPr>
          <w:rFonts w:ascii="Times New Roman" w:hAnsi="Times New Roman" w:cs="Times New Roman"/>
          <w:sz w:val="24"/>
          <w:szCs w:val="24"/>
        </w:rPr>
        <w:t>.</w:t>
      </w:r>
    </w:p>
    <w:p w14:paraId="4912C679" w14:textId="66F26453" w:rsidR="00BE434B" w:rsidRPr="00A31630" w:rsidRDefault="00BE434B" w:rsidP="00A31630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 xml:space="preserve">Opracowanie Gminnego Programu Rewitalizacji Gminy Kleszczewo na lata 2024-2033 – zmiana w przedsięwzięciu obejmuje </w:t>
      </w:r>
      <w:r w:rsidRPr="00A31630">
        <w:rPr>
          <w:rFonts w:ascii="Times New Roman" w:hAnsi="Times New Roman" w:cs="Times New Roman"/>
          <w:sz w:val="24"/>
          <w:szCs w:val="24"/>
        </w:rPr>
        <w:t xml:space="preserve">zmniejszenie limitu wydatków na realizację zadania w roku budżetowym </w:t>
      </w:r>
      <w:r w:rsidR="005D1132">
        <w:rPr>
          <w:rFonts w:ascii="Times New Roman" w:hAnsi="Times New Roman" w:cs="Times New Roman"/>
          <w:sz w:val="24"/>
          <w:szCs w:val="24"/>
        </w:rPr>
        <w:t>i</w:t>
      </w:r>
      <w:r w:rsidR="00A31630">
        <w:rPr>
          <w:rFonts w:ascii="Times New Roman" w:hAnsi="Times New Roman" w:cs="Times New Roman"/>
          <w:sz w:val="24"/>
          <w:szCs w:val="24"/>
        </w:rPr>
        <w:t xml:space="preserve"> </w:t>
      </w:r>
      <w:r w:rsidRPr="00A31630">
        <w:rPr>
          <w:rFonts w:ascii="Times New Roman" w:hAnsi="Times New Roman" w:cs="Times New Roman"/>
          <w:sz w:val="24"/>
          <w:szCs w:val="24"/>
        </w:rPr>
        <w:t>zwiększenie limitu wydatków na realizację zadania w roku 2025 o kwotę 50 000,00 zł</w:t>
      </w:r>
      <w:r w:rsidR="00A31630">
        <w:rPr>
          <w:rFonts w:ascii="Times New Roman" w:hAnsi="Times New Roman" w:cs="Times New Roman"/>
          <w:sz w:val="24"/>
          <w:szCs w:val="24"/>
        </w:rPr>
        <w:t xml:space="preserve"> oraz </w:t>
      </w:r>
      <w:r w:rsidRPr="00A31630">
        <w:rPr>
          <w:rFonts w:ascii="Times New Roman" w:hAnsi="Times New Roman" w:cs="Times New Roman"/>
          <w:sz w:val="24"/>
          <w:szCs w:val="24"/>
        </w:rPr>
        <w:t>wydłużenie horyzontu czasowego przedsięwzięcia do roku 2025</w:t>
      </w:r>
      <w:r w:rsidR="001048A0">
        <w:rPr>
          <w:rFonts w:ascii="Times New Roman" w:hAnsi="Times New Roman" w:cs="Times New Roman"/>
          <w:sz w:val="24"/>
          <w:szCs w:val="24"/>
        </w:rPr>
        <w:t>.</w:t>
      </w:r>
    </w:p>
    <w:p w14:paraId="04BC873C" w14:textId="18D88563" w:rsidR="00BE434B" w:rsidRPr="00A31630" w:rsidRDefault="00BE434B" w:rsidP="00A31630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lastRenderedPageBreak/>
        <w:t xml:space="preserve">Rozbudowa sieci kanalizacji sanitarnej na terenie gminy Kleszczewo </w:t>
      </w:r>
      <w:r w:rsidR="00F677BD">
        <w:rPr>
          <w:rFonts w:ascii="Times New Roman" w:hAnsi="Times New Roman" w:cs="Times New Roman"/>
          <w:sz w:val="24"/>
          <w:szCs w:val="24"/>
        </w:rPr>
        <w:br/>
      </w:r>
      <w:r w:rsidRPr="00BE434B">
        <w:rPr>
          <w:rFonts w:ascii="Times New Roman" w:hAnsi="Times New Roman" w:cs="Times New Roman"/>
          <w:sz w:val="24"/>
          <w:szCs w:val="24"/>
        </w:rPr>
        <w:t xml:space="preserve">w miejscowościach Komorniki i Gowarzewo, w tym dofinansowanie z RFPŁ PIS – zmiana w przedsięwzięciu obejmuje </w:t>
      </w:r>
      <w:r w:rsidRPr="00A31630">
        <w:rPr>
          <w:rFonts w:ascii="Times New Roman" w:hAnsi="Times New Roman" w:cs="Times New Roman"/>
          <w:sz w:val="24"/>
          <w:szCs w:val="24"/>
        </w:rPr>
        <w:t>zmniejszenie łącznych nakładów ogółem, limitu wydatków na realizację zadania w roku budżetowym oraz limitu zobowiązań o kwotę 100 000,00 zł</w:t>
      </w:r>
      <w:r w:rsidR="001048A0">
        <w:rPr>
          <w:rFonts w:ascii="Times New Roman" w:hAnsi="Times New Roman" w:cs="Times New Roman"/>
          <w:sz w:val="24"/>
          <w:szCs w:val="24"/>
        </w:rPr>
        <w:t>.</w:t>
      </w:r>
    </w:p>
    <w:p w14:paraId="7B4A4DC1" w14:textId="01B91A52" w:rsidR="00BE434B" w:rsidRPr="00C708F4" w:rsidRDefault="00BE434B" w:rsidP="00C708F4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 xml:space="preserve">Przebudowa dróg na terenie Gminy Kleszczewo (opracowanie dokumentacji projektowej)  – zmiana w przedsięwzięciu obejmuje </w:t>
      </w:r>
      <w:r w:rsidRPr="00FD03FF">
        <w:rPr>
          <w:rFonts w:ascii="Times New Roman" w:hAnsi="Times New Roman" w:cs="Times New Roman"/>
          <w:sz w:val="24"/>
          <w:szCs w:val="24"/>
        </w:rPr>
        <w:t>zwiększenie łącznych nakładów ogółem na realizację zadania o kwotę 550 000,00 zł</w:t>
      </w:r>
      <w:r w:rsidR="00FD03FF">
        <w:rPr>
          <w:rFonts w:ascii="Times New Roman" w:hAnsi="Times New Roman" w:cs="Times New Roman"/>
          <w:sz w:val="24"/>
          <w:szCs w:val="24"/>
        </w:rPr>
        <w:t xml:space="preserve">, </w:t>
      </w:r>
      <w:r w:rsidRPr="00FD03FF">
        <w:rPr>
          <w:rFonts w:ascii="Times New Roman" w:hAnsi="Times New Roman" w:cs="Times New Roman"/>
          <w:sz w:val="24"/>
          <w:szCs w:val="24"/>
        </w:rPr>
        <w:t xml:space="preserve">zmniejszenie limitu wydatków na realizację zadania w roku budżetowym o kwotę </w:t>
      </w:r>
      <w:r w:rsidR="0050564D">
        <w:rPr>
          <w:rFonts w:ascii="Times New Roman" w:hAnsi="Times New Roman" w:cs="Times New Roman"/>
          <w:sz w:val="24"/>
          <w:szCs w:val="24"/>
        </w:rPr>
        <w:br/>
      </w:r>
      <w:r w:rsidRPr="00FD03FF">
        <w:rPr>
          <w:rFonts w:ascii="Times New Roman" w:hAnsi="Times New Roman" w:cs="Times New Roman"/>
          <w:sz w:val="24"/>
          <w:szCs w:val="24"/>
        </w:rPr>
        <w:t>200 000,00 zł</w:t>
      </w:r>
      <w:r w:rsidR="00FD03FF">
        <w:rPr>
          <w:rFonts w:ascii="Times New Roman" w:hAnsi="Times New Roman" w:cs="Times New Roman"/>
          <w:sz w:val="24"/>
          <w:szCs w:val="24"/>
        </w:rPr>
        <w:t xml:space="preserve">, </w:t>
      </w:r>
      <w:r w:rsidRPr="00FD03FF">
        <w:rPr>
          <w:rFonts w:ascii="Times New Roman" w:hAnsi="Times New Roman" w:cs="Times New Roman"/>
          <w:sz w:val="24"/>
          <w:szCs w:val="24"/>
        </w:rPr>
        <w:t>zwiększenie limitu wydatków na realizację zadania w latach 2025-2026 o kwotę 750 000,00 zł</w:t>
      </w:r>
      <w:r w:rsidR="00C708F4">
        <w:rPr>
          <w:rFonts w:ascii="Times New Roman" w:hAnsi="Times New Roman" w:cs="Times New Roman"/>
          <w:sz w:val="24"/>
          <w:szCs w:val="24"/>
        </w:rPr>
        <w:t xml:space="preserve">, </w:t>
      </w:r>
      <w:r w:rsidR="00C708F4" w:rsidRPr="00BE434B">
        <w:rPr>
          <w:rFonts w:ascii="Times New Roman" w:hAnsi="Times New Roman" w:cs="Times New Roman"/>
          <w:sz w:val="24"/>
          <w:szCs w:val="24"/>
        </w:rPr>
        <w:t>wydłużenie horyzontu czasowego przedsięwzięcia do roku 2026</w:t>
      </w:r>
      <w:r w:rsidR="00FD03FF">
        <w:rPr>
          <w:rFonts w:ascii="Times New Roman" w:hAnsi="Times New Roman" w:cs="Times New Roman"/>
          <w:sz w:val="24"/>
          <w:szCs w:val="24"/>
        </w:rPr>
        <w:t xml:space="preserve"> </w:t>
      </w:r>
      <w:r w:rsidR="00FD03FF">
        <w:rPr>
          <w:rFonts w:ascii="Times New Roman" w:hAnsi="Times New Roman" w:cs="Times New Roman"/>
          <w:sz w:val="24"/>
          <w:szCs w:val="24"/>
        </w:rPr>
        <w:t xml:space="preserve">oraz </w:t>
      </w:r>
      <w:r w:rsidR="00FD03FF" w:rsidRPr="00BE434B">
        <w:rPr>
          <w:rFonts w:ascii="Times New Roman" w:hAnsi="Times New Roman" w:cs="Times New Roman"/>
          <w:sz w:val="24"/>
          <w:szCs w:val="24"/>
        </w:rPr>
        <w:t>zwiększenie limitu zobowiązań na realizację zadania o kwotę</w:t>
      </w:r>
      <w:r w:rsidR="0050564D">
        <w:rPr>
          <w:rFonts w:ascii="Times New Roman" w:hAnsi="Times New Roman" w:cs="Times New Roman"/>
          <w:sz w:val="24"/>
          <w:szCs w:val="24"/>
        </w:rPr>
        <w:t xml:space="preserve"> 790 000,00 zł</w:t>
      </w:r>
      <w:r w:rsidR="00C708F4">
        <w:rPr>
          <w:rFonts w:ascii="Times New Roman" w:hAnsi="Times New Roman" w:cs="Times New Roman"/>
          <w:sz w:val="24"/>
          <w:szCs w:val="24"/>
        </w:rPr>
        <w:t>.</w:t>
      </w:r>
    </w:p>
    <w:p w14:paraId="4F2633C1" w14:textId="283AF410" w:rsidR="00BE434B" w:rsidRPr="007503E8" w:rsidRDefault="00BE434B" w:rsidP="007503E8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 xml:space="preserve">Budowa oświetlenia drogowego na terenie gminy – zmiana w przedsięwzięciu obejmuje </w:t>
      </w:r>
      <w:r w:rsidRPr="007503E8">
        <w:rPr>
          <w:rFonts w:ascii="Times New Roman" w:hAnsi="Times New Roman" w:cs="Times New Roman"/>
          <w:sz w:val="24"/>
          <w:szCs w:val="24"/>
        </w:rPr>
        <w:t>zwiększenie łącznych nakładów ogółem</w:t>
      </w:r>
      <w:r w:rsidR="007503E8">
        <w:rPr>
          <w:rFonts w:ascii="Times New Roman" w:hAnsi="Times New Roman" w:cs="Times New Roman"/>
          <w:sz w:val="24"/>
          <w:szCs w:val="24"/>
        </w:rPr>
        <w:t xml:space="preserve">, </w:t>
      </w:r>
      <w:r w:rsidR="007503E8" w:rsidRPr="00BE434B">
        <w:rPr>
          <w:rFonts w:ascii="Times New Roman" w:hAnsi="Times New Roman" w:cs="Times New Roman"/>
          <w:sz w:val="24"/>
          <w:szCs w:val="24"/>
        </w:rPr>
        <w:t xml:space="preserve">zwiększenie limitu wydatków na realizację zadania w roku 2025 </w:t>
      </w:r>
      <w:r w:rsidRPr="007503E8">
        <w:rPr>
          <w:rFonts w:ascii="Times New Roman" w:hAnsi="Times New Roman" w:cs="Times New Roman"/>
          <w:sz w:val="24"/>
          <w:szCs w:val="24"/>
        </w:rPr>
        <w:t xml:space="preserve">oraz limitu zobowiązań </w:t>
      </w:r>
      <w:r w:rsidR="001048A0">
        <w:rPr>
          <w:rFonts w:ascii="Times New Roman" w:hAnsi="Times New Roman" w:cs="Times New Roman"/>
          <w:sz w:val="24"/>
          <w:szCs w:val="24"/>
        </w:rPr>
        <w:br/>
      </w:r>
      <w:r w:rsidRPr="007503E8">
        <w:rPr>
          <w:rFonts w:ascii="Times New Roman" w:hAnsi="Times New Roman" w:cs="Times New Roman"/>
          <w:sz w:val="24"/>
          <w:szCs w:val="24"/>
        </w:rPr>
        <w:t>na realizację zadania o kwotę 200 000,00 zł</w:t>
      </w:r>
      <w:r w:rsidR="001048A0">
        <w:rPr>
          <w:rFonts w:ascii="Times New Roman" w:hAnsi="Times New Roman" w:cs="Times New Roman"/>
          <w:sz w:val="24"/>
          <w:szCs w:val="24"/>
        </w:rPr>
        <w:t>.</w:t>
      </w:r>
    </w:p>
    <w:p w14:paraId="294F74E4" w14:textId="591BAA7F" w:rsidR="00BE434B" w:rsidRPr="003B15B8" w:rsidRDefault="00BE434B" w:rsidP="003B15B8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 xml:space="preserve">Budowa świetlicy wiejskiej w Krerowie oraz rozbudowa/przebudowa budynku OSP w Gowarzewie, w tym dofinansowanie z RFPŁ PIS – zmiana </w:t>
      </w:r>
      <w:r w:rsidR="001048A0">
        <w:rPr>
          <w:rFonts w:ascii="Times New Roman" w:hAnsi="Times New Roman" w:cs="Times New Roman"/>
          <w:sz w:val="24"/>
          <w:szCs w:val="24"/>
        </w:rPr>
        <w:br/>
      </w:r>
      <w:r w:rsidRPr="00BE434B">
        <w:rPr>
          <w:rFonts w:ascii="Times New Roman" w:hAnsi="Times New Roman" w:cs="Times New Roman"/>
          <w:sz w:val="24"/>
          <w:szCs w:val="24"/>
        </w:rPr>
        <w:t>w przedsięwzięciu</w:t>
      </w:r>
      <w:r w:rsidR="003B15B8">
        <w:rPr>
          <w:rFonts w:ascii="Times New Roman" w:hAnsi="Times New Roman" w:cs="Times New Roman"/>
          <w:sz w:val="24"/>
          <w:szCs w:val="24"/>
        </w:rPr>
        <w:t xml:space="preserve"> </w:t>
      </w:r>
      <w:r w:rsidRPr="003B15B8">
        <w:rPr>
          <w:rFonts w:ascii="Times New Roman" w:hAnsi="Times New Roman" w:cs="Times New Roman"/>
          <w:sz w:val="24"/>
          <w:szCs w:val="24"/>
        </w:rPr>
        <w:t>zwiększenie łącznych nakładów ogółem</w:t>
      </w:r>
      <w:r w:rsidR="0052305F">
        <w:rPr>
          <w:rFonts w:ascii="Times New Roman" w:hAnsi="Times New Roman" w:cs="Times New Roman"/>
          <w:sz w:val="24"/>
          <w:szCs w:val="24"/>
        </w:rPr>
        <w:t xml:space="preserve">, </w:t>
      </w:r>
      <w:r w:rsidR="0052305F" w:rsidRPr="00BE434B">
        <w:rPr>
          <w:rFonts w:ascii="Times New Roman" w:hAnsi="Times New Roman" w:cs="Times New Roman"/>
          <w:sz w:val="24"/>
          <w:szCs w:val="24"/>
        </w:rPr>
        <w:t xml:space="preserve">limitu wydatków </w:t>
      </w:r>
      <w:r w:rsidR="001048A0">
        <w:rPr>
          <w:rFonts w:ascii="Times New Roman" w:hAnsi="Times New Roman" w:cs="Times New Roman"/>
          <w:sz w:val="24"/>
          <w:szCs w:val="24"/>
        </w:rPr>
        <w:br/>
      </w:r>
      <w:r w:rsidR="0052305F" w:rsidRPr="00BE434B">
        <w:rPr>
          <w:rFonts w:ascii="Times New Roman" w:hAnsi="Times New Roman" w:cs="Times New Roman"/>
          <w:sz w:val="24"/>
          <w:szCs w:val="24"/>
        </w:rPr>
        <w:t>na realizację zadania w roku 2025</w:t>
      </w:r>
      <w:r w:rsidRPr="003B15B8">
        <w:rPr>
          <w:rFonts w:ascii="Times New Roman" w:hAnsi="Times New Roman" w:cs="Times New Roman"/>
          <w:sz w:val="24"/>
          <w:szCs w:val="24"/>
        </w:rPr>
        <w:t xml:space="preserve"> oraz limitu zobowiązań na realizację zadania o kwotę 650 000,00 zł</w:t>
      </w:r>
      <w:r w:rsidR="001048A0">
        <w:rPr>
          <w:rFonts w:ascii="Times New Roman" w:hAnsi="Times New Roman" w:cs="Times New Roman"/>
          <w:sz w:val="24"/>
          <w:szCs w:val="24"/>
        </w:rPr>
        <w:t>.</w:t>
      </w:r>
    </w:p>
    <w:p w14:paraId="7D2D95E9" w14:textId="6710E052" w:rsidR="00BE434B" w:rsidRPr="00C0367C" w:rsidRDefault="00BE434B" w:rsidP="00C0367C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>Budowa siedziby Podstacji Pogotowia Ratunkowego w Kleszczewie – zmiana w przedsięwzięciu obejmuje</w:t>
      </w:r>
      <w:r w:rsidR="001048A0">
        <w:rPr>
          <w:rFonts w:ascii="Times New Roman" w:hAnsi="Times New Roman" w:cs="Times New Roman"/>
          <w:sz w:val="24"/>
          <w:szCs w:val="24"/>
        </w:rPr>
        <w:t xml:space="preserve"> </w:t>
      </w:r>
      <w:r w:rsidRPr="001048A0">
        <w:rPr>
          <w:rFonts w:ascii="Times New Roman" w:hAnsi="Times New Roman" w:cs="Times New Roman"/>
          <w:sz w:val="24"/>
          <w:szCs w:val="24"/>
        </w:rPr>
        <w:t>zwiększenie łącznych nakładów na realizację zadania o kwotę 1 400 000,00 zł</w:t>
      </w:r>
      <w:r w:rsidR="00C0367C">
        <w:rPr>
          <w:rFonts w:ascii="Times New Roman" w:hAnsi="Times New Roman" w:cs="Times New Roman"/>
          <w:sz w:val="24"/>
          <w:szCs w:val="24"/>
        </w:rPr>
        <w:t xml:space="preserve">, </w:t>
      </w:r>
      <w:r w:rsidRPr="00C0367C">
        <w:rPr>
          <w:rFonts w:ascii="Times New Roman" w:hAnsi="Times New Roman" w:cs="Times New Roman"/>
          <w:sz w:val="24"/>
          <w:szCs w:val="24"/>
        </w:rPr>
        <w:t>zmniejszenie limitu wydatków na realizację zadania w roku budżetowym o kwotę 100 000,00 zł</w:t>
      </w:r>
      <w:r w:rsidR="00C0367C">
        <w:rPr>
          <w:rFonts w:ascii="Times New Roman" w:hAnsi="Times New Roman" w:cs="Times New Roman"/>
          <w:sz w:val="24"/>
          <w:szCs w:val="24"/>
        </w:rPr>
        <w:t xml:space="preserve">, </w:t>
      </w:r>
      <w:r w:rsidRPr="00C0367C">
        <w:rPr>
          <w:rFonts w:ascii="Times New Roman" w:hAnsi="Times New Roman" w:cs="Times New Roman"/>
          <w:sz w:val="24"/>
          <w:szCs w:val="24"/>
        </w:rPr>
        <w:t>zwiększenie limitu wydatków na realizację zadania w roku 2025 o kwotę 1 500 000,00 zł</w:t>
      </w:r>
      <w:r w:rsidR="00C0367C">
        <w:rPr>
          <w:rFonts w:ascii="Times New Roman" w:hAnsi="Times New Roman" w:cs="Times New Roman"/>
          <w:sz w:val="24"/>
          <w:szCs w:val="24"/>
        </w:rPr>
        <w:t xml:space="preserve">, </w:t>
      </w:r>
      <w:r w:rsidRPr="00C0367C">
        <w:rPr>
          <w:rFonts w:ascii="Times New Roman" w:hAnsi="Times New Roman" w:cs="Times New Roman"/>
          <w:sz w:val="24"/>
          <w:szCs w:val="24"/>
        </w:rPr>
        <w:t>zwiększenie limitu zobowiązań na realizację zadania o kwotę 1 575 000,00 zł</w:t>
      </w:r>
      <w:r w:rsidR="00C0367C">
        <w:rPr>
          <w:rFonts w:ascii="Times New Roman" w:hAnsi="Times New Roman" w:cs="Times New Roman"/>
          <w:sz w:val="24"/>
          <w:szCs w:val="24"/>
        </w:rPr>
        <w:t xml:space="preserve"> oraz </w:t>
      </w:r>
      <w:r w:rsidRPr="00C0367C">
        <w:rPr>
          <w:rFonts w:ascii="Times New Roman" w:hAnsi="Times New Roman" w:cs="Times New Roman"/>
          <w:sz w:val="24"/>
          <w:szCs w:val="24"/>
        </w:rPr>
        <w:t>wydłużenie horyzontu czasowego przedsięwzięcia do roku 2025</w:t>
      </w:r>
      <w:r w:rsidR="00C0367C">
        <w:rPr>
          <w:rFonts w:ascii="Times New Roman" w:hAnsi="Times New Roman" w:cs="Times New Roman"/>
          <w:sz w:val="24"/>
          <w:szCs w:val="24"/>
        </w:rPr>
        <w:t>.</w:t>
      </w:r>
    </w:p>
    <w:p w14:paraId="5EE6D0D8" w14:textId="5F59810E" w:rsidR="00BE434B" w:rsidRPr="00282073" w:rsidRDefault="00BE434B" w:rsidP="00282073">
      <w:pPr>
        <w:numPr>
          <w:ilvl w:val="1"/>
          <w:numId w:val="27"/>
        </w:numPr>
        <w:tabs>
          <w:tab w:val="left" w:pos="141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34B">
        <w:rPr>
          <w:rFonts w:ascii="Times New Roman" w:hAnsi="Times New Roman" w:cs="Times New Roman"/>
          <w:sz w:val="24"/>
          <w:szCs w:val="24"/>
        </w:rPr>
        <w:t xml:space="preserve">Modernizacja kompleksów sportowych ORLIK 2024 w miejscowościach Kleszczewo i Tulce – zmiana w przedsięwzięciu obejmuje </w:t>
      </w:r>
      <w:r w:rsidRPr="00282073">
        <w:rPr>
          <w:rFonts w:ascii="Times New Roman" w:hAnsi="Times New Roman" w:cs="Times New Roman"/>
          <w:sz w:val="24"/>
          <w:szCs w:val="24"/>
        </w:rPr>
        <w:t xml:space="preserve">zmianę limitu wydatków na realizację zadania w latach 2025-2026 (bez zmiany sumy kwot </w:t>
      </w:r>
      <w:r w:rsidR="00282073">
        <w:rPr>
          <w:rFonts w:ascii="Times New Roman" w:hAnsi="Times New Roman" w:cs="Times New Roman"/>
          <w:sz w:val="24"/>
          <w:szCs w:val="24"/>
        </w:rPr>
        <w:br/>
      </w:r>
      <w:r w:rsidRPr="00282073">
        <w:rPr>
          <w:rFonts w:ascii="Times New Roman" w:hAnsi="Times New Roman" w:cs="Times New Roman"/>
          <w:sz w:val="24"/>
          <w:szCs w:val="24"/>
        </w:rPr>
        <w:t>w tych latach)</w:t>
      </w:r>
      <w:r w:rsidR="00282073">
        <w:rPr>
          <w:rFonts w:ascii="Times New Roman" w:hAnsi="Times New Roman" w:cs="Times New Roman"/>
          <w:sz w:val="24"/>
          <w:szCs w:val="24"/>
        </w:rPr>
        <w:t xml:space="preserve"> oraz </w:t>
      </w:r>
      <w:r w:rsidRPr="00282073">
        <w:rPr>
          <w:rFonts w:ascii="Times New Roman" w:hAnsi="Times New Roman" w:cs="Times New Roman"/>
          <w:sz w:val="24"/>
          <w:szCs w:val="24"/>
        </w:rPr>
        <w:t>wydłużenie horyzontu czasowego przedsięwzięcia do roku 2026.</w:t>
      </w:r>
    </w:p>
    <w:p w14:paraId="2DC3C003" w14:textId="77777777" w:rsidR="00BB6929" w:rsidRPr="00BB6929" w:rsidRDefault="00BB6929" w:rsidP="00BB69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6929">
        <w:rPr>
          <w:rFonts w:ascii="Times New Roman" w:hAnsi="Times New Roman" w:cs="Times New Roman"/>
          <w:sz w:val="24"/>
          <w:szCs w:val="24"/>
        </w:rPr>
        <w:t>Z załącznika przedsięwzięć usunięto następujące przedsięwzięcia:</w:t>
      </w:r>
    </w:p>
    <w:p w14:paraId="49AA0C8E" w14:textId="164BBA1D" w:rsidR="00BB6929" w:rsidRPr="00BB6929" w:rsidRDefault="00BB6929" w:rsidP="00726997">
      <w:pPr>
        <w:numPr>
          <w:ilvl w:val="0"/>
          <w:numId w:val="3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B6929">
        <w:rPr>
          <w:rFonts w:ascii="Times New Roman" w:hAnsi="Times New Roman" w:cs="Times New Roman"/>
          <w:sz w:val="24"/>
          <w:szCs w:val="24"/>
        </w:rPr>
        <w:t>Budowa kanalizacji sanitarnej ul. Siekierecka w miejscowości Gowarzewo</w:t>
      </w:r>
      <w:r w:rsidR="00726997" w:rsidRPr="005E3509">
        <w:rPr>
          <w:rFonts w:ascii="Times New Roman" w:hAnsi="Times New Roman" w:cs="Times New Roman"/>
          <w:sz w:val="24"/>
          <w:szCs w:val="24"/>
        </w:rPr>
        <w:t>,</w:t>
      </w:r>
    </w:p>
    <w:p w14:paraId="1BB078C8" w14:textId="2AEFBDAF" w:rsidR="00BB6929" w:rsidRPr="005E3509" w:rsidRDefault="00BB6929" w:rsidP="00BB6929">
      <w:pPr>
        <w:numPr>
          <w:ilvl w:val="0"/>
          <w:numId w:val="3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B6929">
        <w:rPr>
          <w:rFonts w:ascii="Times New Roman" w:hAnsi="Times New Roman" w:cs="Times New Roman"/>
          <w:sz w:val="24"/>
          <w:szCs w:val="24"/>
        </w:rPr>
        <w:t>Zakup 2 autobusów dla komunikacji pozamiejskiej Gminy Kleszczewo</w:t>
      </w:r>
      <w:r w:rsidR="00726997" w:rsidRPr="005E3509">
        <w:rPr>
          <w:rFonts w:ascii="Times New Roman" w:hAnsi="Times New Roman" w:cs="Times New Roman"/>
          <w:sz w:val="24"/>
          <w:szCs w:val="24"/>
        </w:rPr>
        <w:t>,</w:t>
      </w:r>
    </w:p>
    <w:p w14:paraId="58A58920" w14:textId="4A4CB405" w:rsidR="00726997" w:rsidRPr="00BB6929" w:rsidRDefault="00726997" w:rsidP="00BB6929">
      <w:pPr>
        <w:numPr>
          <w:ilvl w:val="0"/>
          <w:numId w:val="35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5E3509">
        <w:rPr>
          <w:rFonts w:ascii="Times New Roman" w:hAnsi="Times New Roman" w:cs="Times New Roman"/>
          <w:sz w:val="24"/>
          <w:szCs w:val="24"/>
        </w:rPr>
        <w:t>Rozbudowa Zespołu Szkół w Kleszczewie</w:t>
      </w:r>
      <w:r w:rsidRPr="005E3509">
        <w:rPr>
          <w:rFonts w:ascii="Times New Roman" w:hAnsi="Times New Roman" w:cs="Times New Roman"/>
          <w:sz w:val="24"/>
          <w:szCs w:val="24"/>
        </w:rPr>
        <w:t>.</w:t>
      </w:r>
    </w:p>
    <w:p w14:paraId="553E9CBC" w14:textId="7983D6A2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wprowadzone w wykazie wieloletnich przedsięwzięć nie spowodowały zmiany horyzontu czasowego załącznika nr 2 WPF.</w:t>
      </w:r>
    </w:p>
    <w:p w14:paraId="5E0FB09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4"/>
          <w:szCs w:val="24"/>
        </w:rPr>
        <w:t>Zmiany wprowadzone w wykazie wieloletnich przedsięwzięć wpłynęły na zmianę pozycji 10.1.1 i 10.1.2 WPF, co przedstawiono w tabelach poniżej.</w:t>
      </w:r>
    </w:p>
    <w:p w14:paraId="1AF55D1B" w14:textId="5C020329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Tabela </w:t>
      </w:r>
      <w:r w:rsidR="00E55B28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wydatkach bieżących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E55B28" w:rsidRPr="00E55B28" w14:paraId="2DA4E420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1DC8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75B8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FB8B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EC53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E55B28" w:rsidRPr="00E55B28" w14:paraId="0B9EE77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06D67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D0B9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8 697 901,59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2DEA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+68 311,34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2248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8 766 212,93</w:t>
            </w:r>
          </w:p>
        </w:tc>
      </w:tr>
      <w:tr w:rsidR="00E55B28" w:rsidRPr="00E55B28" w14:paraId="2429B33E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B83C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5BC00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4 711 659,24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A1C8D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+3 164 091,63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60AD0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7 875 750,87</w:t>
            </w:r>
          </w:p>
        </w:tc>
      </w:tr>
      <w:tr w:rsidR="00E55B28" w:rsidRPr="00E55B28" w14:paraId="139E95D2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17BB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4256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1 088 796,90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E28A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+386 772,04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A75E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1 475 568,94</w:t>
            </w:r>
          </w:p>
        </w:tc>
      </w:tr>
      <w:tr w:rsidR="00E55B28" w:rsidRPr="00E55B28" w14:paraId="126934B0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5681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17C10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760 000,00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14C8D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+142 040,14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95CA" w14:textId="77777777" w:rsidR="00E55B28" w:rsidRPr="00E55B28" w:rsidRDefault="00E55B28" w:rsidP="00E55B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E55B28">
              <w:rPr>
                <w:rFonts w:ascii="Times New Roman" w:hAnsi="Times New Roman" w:cs="Times New Roman"/>
                <w:sz w:val="20"/>
                <w:szCs w:val="20"/>
              </w:rPr>
              <w:t>902 040,14</w:t>
            </w:r>
          </w:p>
        </w:tc>
      </w:tr>
    </w:tbl>
    <w:p w14:paraId="58F12C41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2379C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373B9028" w14:textId="3326200C" w:rsidR="0042379C" w:rsidRDefault="0042379C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79C">
        <w:rPr>
          <w:rFonts w:ascii="Times New Roman" w:hAnsi="Times New Roman" w:cs="Times New Roman"/>
          <w:b/>
          <w:bCs/>
          <w:sz w:val="24"/>
          <w:szCs w:val="24"/>
        </w:rPr>
        <w:t>Tabela 1</w:t>
      </w:r>
      <w:r w:rsidR="00E55B2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2379C">
        <w:rPr>
          <w:rFonts w:ascii="Times New Roman" w:hAnsi="Times New Roman" w:cs="Times New Roman"/>
          <w:b/>
          <w:bCs/>
          <w:sz w:val="24"/>
          <w:szCs w:val="24"/>
        </w:rPr>
        <w:t>. Zmiany w wydatkach majątkowych objętych limitem z art. 226 ust. 3 pkt 4</w:t>
      </w:r>
    </w:p>
    <w:tbl>
      <w:tblPr>
        <w:tblW w:w="0" w:type="auto"/>
        <w:tblInd w:w="-5" w:type="dxa"/>
        <w:tblLayout w:type="fixed"/>
        <w:tblCellMar>
          <w:top w:w="19" w:type="dxa"/>
          <w:left w:w="68" w:type="dxa"/>
          <w:bottom w:w="19" w:type="dxa"/>
          <w:right w:w="68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</w:tblGrid>
      <w:tr w:rsidR="00A45D26" w:rsidRPr="00A45D26" w14:paraId="50969277" w14:textId="77777777">
        <w:trPr>
          <w:tblHeader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83D8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BE85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Przed zmianą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F858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Zmiana [zł]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FD8A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 zmianie [zł]</w:t>
            </w:r>
          </w:p>
        </w:tc>
      </w:tr>
      <w:tr w:rsidR="00A45D26" w:rsidRPr="00A45D26" w14:paraId="60663ADA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DB852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FA81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34 983 590,55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319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-2 387 197,57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C6EC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32 596 392,98</w:t>
            </w:r>
          </w:p>
        </w:tc>
      </w:tr>
      <w:tr w:rsidR="00A45D26" w:rsidRPr="00A45D26" w14:paraId="5481C2E4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CA56C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2ED1D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62 520 645,25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F32F2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+1 430 830,87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5DB6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63 951 476,12</w:t>
            </w:r>
          </w:p>
        </w:tc>
      </w:tr>
      <w:tr w:rsidR="00A45D26" w:rsidRPr="00A45D26" w14:paraId="614DC76C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9260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35C7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43 436 000,00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0961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-1 206 616,18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2B244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42 229 383,82</w:t>
            </w:r>
          </w:p>
        </w:tc>
      </w:tr>
      <w:tr w:rsidR="00A45D26" w:rsidRPr="00A45D26" w14:paraId="374C7401" w14:textId="777777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86993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72976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683 250,00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E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+9 500 000,00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8209" w14:textId="77777777" w:rsidR="00A45D26" w:rsidRPr="00A45D26" w:rsidRDefault="00A45D26" w:rsidP="00A45D2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45D26">
              <w:rPr>
                <w:rFonts w:ascii="Times New Roman" w:hAnsi="Times New Roman" w:cs="Times New Roman"/>
                <w:sz w:val="20"/>
                <w:szCs w:val="20"/>
              </w:rPr>
              <w:t>10 183 250,00</w:t>
            </w:r>
          </w:p>
        </w:tc>
      </w:tr>
    </w:tbl>
    <w:p w14:paraId="43D0E6B1" w14:textId="77777777" w:rsidR="00A16ACD" w:rsidRPr="00A16ACD" w:rsidRDefault="00A16ACD" w:rsidP="00A16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16ACD">
        <w:rPr>
          <w:rFonts w:ascii="Times New Roman" w:hAnsi="Times New Roman" w:cs="Times New Roman"/>
          <w:sz w:val="20"/>
          <w:szCs w:val="20"/>
        </w:rPr>
        <w:t>Źródło: opracowanie własne.</w:t>
      </w:r>
    </w:p>
    <w:p w14:paraId="402EF52F" w14:textId="0ABBB9E6" w:rsidR="00A16ACD" w:rsidRPr="00A16ACD" w:rsidRDefault="00A16ACD" w:rsidP="00A16A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ACD">
        <w:rPr>
          <w:rFonts w:ascii="Times New Roman" w:hAnsi="Times New Roman" w:cs="Times New Roman"/>
          <w:sz w:val="24"/>
          <w:szCs w:val="24"/>
        </w:rPr>
        <w:t xml:space="preserve">Wartości wykazane w pozostałych pozycjach WPF, stanowią informacje uzupełniające względem pozycji opisanych powyżej. Zostały przedstawione w WPF zgodnie </w:t>
      </w:r>
      <w:r w:rsidR="009B6ED1">
        <w:rPr>
          <w:rFonts w:ascii="Times New Roman" w:hAnsi="Times New Roman" w:cs="Times New Roman"/>
          <w:sz w:val="24"/>
          <w:szCs w:val="24"/>
        </w:rPr>
        <w:br/>
      </w:r>
      <w:r w:rsidRPr="00A16ACD">
        <w:rPr>
          <w:rFonts w:ascii="Times New Roman" w:hAnsi="Times New Roman" w:cs="Times New Roman"/>
          <w:sz w:val="24"/>
          <w:szCs w:val="24"/>
        </w:rPr>
        <w:t>z obowiązującym stanem faktycznym, na podstawie zawartych umów i porozumień.</w:t>
      </w:r>
    </w:p>
    <w:p w14:paraId="635D2FDF" w14:textId="029159EF" w:rsid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79C">
        <w:rPr>
          <w:rFonts w:ascii="Times New Roman" w:hAnsi="Times New Roman" w:cs="Times New Roman"/>
          <w:sz w:val="24"/>
          <w:szCs w:val="24"/>
        </w:rPr>
        <w:t>Pełen zakres zmian obrazują załączniki nr 1 i 2 do niniejszej uchwały.</w:t>
      </w:r>
    </w:p>
    <w:p w14:paraId="1D33DAE0" w14:textId="77777777" w:rsidR="0042379C" w:rsidRPr="0042379C" w:rsidRDefault="0042379C" w:rsidP="004237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AF3E5" w14:textId="77777777" w:rsidR="00223D95" w:rsidRPr="005D31E4" w:rsidRDefault="00223D95" w:rsidP="00223D95">
      <w:pPr>
        <w:tabs>
          <w:tab w:val="center" w:pos="6804"/>
        </w:tabs>
        <w:spacing w:after="0" w:line="240" w:lineRule="auto"/>
        <w:ind w:left="4956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Wicep</w:t>
      </w:r>
      <w:r w:rsidRPr="005D31E4">
        <w:rPr>
          <w:rFonts w:ascii="Times New Roman" w:hAnsi="Times New Roman" w:cs="Times New Roman"/>
          <w:b/>
          <w:bCs/>
          <w:sz w:val="26"/>
          <w:szCs w:val="26"/>
        </w:rPr>
        <w:t>rzewodnicząc</w:t>
      </w:r>
      <w:r>
        <w:rPr>
          <w:rFonts w:ascii="Times New Roman" w:hAnsi="Times New Roman" w:cs="Times New Roman"/>
          <w:b/>
          <w:bCs/>
          <w:sz w:val="26"/>
          <w:szCs w:val="26"/>
        </w:rPr>
        <w:t>y</w:t>
      </w:r>
      <w:r w:rsidRPr="005D31E4">
        <w:rPr>
          <w:rFonts w:ascii="Times New Roman" w:hAnsi="Times New Roman" w:cs="Times New Roman"/>
          <w:b/>
          <w:bCs/>
          <w:sz w:val="26"/>
          <w:szCs w:val="26"/>
        </w:rPr>
        <w:t xml:space="preserve"> Rady Gminy</w:t>
      </w:r>
    </w:p>
    <w:p w14:paraId="036B5590" w14:textId="77777777" w:rsidR="00223D95" w:rsidRPr="005D31E4" w:rsidRDefault="00223D95" w:rsidP="00223D95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47BE1FB9" w14:textId="77777777" w:rsidR="00223D95" w:rsidRPr="005D31E4" w:rsidRDefault="00223D95" w:rsidP="00223D95">
      <w:pPr>
        <w:tabs>
          <w:tab w:val="center" w:pos="6804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31E4"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>Daniel Błaszczyk</w:t>
      </w:r>
    </w:p>
    <w:p w14:paraId="2FD46CD5" w14:textId="4015728C" w:rsidR="003A5EC9" w:rsidRPr="0042379C" w:rsidRDefault="003A5EC9" w:rsidP="0042379C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60" w:after="320" w:line="240" w:lineRule="auto"/>
        <w:jc w:val="center"/>
        <w:rPr>
          <w:rFonts w:ascii="Arial" w:hAnsi="Arial" w:cs="Arial"/>
          <w:sz w:val="24"/>
          <w:szCs w:val="24"/>
        </w:rPr>
      </w:pPr>
    </w:p>
    <w:sectPr w:rsidR="003A5EC9" w:rsidRPr="00423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7" type="#_x0000_t75" style="width:21pt;height:12pt;visibility:visibl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B42D2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0AE078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712" w:hanging="360"/>
      </w:pPr>
    </w:lvl>
    <w:lvl w:ilvl="3">
      <w:start w:val="1"/>
      <w:numFmt w:val="decimal"/>
      <w:lvlText w:val="%4)"/>
      <w:lvlJc w:val="left"/>
      <w:pPr>
        <w:ind w:left="21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3" w15:restartNumberingAfterBreak="0">
    <w:nsid w:val="00000004"/>
    <w:multiLevelType w:val="multilevel"/>
    <w:tmpl w:val="2028DFE0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)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)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)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)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)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)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)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4" w15:restartNumberingAfterBreak="0">
    <w:nsid w:val="04E504C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 w15:restartNumberingAfterBreak="0">
    <w:nsid w:val="04EA9B8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6" w15:restartNumberingAfterBreak="0">
    <w:nsid w:val="09FE1166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14FB0C6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8" w15:restartNumberingAfterBreak="0">
    <w:nsid w:val="16A2C6AA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9" w15:restartNumberingAfterBreak="0">
    <w:nsid w:val="17357F0A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0" w15:restartNumberingAfterBreak="0">
    <w:nsid w:val="17A00021"/>
    <w:multiLevelType w:val="hybridMultilevel"/>
    <w:tmpl w:val="520291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AE209C0"/>
    <w:multiLevelType w:val="hybridMultilevel"/>
    <w:tmpl w:val="64BAB2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C879C9"/>
    <w:multiLevelType w:val="hybridMultilevel"/>
    <w:tmpl w:val="EE46B4C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07330F4"/>
    <w:multiLevelType w:val="multilevel"/>
    <w:tmpl w:val="943E9956"/>
    <w:lvl w:ilvl="0">
      <w:start w:val="1"/>
      <w:numFmt w:val="decimal"/>
      <w:lvlText w:val="%1."/>
      <w:lvlJc w:val="left"/>
      <w:pPr>
        <w:widowControl w:val="0"/>
        <w:ind w:left="709" w:hanging="425"/>
      </w:pPr>
    </w:lvl>
    <w:lvl w:ilvl="1">
      <w:start w:val="1"/>
      <w:numFmt w:val="decimal"/>
      <w:lvlText w:val="%1."/>
      <w:lvlJc w:val="left"/>
      <w:pPr>
        <w:widowControl w:val="0"/>
        <w:ind w:left="1417" w:hanging="425"/>
      </w:pPr>
    </w:lvl>
    <w:lvl w:ilvl="2">
      <w:start w:val="1"/>
      <w:numFmt w:val="decimal"/>
      <w:lvlText w:val="%1."/>
      <w:lvlJc w:val="left"/>
      <w:pPr>
        <w:widowControl w:val="0"/>
        <w:ind w:left="2126" w:hanging="425"/>
      </w:pPr>
    </w:lvl>
    <w:lvl w:ilvl="3">
      <w:start w:val="1"/>
      <w:numFmt w:val="decimal"/>
      <w:lvlText w:val="%1."/>
      <w:lvlJc w:val="left"/>
      <w:pPr>
        <w:widowControl w:val="0"/>
      </w:pPr>
    </w:lvl>
    <w:lvl w:ilvl="4">
      <w:start w:val="1"/>
      <w:numFmt w:val="decimal"/>
      <w:lvlText w:val="%1."/>
      <w:lvlJc w:val="left"/>
      <w:pPr>
        <w:widowControl w:val="0"/>
      </w:pPr>
    </w:lvl>
    <w:lvl w:ilvl="5">
      <w:start w:val="1"/>
      <w:numFmt w:val="decimal"/>
      <w:lvlText w:val="%1."/>
      <w:lvlJc w:val="left"/>
      <w:pPr>
        <w:widowControl w:val="0"/>
      </w:pPr>
    </w:lvl>
    <w:lvl w:ilvl="6">
      <w:start w:val="1"/>
      <w:numFmt w:val="decimal"/>
      <w:lvlText w:val="%1."/>
      <w:lvlJc w:val="left"/>
      <w:pPr>
        <w:widowControl w:val="0"/>
      </w:pPr>
    </w:lvl>
    <w:lvl w:ilvl="7">
      <w:start w:val="1"/>
      <w:numFmt w:val="decimal"/>
      <w:lvlText w:val="%1."/>
      <w:lvlJc w:val="left"/>
      <w:pPr>
        <w:widowControl w:val="0"/>
      </w:pPr>
    </w:lvl>
    <w:lvl w:ilvl="8">
      <w:start w:val="1"/>
      <w:numFmt w:val="decimal"/>
      <w:lvlText w:val="%1."/>
      <w:lvlJc w:val="left"/>
      <w:pPr>
        <w:widowControl w:val="0"/>
      </w:pPr>
    </w:lvl>
  </w:abstractNum>
  <w:abstractNum w:abstractNumId="14" w15:restartNumberingAfterBreak="0">
    <w:nsid w:val="259D7C5F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15" w15:restartNumberingAfterBreak="0">
    <w:nsid w:val="264A2B1E"/>
    <w:multiLevelType w:val="hybridMultilevel"/>
    <w:tmpl w:val="8D4E7EC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75F255B"/>
    <w:multiLevelType w:val="hybridMultilevel"/>
    <w:tmpl w:val="D018AF7C"/>
    <w:lvl w:ilvl="0" w:tplc="CD641B5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364B92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79272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8" w15:restartNumberingAfterBreak="0">
    <w:nsid w:val="302A6772"/>
    <w:multiLevelType w:val="hybridMultilevel"/>
    <w:tmpl w:val="CF06C586"/>
    <w:lvl w:ilvl="0" w:tplc="CD2C9F0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787A07"/>
    <w:multiLevelType w:val="multilevel"/>
    <w:tmpl w:val="35FEDC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0" w15:restartNumberingAfterBreak="0">
    <w:nsid w:val="32047046"/>
    <w:multiLevelType w:val="hybridMultilevel"/>
    <w:tmpl w:val="EB720C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33003D9A"/>
    <w:multiLevelType w:val="hybridMultilevel"/>
    <w:tmpl w:val="201AED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4100E7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3" w15:restartNumberingAfterBreak="0">
    <w:nsid w:val="3CC92091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4" w15:restartNumberingAfterBreak="0">
    <w:nsid w:val="3EDD5922"/>
    <w:multiLevelType w:val="hybridMultilevel"/>
    <w:tmpl w:val="715C69F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31DF842"/>
    <w:multiLevelType w:val="multilevel"/>
    <w:tmpl w:val="FFFFFFFF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26" w15:restartNumberingAfterBreak="0">
    <w:nsid w:val="4B501200"/>
    <w:multiLevelType w:val="hybridMultilevel"/>
    <w:tmpl w:val="AF8E871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9D0574F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8" w15:restartNumberingAfterBreak="0">
    <w:nsid w:val="5B302608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cs="Times New Roman"/>
      </w:rPr>
    </w:lvl>
    <w:lvl w:ilvl="1">
      <w:start w:val="1"/>
      <w:numFmt w:val="decimal"/>
      <w:lvlText w:val="%1."/>
      <w:lvlJc w:val="left"/>
      <w:pPr>
        <w:ind w:left="1417" w:hanging="425"/>
      </w:pPr>
      <w:rPr>
        <w:rFonts w:cs="Times New Roman"/>
      </w:rPr>
    </w:lvl>
    <w:lvl w:ilvl="2">
      <w:start w:val="1"/>
      <w:numFmt w:val="decimal"/>
      <w:lvlText w:val="%1."/>
      <w:lvlJc w:val="left"/>
      <w:pPr>
        <w:ind w:left="2126" w:hanging="425"/>
      </w:pPr>
      <w:rPr>
        <w:rFonts w:cs="Times New Roman"/>
      </w:rPr>
    </w:lvl>
    <w:lvl w:ilvl="3">
      <w:start w:val="1"/>
      <w:numFmt w:val="decimal"/>
      <w:lvlText w:val="%1."/>
      <w:lvlJc w:val="left"/>
      <w:rPr>
        <w:rFonts w:cs="Times New Roman"/>
      </w:rPr>
    </w:lvl>
    <w:lvl w:ilvl="4">
      <w:start w:val="1"/>
      <w:numFmt w:val="decimal"/>
      <w:lvlText w:val="%1."/>
      <w:lvlJc w:val="left"/>
      <w:rPr>
        <w:rFonts w:cs="Times New Roman"/>
      </w:rPr>
    </w:lvl>
    <w:lvl w:ilvl="5">
      <w:start w:val="1"/>
      <w:numFmt w:val="decimal"/>
      <w:lvlText w:val="%1."/>
      <w:lvlJc w:val="left"/>
      <w:rPr>
        <w:rFonts w:cs="Times New Roman"/>
      </w:rPr>
    </w:lvl>
    <w:lvl w:ilvl="6">
      <w:start w:val="1"/>
      <w:numFmt w:val="decimal"/>
      <w:lvlText w:val="%1."/>
      <w:lvlJc w:val="left"/>
      <w:rPr>
        <w:rFonts w:cs="Times New Roman"/>
      </w:rPr>
    </w:lvl>
    <w:lvl w:ilvl="7">
      <w:start w:val="1"/>
      <w:numFmt w:val="decimal"/>
      <w:lvlText w:val="%1."/>
      <w:lvlJc w:val="left"/>
      <w:rPr>
        <w:rFonts w:cs="Times New Roman"/>
      </w:rPr>
    </w:lvl>
    <w:lvl w:ilvl="8">
      <w:start w:val="1"/>
      <w:numFmt w:val="decimal"/>
      <w:lvlText w:val="%1."/>
      <w:lvlJc w:val="left"/>
      <w:rPr>
        <w:rFonts w:cs="Times New Roman"/>
      </w:rPr>
    </w:lvl>
  </w:abstractNum>
  <w:abstractNum w:abstractNumId="29" w15:restartNumberingAfterBreak="0">
    <w:nsid w:val="6B707137"/>
    <w:multiLevelType w:val="multilevel"/>
    <w:tmpl w:val="E96C7B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D36789F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1" w15:restartNumberingAfterBreak="0">
    <w:nsid w:val="6F4C7593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2" w15:restartNumberingAfterBreak="0">
    <w:nsid w:val="70315A87"/>
    <w:multiLevelType w:val="multilevel"/>
    <w:tmpl w:val="C71049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3" w15:restartNumberingAfterBreak="0">
    <w:nsid w:val="7BE717C0"/>
    <w:multiLevelType w:val="hybridMultilevel"/>
    <w:tmpl w:val="3B20AF4C"/>
    <w:lvl w:ilvl="0" w:tplc="04150011">
      <w:start w:val="1"/>
      <w:numFmt w:val="decimal"/>
      <w:lvlText w:val="%1)"/>
      <w:lvlJc w:val="left"/>
      <w:pPr>
        <w:ind w:left="1160" w:hanging="360"/>
      </w:pPr>
    </w:lvl>
    <w:lvl w:ilvl="1" w:tplc="04150011">
      <w:start w:val="1"/>
      <w:numFmt w:val="decimal"/>
      <w:lvlText w:val="%2)"/>
      <w:lvlJc w:val="left"/>
      <w:pPr>
        <w:ind w:left="1880" w:hanging="360"/>
      </w:pPr>
    </w:lvl>
    <w:lvl w:ilvl="2" w:tplc="0415001B" w:tentative="1">
      <w:start w:val="1"/>
      <w:numFmt w:val="lowerRoman"/>
      <w:lvlText w:val="%3."/>
      <w:lvlJc w:val="right"/>
      <w:pPr>
        <w:ind w:left="2600" w:hanging="180"/>
      </w:pPr>
    </w:lvl>
    <w:lvl w:ilvl="3" w:tplc="0415000F" w:tentative="1">
      <w:start w:val="1"/>
      <w:numFmt w:val="decimal"/>
      <w:lvlText w:val="%4."/>
      <w:lvlJc w:val="left"/>
      <w:pPr>
        <w:ind w:left="3320" w:hanging="360"/>
      </w:pPr>
    </w:lvl>
    <w:lvl w:ilvl="4" w:tplc="04150019" w:tentative="1">
      <w:start w:val="1"/>
      <w:numFmt w:val="lowerLetter"/>
      <w:lvlText w:val="%5."/>
      <w:lvlJc w:val="left"/>
      <w:pPr>
        <w:ind w:left="4040" w:hanging="360"/>
      </w:pPr>
    </w:lvl>
    <w:lvl w:ilvl="5" w:tplc="0415001B" w:tentative="1">
      <w:start w:val="1"/>
      <w:numFmt w:val="lowerRoman"/>
      <w:lvlText w:val="%6."/>
      <w:lvlJc w:val="right"/>
      <w:pPr>
        <w:ind w:left="4760" w:hanging="180"/>
      </w:pPr>
    </w:lvl>
    <w:lvl w:ilvl="6" w:tplc="0415000F" w:tentative="1">
      <w:start w:val="1"/>
      <w:numFmt w:val="decimal"/>
      <w:lvlText w:val="%7."/>
      <w:lvlJc w:val="left"/>
      <w:pPr>
        <w:ind w:left="5480" w:hanging="360"/>
      </w:pPr>
    </w:lvl>
    <w:lvl w:ilvl="7" w:tplc="04150019" w:tentative="1">
      <w:start w:val="1"/>
      <w:numFmt w:val="lowerLetter"/>
      <w:lvlText w:val="%8."/>
      <w:lvlJc w:val="left"/>
      <w:pPr>
        <w:ind w:left="6200" w:hanging="360"/>
      </w:pPr>
    </w:lvl>
    <w:lvl w:ilvl="8" w:tplc="0415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4" w15:restartNumberingAfterBreak="0">
    <w:nsid w:val="7D0165D5"/>
    <w:multiLevelType w:val="multilevel"/>
    <w:tmpl w:val="FDBC98B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num w:numId="1" w16cid:durableId="2104380301">
    <w:abstractNumId w:val="16"/>
  </w:num>
  <w:num w:numId="2" w16cid:durableId="1220364326">
    <w:abstractNumId w:val="33"/>
  </w:num>
  <w:num w:numId="3" w16cid:durableId="1755659543">
    <w:abstractNumId w:val="0"/>
  </w:num>
  <w:num w:numId="4" w16cid:durableId="13044974">
    <w:abstractNumId w:val="1"/>
  </w:num>
  <w:num w:numId="5" w16cid:durableId="1900751050">
    <w:abstractNumId w:val="26"/>
  </w:num>
  <w:num w:numId="6" w16cid:durableId="73211845">
    <w:abstractNumId w:val="20"/>
  </w:num>
  <w:num w:numId="7" w16cid:durableId="175341088">
    <w:abstractNumId w:val="24"/>
  </w:num>
  <w:num w:numId="8" w16cid:durableId="972100913">
    <w:abstractNumId w:val="18"/>
  </w:num>
  <w:num w:numId="9" w16cid:durableId="1190266899">
    <w:abstractNumId w:val="21"/>
  </w:num>
  <w:num w:numId="10" w16cid:durableId="1935940173">
    <w:abstractNumId w:val="29"/>
  </w:num>
  <w:num w:numId="11" w16cid:durableId="1393970347">
    <w:abstractNumId w:val="12"/>
  </w:num>
  <w:num w:numId="12" w16cid:durableId="333578988">
    <w:abstractNumId w:val="15"/>
  </w:num>
  <w:num w:numId="13" w16cid:durableId="1243563484">
    <w:abstractNumId w:val="10"/>
  </w:num>
  <w:num w:numId="14" w16cid:durableId="1371954575">
    <w:abstractNumId w:val="5"/>
  </w:num>
  <w:num w:numId="15" w16cid:durableId="931470121">
    <w:abstractNumId w:val="14"/>
  </w:num>
  <w:num w:numId="16" w16cid:durableId="616302585">
    <w:abstractNumId w:val="28"/>
  </w:num>
  <w:num w:numId="17" w16cid:durableId="632638626">
    <w:abstractNumId w:val="8"/>
  </w:num>
  <w:num w:numId="18" w16cid:durableId="1474369671">
    <w:abstractNumId w:val="11"/>
  </w:num>
  <w:num w:numId="19" w16cid:durableId="1791896903">
    <w:abstractNumId w:val="25"/>
  </w:num>
  <w:num w:numId="20" w16cid:durableId="2054769292">
    <w:abstractNumId w:val="13"/>
  </w:num>
  <w:num w:numId="21" w16cid:durableId="1389066044">
    <w:abstractNumId w:val="2"/>
  </w:num>
  <w:num w:numId="22" w16cid:durableId="1056514742">
    <w:abstractNumId w:val="32"/>
  </w:num>
  <w:num w:numId="23" w16cid:durableId="701134091">
    <w:abstractNumId w:val="19"/>
  </w:num>
  <w:num w:numId="24" w16cid:durableId="1680768601">
    <w:abstractNumId w:val="34"/>
  </w:num>
  <w:num w:numId="25" w16cid:durableId="541865843">
    <w:abstractNumId w:val="23"/>
  </w:num>
  <w:num w:numId="26" w16cid:durableId="661354845">
    <w:abstractNumId w:val="6"/>
  </w:num>
  <w:num w:numId="27" w16cid:durableId="1772314304">
    <w:abstractNumId w:val="3"/>
  </w:num>
  <w:num w:numId="28" w16cid:durableId="1663048041">
    <w:abstractNumId w:val="4"/>
  </w:num>
  <w:num w:numId="29" w16cid:durableId="1311594234">
    <w:abstractNumId w:val="22"/>
  </w:num>
  <w:num w:numId="30" w16cid:durableId="1877427152">
    <w:abstractNumId w:val="9"/>
  </w:num>
  <w:num w:numId="31" w16cid:durableId="1070077245">
    <w:abstractNumId w:val="30"/>
  </w:num>
  <w:num w:numId="32" w16cid:durableId="777526664">
    <w:abstractNumId w:val="7"/>
  </w:num>
  <w:num w:numId="33" w16cid:durableId="1206259490">
    <w:abstractNumId w:val="27"/>
  </w:num>
  <w:num w:numId="34" w16cid:durableId="1768574778">
    <w:abstractNumId w:val="31"/>
  </w:num>
  <w:num w:numId="35" w16cid:durableId="18501747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BAE"/>
    <w:rsid w:val="00000A28"/>
    <w:rsid w:val="000010AA"/>
    <w:rsid w:val="00002C90"/>
    <w:rsid w:val="00005C7D"/>
    <w:rsid w:val="00012061"/>
    <w:rsid w:val="00013E7E"/>
    <w:rsid w:val="00015AFD"/>
    <w:rsid w:val="00017D49"/>
    <w:rsid w:val="00033C14"/>
    <w:rsid w:val="00042B06"/>
    <w:rsid w:val="00042C7E"/>
    <w:rsid w:val="000438E2"/>
    <w:rsid w:val="00044881"/>
    <w:rsid w:val="00051C14"/>
    <w:rsid w:val="0005215F"/>
    <w:rsid w:val="000541D6"/>
    <w:rsid w:val="00056BAE"/>
    <w:rsid w:val="000600F9"/>
    <w:rsid w:val="0006026D"/>
    <w:rsid w:val="00062C6F"/>
    <w:rsid w:val="00080F24"/>
    <w:rsid w:val="0009221E"/>
    <w:rsid w:val="00092390"/>
    <w:rsid w:val="00095947"/>
    <w:rsid w:val="00095BBD"/>
    <w:rsid w:val="000976B9"/>
    <w:rsid w:val="000A14CE"/>
    <w:rsid w:val="000B6A37"/>
    <w:rsid w:val="000C5D87"/>
    <w:rsid w:val="000C71B3"/>
    <w:rsid w:val="000D13D0"/>
    <w:rsid w:val="000D4738"/>
    <w:rsid w:val="000D4BD2"/>
    <w:rsid w:val="000E1136"/>
    <w:rsid w:val="000E2A3B"/>
    <w:rsid w:val="000E4659"/>
    <w:rsid w:val="000E5110"/>
    <w:rsid w:val="000E5718"/>
    <w:rsid w:val="000F0FA1"/>
    <w:rsid w:val="000F45DC"/>
    <w:rsid w:val="000F5879"/>
    <w:rsid w:val="001048A0"/>
    <w:rsid w:val="001139AC"/>
    <w:rsid w:val="00113DAB"/>
    <w:rsid w:val="00114E79"/>
    <w:rsid w:val="0012053B"/>
    <w:rsid w:val="00121893"/>
    <w:rsid w:val="00122076"/>
    <w:rsid w:val="001223DD"/>
    <w:rsid w:val="00122B82"/>
    <w:rsid w:val="0013774D"/>
    <w:rsid w:val="00142542"/>
    <w:rsid w:val="001502F2"/>
    <w:rsid w:val="00156EEA"/>
    <w:rsid w:val="00173711"/>
    <w:rsid w:val="00174068"/>
    <w:rsid w:val="00175DE1"/>
    <w:rsid w:val="00177BAD"/>
    <w:rsid w:val="00177CAB"/>
    <w:rsid w:val="00180160"/>
    <w:rsid w:val="001A23A7"/>
    <w:rsid w:val="001A2E6C"/>
    <w:rsid w:val="001B0DB3"/>
    <w:rsid w:val="001B4F52"/>
    <w:rsid w:val="001B56F9"/>
    <w:rsid w:val="001D171C"/>
    <w:rsid w:val="001D1BD2"/>
    <w:rsid w:val="001D3244"/>
    <w:rsid w:val="001D4EF7"/>
    <w:rsid w:val="001D50E1"/>
    <w:rsid w:val="001D63B5"/>
    <w:rsid w:val="001D6F73"/>
    <w:rsid w:val="001F6400"/>
    <w:rsid w:val="00201E33"/>
    <w:rsid w:val="002058F1"/>
    <w:rsid w:val="002114EA"/>
    <w:rsid w:val="002174AA"/>
    <w:rsid w:val="00223D95"/>
    <w:rsid w:val="00230FB0"/>
    <w:rsid w:val="00235F72"/>
    <w:rsid w:val="00243537"/>
    <w:rsid w:val="002449FB"/>
    <w:rsid w:val="00274C30"/>
    <w:rsid w:val="00274D7A"/>
    <w:rsid w:val="00274F20"/>
    <w:rsid w:val="00276631"/>
    <w:rsid w:val="00282073"/>
    <w:rsid w:val="00283596"/>
    <w:rsid w:val="00285866"/>
    <w:rsid w:val="00285E3D"/>
    <w:rsid w:val="00287A19"/>
    <w:rsid w:val="00292171"/>
    <w:rsid w:val="00294A18"/>
    <w:rsid w:val="00297C39"/>
    <w:rsid w:val="002A4633"/>
    <w:rsid w:val="002A6C79"/>
    <w:rsid w:val="002B1FC1"/>
    <w:rsid w:val="002B5F32"/>
    <w:rsid w:val="002B7C28"/>
    <w:rsid w:val="002B7EFD"/>
    <w:rsid w:val="002C1118"/>
    <w:rsid w:val="002C1A75"/>
    <w:rsid w:val="002C24E9"/>
    <w:rsid w:val="002C2958"/>
    <w:rsid w:val="002D30AC"/>
    <w:rsid w:val="002D6EF0"/>
    <w:rsid w:val="002E12C7"/>
    <w:rsid w:val="002E74CD"/>
    <w:rsid w:val="002F0607"/>
    <w:rsid w:val="002F4AE5"/>
    <w:rsid w:val="00301D86"/>
    <w:rsid w:val="0030477B"/>
    <w:rsid w:val="00307019"/>
    <w:rsid w:val="003147BC"/>
    <w:rsid w:val="0031586C"/>
    <w:rsid w:val="003203F5"/>
    <w:rsid w:val="003236EC"/>
    <w:rsid w:val="003236FF"/>
    <w:rsid w:val="00333273"/>
    <w:rsid w:val="00334262"/>
    <w:rsid w:val="0033738C"/>
    <w:rsid w:val="0034305E"/>
    <w:rsid w:val="00352D93"/>
    <w:rsid w:val="00357C28"/>
    <w:rsid w:val="00360AE6"/>
    <w:rsid w:val="00361361"/>
    <w:rsid w:val="00372C34"/>
    <w:rsid w:val="003770C1"/>
    <w:rsid w:val="00377EEC"/>
    <w:rsid w:val="00382285"/>
    <w:rsid w:val="0038704A"/>
    <w:rsid w:val="00392BC7"/>
    <w:rsid w:val="003A3E3E"/>
    <w:rsid w:val="003A418A"/>
    <w:rsid w:val="003A5EC9"/>
    <w:rsid w:val="003A6572"/>
    <w:rsid w:val="003B15B8"/>
    <w:rsid w:val="003B597A"/>
    <w:rsid w:val="003B6B6F"/>
    <w:rsid w:val="003C2D3B"/>
    <w:rsid w:val="003C64BF"/>
    <w:rsid w:val="003E08E4"/>
    <w:rsid w:val="003E405A"/>
    <w:rsid w:val="003E7380"/>
    <w:rsid w:val="003F1498"/>
    <w:rsid w:val="003F49A8"/>
    <w:rsid w:val="003F7D39"/>
    <w:rsid w:val="00401DA8"/>
    <w:rsid w:val="004125EB"/>
    <w:rsid w:val="00414978"/>
    <w:rsid w:val="00414B0D"/>
    <w:rsid w:val="00415A23"/>
    <w:rsid w:val="00416718"/>
    <w:rsid w:val="0042379C"/>
    <w:rsid w:val="00423908"/>
    <w:rsid w:val="00424381"/>
    <w:rsid w:val="00426A21"/>
    <w:rsid w:val="00430077"/>
    <w:rsid w:val="0043336F"/>
    <w:rsid w:val="00436543"/>
    <w:rsid w:val="004377F7"/>
    <w:rsid w:val="00442833"/>
    <w:rsid w:val="004435CF"/>
    <w:rsid w:val="00444410"/>
    <w:rsid w:val="00447F3A"/>
    <w:rsid w:val="00453BE9"/>
    <w:rsid w:val="00457ADE"/>
    <w:rsid w:val="00461EF0"/>
    <w:rsid w:val="00473BF5"/>
    <w:rsid w:val="00475A12"/>
    <w:rsid w:val="00481192"/>
    <w:rsid w:val="00487F20"/>
    <w:rsid w:val="00490FC4"/>
    <w:rsid w:val="004931D5"/>
    <w:rsid w:val="00494E97"/>
    <w:rsid w:val="004A5279"/>
    <w:rsid w:val="004B28D0"/>
    <w:rsid w:val="004B41B9"/>
    <w:rsid w:val="004C33BF"/>
    <w:rsid w:val="004C4B5D"/>
    <w:rsid w:val="004D1A36"/>
    <w:rsid w:val="004D34FA"/>
    <w:rsid w:val="004D356D"/>
    <w:rsid w:val="004D53C8"/>
    <w:rsid w:val="004D5BF8"/>
    <w:rsid w:val="004E3E15"/>
    <w:rsid w:val="004E6803"/>
    <w:rsid w:val="004F1897"/>
    <w:rsid w:val="004F685F"/>
    <w:rsid w:val="004F6FB9"/>
    <w:rsid w:val="005005AE"/>
    <w:rsid w:val="00501AF0"/>
    <w:rsid w:val="00501DF4"/>
    <w:rsid w:val="00503B1B"/>
    <w:rsid w:val="00503BFC"/>
    <w:rsid w:val="005044B6"/>
    <w:rsid w:val="0050564D"/>
    <w:rsid w:val="00512251"/>
    <w:rsid w:val="00514C82"/>
    <w:rsid w:val="0052282E"/>
    <w:rsid w:val="00522D66"/>
    <w:rsid w:val="0052305F"/>
    <w:rsid w:val="005264C0"/>
    <w:rsid w:val="005354DE"/>
    <w:rsid w:val="00540DC6"/>
    <w:rsid w:val="00543E75"/>
    <w:rsid w:val="005468A2"/>
    <w:rsid w:val="00555437"/>
    <w:rsid w:val="00557F4F"/>
    <w:rsid w:val="0056530C"/>
    <w:rsid w:val="005655BE"/>
    <w:rsid w:val="005679F4"/>
    <w:rsid w:val="00567DE7"/>
    <w:rsid w:val="00575ECD"/>
    <w:rsid w:val="0058554B"/>
    <w:rsid w:val="00585865"/>
    <w:rsid w:val="00593377"/>
    <w:rsid w:val="0059371C"/>
    <w:rsid w:val="005970B3"/>
    <w:rsid w:val="005A15C7"/>
    <w:rsid w:val="005A3B64"/>
    <w:rsid w:val="005A6580"/>
    <w:rsid w:val="005B18C6"/>
    <w:rsid w:val="005B1BA3"/>
    <w:rsid w:val="005B523B"/>
    <w:rsid w:val="005C2F82"/>
    <w:rsid w:val="005D030D"/>
    <w:rsid w:val="005D1132"/>
    <w:rsid w:val="005D1AE1"/>
    <w:rsid w:val="005D48C0"/>
    <w:rsid w:val="005E10C7"/>
    <w:rsid w:val="005E149E"/>
    <w:rsid w:val="005E3509"/>
    <w:rsid w:val="005E4FE6"/>
    <w:rsid w:val="005F2E01"/>
    <w:rsid w:val="005F508F"/>
    <w:rsid w:val="005F74AC"/>
    <w:rsid w:val="00613D1C"/>
    <w:rsid w:val="006154BA"/>
    <w:rsid w:val="00624F5B"/>
    <w:rsid w:val="006273AF"/>
    <w:rsid w:val="00627DD5"/>
    <w:rsid w:val="00632B47"/>
    <w:rsid w:val="006334AC"/>
    <w:rsid w:val="00640A8F"/>
    <w:rsid w:val="00640BB0"/>
    <w:rsid w:val="006509A4"/>
    <w:rsid w:val="00651F43"/>
    <w:rsid w:val="00654839"/>
    <w:rsid w:val="00655786"/>
    <w:rsid w:val="00661DF0"/>
    <w:rsid w:val="00662250"/>
    <w:rsid w:val="00675372"/>
    <w:rsid w:val="00696B2B"/>
    <w:rsid w:val="006970A4"/>
    <w:rsid w:val="00697227"/>
    <w:rsid w:val="00697CE8"/>
    <w:rsid w:val="006A599F"/>
    <w:rsid w:val="006A5C94"/>
    <w:rsid w:val="006B6F3A"/>
    <w:rsid w:val="006C7155"/>
    <w:rsid w:val="006D2C22"/>
    <w:rsid w:val="006D39E1"/>
    <w:rsid w:val="006D4A2E"/>
    <w:rsid w:val="006D5591"/>
    <w:rsid w:val="006E0332"/>
    <w:rsid w:val="006E4214"/>
    <w:rsid w:val="006E6EAB"/>
    <w:rsid w:val="006F09E5"/>
    <w:rsid w:val="006F1179"/>
    <w:rsid w:val="006F26F7"/>
    <w:rsid w:val="006F2774"/>
    <w:rsid w:val="006F2DC5"/>
    <w:rsid w:val="006F6500"/>
    <w:rsid w:val="00705FA7"/>
    <w:rsid w:val="0071022A"/>
    <w:rsid w:val="00713852"/>
    <w:rsid w:val="00717E23"/>
    <w:rsid w:val="00726997"/>
    <w:rsid w:val="00727D28"/>
    <w:rsid w:val="00731081"/>
    <w:rsid w:val="00737A56"/>
    <w:rsid w:val="00742BB3"/>
    <w:rsid w:val="00747403"/>
    <w:rsid w:val="007503E8"/>
    <w:rsid w:val="00770D7F"/>
    <w:rsid w:val="0077524F"/>
    <w:rsid w:val="00776A7F"/>
    <w:rsid w:val="00777C4A"/>
    <w:rsid w:val="00780B43"/>
    <w:rsid w:val="0078119B"/>
    <w:rsid w:val="00790023"/>
    <w:rsid w:val="00791BFF"/>
    <w:rsid w:val="007930B4"/>
    <w:rsid w:val="0079631D"/>
    <w:rsid w:val="007A0C86"/>
    <w:rsid w:val="007A0E25"/>
    <w:rsid w:val="007A17F9"/>
    <w:rsid w:val="007A2F22"/>
    <w:rsid w:val="007A37FD"/>
    <w:rsid w:val="007A76B0"/>
    <w:rsid w:val="007B046F"/>
    <w:rsid w:val="007B470F"/>
    <w:rsid w:val="007B52AD"/>
    <w:rsid w:val="007C0823"/>
    <w:rsid w:val="007D089F"/>
    <w:rsid w:val="007D5544"/>
    <w:rsid w:val="007E4113"/>
    <w:rsid w:val="007F2002"/>
    <w:rsid w:val="007F2C23"/>
    <w:rsid w:val="007F2C37"/>
    <w:rsid w:val="007F3CFD"/>
    <w:rsid w:val="007F4CA8"/>
    <w:rsid w:val="007F65D5"/>
    <w:rsid w:val="008044A9"/>
    <w:rsid w:val="00811EC2"/>
    <w:rsid w:val="008244D5"/>
    <w:rsid w:val="0082689F"/>
    <w:rsid w:val="00841DA7"/>
    <w:rsid w:val="0084497C"/>
    <w:rsid w:val="008463D7"/>
    <w:rsid w:val="00852150"/>
    <w:rsid w:val="00852887"/>
    <w:rsid w:val="00854885"/>
    <w:rsid w:val="008570DB"/>
    <w:rsid w:val="0086174C"/>
    <w:rsid w:val="008645FD"/>
    <w:rsid w:val="00865DF9"/>
    <w:rsid w:val="00867444"/>
    <w:rsid w:val="00870EA0"/>
    <w:rsid w:val="00872B2A"/>
    <w:rsid w:val="00890294"/>
    <w:rsid w:val="00892DAC"/>
    <w:rsid w:val="00893A84"/>
    <w:rsid w:val="0089416B"/>
    <w:rsid w:val="008A1638"/>
    <w:rsid w:val="008A39AE"/>
    <w:rsid w:val="008A4E01"/>
    <w:rsid w:val="008B1859"/>
    <w:rsid w:val="008B566B"/>
    <w:rsid w:val="008B7EBF"/>
    <w:rsid w:val="008C09C7"/>
    <w:rsid w:val="008C40C0"/>
    <w:rsid w:val="008D5465"/>
    <w:rsid w:val="008D6CCB"/>
    <w:rsid w:val="008E2CCA"/>
    <w:rsid w:val="008E7756"/>
    <w:rsid w:val="008F062E"/>
    <w:rsid w:val="008F2A4C"/>
    <w:rsid w:val="008F2B56"/>
    <w:rsid w:val="008F4172"/>
    <w:rsid w:val="008F7FF4"/>
    <w:rsid w:val="00904998"/>
    <w:rsid w:val="009064FE"/>
    <w:rsid w:val="00907C08"/>
    <w:rsid w:val="00912B5E"/>
    <w:rsid w:val="00924E8D"/>
    <w:rsid w:val="00926930"/>
    <w:rsid w:val="00935DE1"/>
    <w:rsid w:val="0094287F"/>
    <w:rsid w:val="00942C08"/>
    <w:rsid w:val="00952DF0"/>
    <w:rsid w:val="009612EB"/>
    <w:rsid w:val="009636BC"/>
    <w:rsid w:val="009714FD"/>
    <w:rsid w:val="009718E2"/>
    <w:rsid w:val="00972E0C"/>
    <w:rsid w:val="0097312F"/>
    <w:rsid w:val="00974C54"/>
    <w:rsid w:val="0098493C"/>
    <w:rsid w:val="00984CD0"/>
    <w:rsid w:val="00986F73"/>
    <w:rsid w:val="00995EBE"/>
    <w:rsid w:val="00995F8C"/>
    <w:rsid w:val="00997563"/>
    <w:rsid w:val="009B24F0"/>
    <w:rsid w:val="009B3808"/>
    <w:rsid w:val="009B6ED1"/>
    <w:rsid w:val="009C0380"/>
    <w:rsid w:val="009C0EE9"/>
    <w:rsid w:val="009C3B15"/>
    <w:rsid w:val="009D09F9"/>
    <w:rsid w:val="009D1127"/>
    <w:rsid w:val="009D57C2"/>
    <w:rsid w:val="009D5BD2"/>
    <w:rsid w:val="009D64B1"/>
    <w:rsid w:val="009D7000"/>
    <w:rsid w:val="009E75B5"/>
    <w:rsid w:val="009F0D47"/>
    <w:rsid w:val="009F1362"/>
    <w:rsid w:val="009F136D"/>
    <w:rsid w:val="009F5A04"/>
    <w:rsid w:val="00A06F5F"/>
    <w:rsid w:val="00A1392B"/>
    <w:rsid w:val="00A14FDA"/>
    <w:rsid w:val="00A16ACD"/>
    <w:rsid w:val="00A22B38"/>
    <w:rsid w:val="00A25584"/>
    <w:rsid w:val="00A31630"/>
    <w:rsid w:val="00A322EA"/>
    <w:rsid w:val="00A345BD"/>
    <w:rsid w:val="00A352ED"/>
    <w:rsid w:val="00A45D26"/>
    <w:rsid w:val="00A516D6"/>
    <w:rsid w:val="00A51EBB"/>
    <w:rsid w:val="00A54597"/>
    <w:rsid w:val="00A56DF4"/>
    <w:rsid w:val="00A65C8C"/>
    <w:rsid w:val="00A7035D"/>
    <w:rsid w:val="00A719BA"/>
    <w:rsid w:val="00A81560"/>
    <w:rsid w:val="00A857F8"/>
    <w:rsid w:val="00A908DD"/>
    <w:rsid w:val="00A930DA"/>
    <w:rsid w:val="00A934FD"/>
    <w:rsid w:val="00A979E2"/>
    <w:rsid w:val="00AA38BD"/>
    <w:rsid w:val="00AA58B3"/>
    <w:rsid w:val="00AB00FE"/>
    <w:rsid w:val="00AB3A5E"/>
    <w:rsid w:val="00AB60E2"/>
    <w:rsid w:val="00AB6B52"/>
    <w:rsid w:val="00AC793E"/>
    <w:rsid w:val="00AD15E9"/>
    <w:rsid w:val="00AD3707"/>
    <w:rsid w:val="00AD7ADD"/>
    <w:rsid w:val="00AE428B"/>
    <w:rsid w:val="00AE5F34"/>
    <w:rsid w:val="00AE7663"/>
    <w:rsid w:val="00AF2764"/>
    <w:rsid w:val="00AF53ED"/>
    <w:rsid w:val="00AF6BE5"/>
    <w:rsid w:val="00B00BCA"/>
    <w:rsid w:val="00B02929"/>
    <w:rsid w:val="00B12AA3"/>
    <w:rsid w:val="00B1407D"/>
    <w:rsid w:val="00B170F4"/>
    <w:rsid w:val="00B2145F"/>
    <w:rsid w:val="00B22CD0"/>
    <w:rsid w:val="00B242B0"/>
    <w:rsid w:val="00B27271"/>
    <w:rsid w:val="00B35096"/>
    <w:rsid w:val="00B35DF8"/>
    <w:rsid w:val="00B42F22"/>
    <w:rsid w:val="00B44C42"/>
    <w:rsid w:val="00B4746E"/>
    <w:rsid w:val="00B63C86"/>
    <w:rsid w:val="00B66E75"/>
    <w:rsid w:val="00B821A1"/>
    <w:rsid w:val="00B92E14"/>
    <w:rsid w:val="00BA40B6"/>
    <w:rsid w:val="00BB6929"/>
    <w:rsid w:val="00BC2033"/>
    <w:rsid w:val="00BC2B6D"/>
    <w:rsid w:val="00BD37AC"/>
    <w:rsid w:val="00BD7950"/>
    <w:rsid w:val="00BE09A3"/>
    <w:rsid w:val="00BE14DC"/>
    <w:rsid w:val="00BE434B"/>
    <w:rsid w:val="00BE5D30"/>
    <w:rsid w:val="00BE6D13"/>
    <w:rsid w:val="00BF6DE7"/>
    <w:rsid w:val="00C0367C"/>
    <w:rsid w:val="00C03C6D"/>
    <w:rsid w:val="00C03E0A"/>
    <w:rsid w:val="00C0455C"/>
    <w:rsid w:val="00C10438"/>
    <w:rsid w:val="00C15098"/>
    <w:rsid w:val="00C20F07"/>
    <w:rsid w:val="00C21E1E"/>
    <w:rsid w:val="00C26BA8"/>
    <w:rsid w:val="00C42284"/>
    <w:rsid w:val="00C44B23"/>
    <w:rsid w:val="00C46860"/>
    <w:rsid w:val="00C57E44"/>
    <w:rsid w:val="00C61B03"/>
    <w:rsid w:val="00C6288A"/>
    <w:rsid w:val="00C67E01"/>
    <w:rsid w:val="00C708F4"/>
    <w:rsid w:val="00C735B1"/>
    <w:rsid w:val="00C768B7"/>
    <w:rsid w:val="00C76A1C"/>
    <w:rsid w:val="00C825D1"/>
    <w:rsid w:val="00C85DCA"/>
    <w:rsid w:val="00C871D0"/>
    <w:rsid w:val="00C87AC8"/>
    <w:rsid w:val="00C94DAC"/>
    <w:rsid w:val="00C9638C"/>
    <w:rsid w:val="00CB2C0A"/>
    <w:rsid w:val="00CB52B0"/>
    <w:rsid w:val="00CC561A"/>
    <w:rsid w:val="00CC6CD7"/>
    <w:rsid w:val="00CD1264"/>
    <w:rsid w:val="00CD1286"/>
    <w:rsid w:val="00CD50BF"/>
    <w:rsid w:val="00CE3557"/>
    <w:rsid w:val="00CE4A16"/>
    <w:rsid w:val="00CE5B59"/>
    <w:rsid w:val="00CE67A7"/>
    <w:rsid w:val="00CF079A"/>
    <w:rsid w:val="00CF1877"/>
    <w:rsid w:val="00CF2545"/>
    <w:rsid w:val="00CF35BE"/>
    <w:rsid w:val="00CF5A7B"/>
    <w:rsid w:val="00D26F41"/>
    <w:rsid w:val="00D32CF1"/>
    <w:rsid w:val="00D43A62"/>
    <w:rsid w:val="00D4594D"/>
    <w:rsid w:val="00D65C3C"/>
    <w:rsid w:val="00D6697D"/>
    <w:rsid w:val="00D66B67"/>
    <w:rsid w:val="00D67B1E"/>
    <w:rsid w:val="00D71375"/>
    <w:rsid w:val="00D9009B"/>
    <w:rsid w:val="00D91B20"/>
    <w:rsid w:val="00D9252D"/>
    <w:rsid w:val="00D94748"/>
    <w:rsid w:val="00D96E0A"/>
    <w:rsid w:val="00DA35F1"/>
    <w:rsid w:val="00DA64FF"/>
    <w:rsid w:val="00DA6C2C"/>
    <w:rsid w:val="00DB0F61"/>
    <w:rsid w:val="00DB6CC1"/>
    <w:rsid w:val="00DC12C1"/>
    <w:rsid w:val="00DC1971"/>
    <w:rsid w:val="00DC2665"/>
    <w:rsid w:val="00DC4CDF"/>
    <w:rsid w:val="00DD1556"/>
    <w:rsid w:val="00DD2127"/>
    <w:rsid w:val="00DE12FA"/>
    <w:rsid w:val="00DE14AD"/>
    <w:rsid w:val="00DE2E8A"/>
    <w:rsid w:val="00DE377C"/>
    <w:rsid w:val="00DF1362"/>
    <w:rsid w:val="00DF3A11"/>
    <w:rsid w:val="00DF45BC"/>
    <w:rsid w:val="00DF7F76"/>
    <w:rsid w:val="00E04067"/>
    <w:rsid w:val="00E170A7"/>
    <w:rsid w:val="00E23151"/>
    <w:rsid w:val="00E26625"/>
    <w:rsid w:val="00E26A44"/>
    <w:rsid w:val="00E276F5"/>
    <w:rsid w:val="00E317F6"/>
    <w:rsid w:val="00E4135C"/>
    <w:rsid w:val="00E42688"/>
    <w:rsid w:val="00E50BAD"/>
    <w:rsid w:val="00E52B75"/>
    <w:rsid w:val="00E55B28"/>
    <w:rsid w:val="00E574ED"/>
    <w:rsid w:val="00E8217E"/>
    <w:rsid w:val="00E827D2"/>
    <w:rsid w:val="00E83778"/>
    <w:rsid w:val="00E8598C"/>
    <w:rsid w:val="00E8710C"/>
    <w:rsid w:val="00E902A4"/>
    <w:rsid w:val="00E91765"/>
    <w:rsid w:val="00E94846"/>
    <w:rsid w:val="00E94C6F"/>
    <w:rsid w:val="00EA10F8"/>
    <w:rsid w:val="00EA365F"/>
    <w:rsid w:val="00EA6AED"/>
    <w:rsid w:val="00EB29C3"/>
    <w:rsid w:val="00EB4651"/>
    <w:rsid w:val="00EB4771"/>
    <w:rsid w:val="00EC0663"/>
    <w:rsid w:val="00EC5767"/>
    <w:rsid w:val="00ED11FC"/>
    <w:rsid w:val="00ED3BEE"/>
    <w:rsid w:val="00EE780F"/>
    <w:rsid w:val="00F03CA8"/>
    <w:rsid w:val="00F05C14"/>
    <w:rsid w:val="00F142FB"/>
    <w:rsid w:val="00F2548F"/>
    <w:rsid w:val="00F34E33"/>
    <w:rsid w:val="00F46717"/>
    <w:rsid w:val="00F47833"/>
    <w:rsid w:val="00F52EE2"/>
    <w:rsid w:val="00F54810"/>
    <w:rsid w:val="00F551E7"/>
    <w:rsid w:val="00F66067"/>
    <w:rsid w:val="00F667CF"/>
    <w:rsid w:val="00F677BD"/>
    <w:rsid w:val="00F7117C"/>
    <w:rsid w:val="00F76D93"/>
    <w:rsid w:val="00F812FD"/>
    <w:rsid w:val="00F82E6B"/>
    <w:rsid w:val="00F84D35"/>
    <w:rsid w:val="00F934D8"/>
    <w:rsid w:val="00FA05BD"/>
    <w:rsid w:val="00FA40AC"/>
    <w:rsid w:val="00FB6318"/>
    <w:rsid w:val="00FB6F50"/>
    <w:rsid w:val="00FC09A8"/>
    <w:rsid w:val="00FC14AA"/>
    <w:rsid w:val="00FC2835"/>
    <w:rsid w:val="00FD03FF"/>
    <w:rsid w:val="00FD3F4D"/>
    <w:rsid w:val="00FD3FAA"/>
    <w:rsid w:val="00FD40D3"/>
    <w:rsid w:val="00FE0FAC"/>
    <w:rsid w:val="00FE1B30"/>
    <w:rsid w:val="00FF105F"/>
    <w:rsid w:val="00FF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7C1E"/>
  <w15:docId w15:val="{07195772-ABAF-4859-BED6-99E162CF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9"/>
    <w:qFormat/>
    <w:rsid w:val="002D30AC"/>
    <w:pPr>
      <w:keepNext/>
      <w:keepLines/>
      <w:spacing w:before="240" w:line="276" w:lineRule="auto"/>
      <w:contextualSpacing/>
      <w:jc w:val="right"/>
      <w:outlineLvl w:val="0"/>
    </w:pPr>
    <w:rPr>
      <w:rFonts w:ascii="Times New Roman" w:hAnsi="Times New Roman" w:cs="Times New Roman"/>
      <w:b/>
      <w:i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F45D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D30AC"/>
    <w:rPr>
      <w:rFonts w:ascii="Times New Roman" w:hAnsi="Times New Roman" w:cs="Times New Roman"/>
      <w:b/>
      <w:i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414B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414B0D"/>
    <w:pPr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14B0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997563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F45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ableHeading">
    <w:name w:val="Table Heading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Cell">
    <w:name w:val="Table Cell"/>
    <w:basedOn w:val="Normaln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0"/>
    </w:rPr>
  </w:style>
  <w:style w:type="table" w:styleId="Tabela-Prosty1">
    <w:name w:val="Table Simple 1"/>
    <w:basedOn w:val="Standardowy"/>
    <w:uiPriority w:val="99"/>
    <w:rsid w:val="00F812FD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TableCaption">
    <w:name w:val="Table Caption"/>
    <w:basedOn w:val="Normalny"/>
    <w:uiPriority w:val="99"/>
    <w:rsid w:val="00A979E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hAnsi="Arial" w:cs="Arial"/>
      <w:bCs/>
      <w:sz w:val="24"/>
      <w:szCs w:val="20"/>
    </w:rPr>
  </w:style>
  <w:style w:type="paragraph" w:customStyle="1" w:styleId="TablePostscriptum">
    <w:name w:val="Table Postscriptum"/>
    <w:basedOn w:val="Normalny"/>
    <w:uiPriority w:val="99"/>
    <w:rsid w:val="00A979E2"/>
    <w:pPr>
      <w:widowControl w:val="0"/>
      <w:autoSpaceDE w:val="0"/>
      <w:autoSpaceDN w:val="0"/>
      <w:adjustRightInd w:val="0"/>
      <w:spacing w:after="0" w:line="240" w:lineRule="auto"/>
      <w:contextualSpacing/>
    </w:pPr>
    <w:rPr>
      <w:rFonts w:ascii="Arial" w:hAnsi="Arial" w:cs="Arial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14FDA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99"/>
    <w:rsid w:val="00A14FDA"/>
    <w:rPr>
      <w:rFonts w:ascii="Arial" w:hAnsi="Arial" w:cs="Arial"/>
      <w:sz w:val="28"/>
      <w:szCs w:val="28"/>
    </w:rPr>
  </w:style>
  <w:style w:type="paragraph" w:styleId="Tytu">
    <w:name w:val="Title"/>
    <w:basedOn w:val="Normalny"/>
    <w:next w:val="Normalny"/>
    <w:link w:val="TytuZnak"/>
    <w:uiPriority w:val="99"/>
    <w:qFormat/>
    <w:rsid w:val="003A5EC9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3A5EC9"/>
    <w:rPr>
      <w:rFonts w:ascii="Arial" w:hAnsi="Arial" w:cs="Arial"/>
      <w:b/>
      <w:bCs/>
      <w:sz w:val="32"/>
      <w:szCs w:val="32"/>
    </w:rPr>
  </w:style>
  <w:style w:type="paragraph" w:customStyle="1" w:styleId="TableCellEmphasised">
    <w:name w:val="Table Cell Emphasised"/>
    <w:basedOn w:val="TableCell"/>
    <w:uiPriority w:val="99"/>
    <w:rsid w:val="003A5EC9"/>
    <w:rPr>
      <w:b/>
      <w:bCs/>
      <w:sz w:val="20"/>
    </w:rPr>
  </w:style>
  <w:style w:type="paragraph" w:customStyle="1" w:styleId="TekstPublink">
    <w:name w:val="Tekst (Publink)"/>
    <w:basedOn w:val="Normalny"/>
    <w:uiPriority w:val="99"/>
    <w:rsid w:val="00423908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ListaPublink">
    <w:name w:val="Lista (Publink)"/>
    <w:basedOn w:val="TekstPublink"/>
    <w:uiPriority w:val="99"/>
    <w:rsid w:val="00423908"/>
    <w:pPr>
      <w:spacing w:after="0"/>
      <w:jc w:val="left"/>
    </w:pPr>
  </w:style>
  <w:style w:type="paragraph" w:customStyle="1" w:styleId="PodpistabeliPublink">
    <w:name w:val="Podpis tabeli (Publink)"/>
    <w:basedOn w:val="TekstPublink"/>
    <w:uiPriority w:val="99"/>
    <w:rsid w:val="00423908"/>
    <w:pPr>
      <w:spacing w:before="160" w:after="0"/>
      <w:jc w:val="left"/>
    </w:pPr>
    <w:rPr>
      <w:b/>
      <w:bCs/>
    </w:rPr>
  </w:style>
  <w:style w:type="paragraph" w:customStyle="1" w:styleId="NagwektabeliPublink">
    <w:name w:val="Nagłówek tabeli (Publink)"/>
    <w:basedOn w:val="TekstPublink"/>
    <w:uiPriority w:val="99"/>
    <w:rsid w:val="00423908"/>
    <w:pPr>
      <w:spacing w:after="0"/>
      <w:jc w:val="left"/>
    </w:pPr>
    <w:rPr>
      <w:b/>
      <w:bCs/>
    </w:rPr>
  </w:style>
  <w:style w:type="paragraph" w:customStyle="1" w:styleId="KomrkatabeliPublink">
    <w:name w:val="Komórka tabeli (Publink)"/>
    <w:basedOn w:val="TekstPublink"/>
    <w:uiPriority w:val="99"/>
    <w:rsid w:val="00423908"/>
    <w:pPr>
      <w:spacing w:after="0"/>
      <w:jc w:val="left"/>
    </w:pPr>
  </w:style>
  <w:style w:type="paragraph" w:customStyle="1" w:styleId="WyrnionakomrkatabeliPublink">
    <w:name w:val="Wyróżniona komórka tabeli (Publink)"/>
    <w:basedOn w:val="KomrkatabeliPublink"/>
    <w:uiPriority w:val="99"/>
    <w:rsid w:val="00423908"/>
    <w:rPr>
      <w:b/>
      <w:bCs/>
    </w:rPr>
  </w:style>
  <w:style w:type="paragraph" w:customStyle="1" w:styleId="Podpistabeli2Publink">
    <w:name w:val="Podpis tabeli 2 (Publink)"/>
    <w:basedOn w:val="TekstPublink"/>
    <w:uiPriority w:val="99"/>
    <w:rsid w:val="00423908"/>
    <w:pPr>
      <w:spacing w:after="0"/>
      <w:jc w:val="left"/>
    </w:pPr>
  </w:style>
  <w:style w:type="paragraph" w:customStyle="1" w:styleId="Normal">
    <w:name w:val="[Normal]"/>
    <w:uiPriority w:val="99"/>
    <w:rsid w:val="00924E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TytuPublink">
    <w:name w:val="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PodtytuPublink">
    <w:name w:val="Podtytuł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after="320" w:line="240" w:lineRule="auto"/>
      <w:jc w:val="center"/>
    </w:pPr>
    <w:rPr>
      <w:rFonts w:ascii="Arial" w:hAnsi="Arial" w:cs="Arial"/>
      <w:sz w:val="28"/>
      <w:szCs w:val="28"/>
    </w:rPr>
  </w:style>
  <w:style w:type="paragraph" w:customStyle="1" w:styleId="Nagwek1Publink">
    <w:name w:val="Nagłówek 1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8"/>
      <w:szCs w:val="28"/>
    </w:rPr>
  </w:style>
  <w:style w:type="paragraph" w:customStyle="1" w:styleId="Nagwek2Publink">
    <w:name w:val="Nagłówek 2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Nagwek3Publink">
    <w:name w:val="Nagłówek 3 (Publink)"/>
    <w:basedOn w:val="Normalny"/>
    <w:uiPriority w:val="99"/>
    <w:rsid w:val="00924E8D"/>
    <w:pPr>
      <w:widowControl w:val="0"/>
      <w:autoSpaceDE w:val="0"/>
      <w:autoSpaceDN w:val="0"/>
      <w:adjustRightInd w:val="0"/>
      <w:spacing w:before="160" w:line="240" w:lineRule="auto"/>
    </w:pPr>
    <w:rPr>
      <w:rFonts w:ascii="Arial" w:hAnsi="Arial" w:cs="Arial"/>
      <w:b/>
      <w:bCs/>
    </w:rPr>
  </w:style>
  <w:style w:type="character" w:styleId="Numerwiersza">
    <w:name w:val="line number"/>
    <w:basedOn w:val="Domylnaczcionkaakapitu"/>
    <w:uiPriority w:val="99"/>
    <w:rsid w:val="00924E8D"/>
    <w:rPr>
      <w:sz w:val="22"/>
      <w:szCs w:val="22"/>
    </w:rPr>
  </w:style>
  <w:style w:type="character" w:styleId="Hipercze">
    <w:name w:val="Hyperlink"/>
    <w:basedOn w:val="Domylnaczcionkaakapitu"/>
    <w:uiPriority w:val="99"/>
    <w:rsid w:val="00924E8D"/>
    <w:rPr>
      <w:color w:val="0000FF"/>
      <w:sz w:val="22"/>
      <w:szCs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AAFC-5E4C-434D-8C93-D5B18FED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11</Pages>
  <Words>3440</Words>
  <Characters>20642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 Goska</dc:creator>
  <cp:keywords/>
  <dc:description/>
  <cp:lastModifiedBy>a.kaczmarek@kleszczewo.pl</cp:lastModifiedBy>
  <cp:revision>111</cp:revision>
  <cp:lastPrinted>2024-11-20T08:40:00Z</cp:lastPrinted>
  <dcterms:created xsi:type="dcterms:W3CDTF">2023-12-18T15:51:00Z</dcterms:created>
  <dcterms:modified xsi:type="dcterms:W3CDTF">2024-11-20T08:47:00Z</dcterms:modified>
</cp:coreProperties>
</file>