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5610" w14:textId="45220FA1" w:rsidR="00403686" w:rsidRDefault="00403686" w:rsidP="00403686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>
        <w:rPr>
          <w:b/>
          <w:sz w:val="26"/>
          <w:szCs w:val="26"/>
        </w:rPr>
        <w:t>UCHWAŁA NR IX/87/2025</w:t>
      </w:r>
    </w:p>
    <w:p w14:paraId="7F788C09" w14:textId="77777777" w:rsidR="00403686" w:rsidRDefault="00403686" w:rsidP="0040368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RADY GMINY KLESZCZEWO</w:t>
      </w:r>
    </w:p>
    <w:p w14:paraId="4EA12895" w14:textId="77777777" w:rsidR="00403686" w:rsidRDefault="00403686" w:rsidP="00403686">
      <w:pPr>
        <w:spacing w:after="0" w:line="240" w:lineRule="auto"/>
        <w:jc w:val="center"/>
        <w:rPr>
          <w:b/>
          <w:sz w:val="26"/>
          <w:szCs w:val="26"/>
        </w:rPr>
      </w:pPr>
    </w:p>
    <w:p w14:paraId="179ECAF3" w14:textId="77777777" w:rsidR="00403686" w:rsidRDefault="00403686" w:rsidP="00403686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z dnia 28 stycznia 2025 r.</w:t>
      </w:r>
    </w:p>
    <w:p w14:paraId="3D7AF1E9" w14:textId="77777777" w:rsidR="00085A5E" w:rsidRDefault="00085A5E" w:rsidP="00C25AFB">
      <w:pPr>
        <w:rPr>
          <w:b/>
          <w:bCs/>
          <w:szCs w:val="24"/>
        </w:rPr>
      </w:pPr>
    </w:p>
    <w:p w14:paraId="48443D57" w14:textId="7278870D" w:rsidR="0049636F" w:rsidRPr="0049636F" w:rsidRDefault="0049636F" w:rsidP="0049636F">
      <w:pPr>
        <w:widowControl/>
        <w:autoSpaceDE/>
        <w:autoSpaceDN/>
        <w:adjustRightInd/>
        <w:spacing w:after="200" w:line="252" w:lineRule="auto"/>
        <w:rPr>
          <w:b/>
          <w:bCs/>
          <w:szCs w:val="24"/>
          <w:lang w:eastAsia="en-US"/>
        </w:rPr>
      </w:pPr>
      <w:r w:rsidRPr="0049636F">
        <w:rPr>
          <w:b/>
          <w:bCs/>
          <w:szCs w:val="24"/>
          <w:lang w:eastAsia="en-US"/>
        </w:rPr>
        <w:t>w sprawie zmiany uchwały budżetowej na 202</w:t>
      </w:r>
      <w:r>
        <w:rPr>
          <w:b/>
          <w:bCs/>
          <w:szCs w:val="24"/>
          <w:lang w:eastAsia="en-US"/>
        </w:rPr>
        <w:t>5</w:t>
      </w:r>
      <w:r w:rsidRPr="0049636F">
        <w:rPr>
          <w:b/>
          <w:bCs/>
          <w:szCs w:val="24"/>
          <w:lang w:eastAsia="en-US"/>
        </w:rPr>
        <w:t xml:space="preserve"> r.</w:t>
      </w:r>
    </w:p>
    <w:p w14:paraId="7CF20147" w14:textId="77777777" w:rsidR="0049636F" w:rsidRPr="0049636F" w:rsidRDefault="0049636F" w:rsidP="0049636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/>
        <w:autoSpaceDN/>
        <w:adjustRightInd/>
        <w:spacing w:after="240" w:line="252" w:lineRule="auto"/>
        <w:rPr>
          <w:szCs w:val="24"/>
          <w:lang w:eastAsia="en-US"/>
        </w:rPr>
      </w:pPr>
      <w:r w:rsidRPr="0049636F">
        <w:rPr>
          <w:rFonts w:eastAsia="Times New Roman"/>
          <w:szCs w:val="24"/>
          <w:lang w:eastAsia="en-US"/>
        </w:rPr>
        <w:tab/>
        <w:t xml:space="preserve">Na podstawie art. 18 ust. 2 pkt 4, pkt. 9 </w:t>
      </w:r>
      <w:r w:rsidRPr="0049636F">
        <w:rPr>
          <w:szCs w:val="24"/>
          <w:lang w:eastAsia="en-US"/>
        </w:rPr>
        <w:t xml:space="preserve">lit. d oraz lit. i, pkt 10 </w:t>
      </w:r>
      <w:r w:rsidRPr="0049636F">
        <w:rPr>
          <w:rFonts w:eastAsia="Times New Roman"/>
          <w:szCs w:val="24"/>
          <w:lang w:eastAsia="en-US"/>
        </w:rPr>
        <w:t xml:space="preserve">ustawy z dnia 8 marca 1990 r. o samorządzie gminnym </w:t>
      </w:r>
      <w:bookmarkStart w:id="0" w:name="_Hlk124687397"/>
      <w:r w:rsidRPr="0049636F">
        <w:rPr>
          <w:szCs w:val="24"/>
          <w:lang w:eastAsia="en-US"/>
        </w:rPr>
        <w:t>(t.j. Dz. U. z 2024 r., poz. 1465</w:t>
      </w:r>
      <w:bookmarkEnd w:id="0"/>
      <w:r w:rsidRPr="0049636F">
        <w:rPr>
          <w:szCs w:val="24"/>
          <w:lang w:eastAsia="en-US"/>
        </w:rPr>
        <w:t xml:space="preserve"> ze zm.) </w:t>
      </w:r>
      <w:r w:rsidRPr="0049636F">
        <w:rPr>
          <w:rFonts w:eastAsia="Times New Roman"/>
          <w:szCs w:val="24"/>
          <w:lang w:eastAsia="en-US"/>
        </w:rPr>
        <w:t xml:space="preserve">oraz art. 212 ustawy z dnia 27 sierpnia 2009 r. o finansach publicznych (t.j. </w:t>
      </w:r>
      <w:r w:rsidRPr="0049636F">
        <w:rPr>
          <w:szCs w:val="24"/>
          <w:lang w:eastAsia="en-US"/>
        </w:rPr>
        <w:t xml:space="preserve">Dz. U. z 2024 r., poz. 1530 ze zm.) </w:t>
      </w:r>
      <w:r w:rsidRPr="0049636F">
        <w:rPr>
          <w:rFonts w:eastAsia="Times New Roman"/>
          <w:bCs/>
          <w:szCs w:val="24"/>
          <w:lang w:eastAsia="en-US"/>
        </w:rPr>
        <w:t>Rada Gminy Kleszczewo uchwala, co następuje:</w:t>
      </w:r>
    </w:p>
    <w:p w14:paraId="6B27F65A" w14:textId="77777777" w:rsidR="0049636F" w:rsidRPr="0049636F" w:rsidRDefault="0049636F" w:rsidP="0049636F">
      <w:pPr>
        <w:autoSpaceDE/>
        <w:autoSpaceDN/>
        <w:adjustRightInd/>
        <w:spacing w:before="100" w:beforeAutospacing="1" w:after="100" w:afterAutospacing="1" w:line="240" w:lineRule="auto"/>
        <w:jc w:val="center"/>
        <w:rPr>
          <w:rFonts w:eastAsia="Times New Roman"/>
          <w:b/>
          <w:szCs w:val="24"/>
        </w:rPr>
      </w:pPr>
      <w:r w:rsidRPr="0049636F">
        <w:rPr>
          <w:rFonts w:eastAsia="Times New Roman"/>
          <w:b/>
          <w:szCs w:val="24"/>
        </w:rPr>
        <w:t>§ 1</w:t>
      </w:r>
    </w:p>
    <w:p w14:paraId="7722DABF" w14:textId="0CA2028C" w:rsidR="0049636F" w:rsidRPr="0049636F" w:rsidRDefault="0049636F" w:rsidP="0049636F">
      <w:pPr>
        <w:widowControl/>
        <w:autoSpaceDE/>
        <w:autoSpaceDN/>
        <w:adjustRightInd/>
        <w:spacing w:after="0" w:line="252" w:lineRule="auto"/>
        <w:rPr>
          <w:szCs w:val="24"/>
          <w:lang w:eastAsia="en-US"/>
        </w:rPr>
      </w:pPr>
      <w:r w:rsidRPr="0049636F">
        <w:rPr>
          <w:szCs w:val="24"/>
          <w:lang w:eastAsia="en-US"/>
        </w:rPr>
        <w:t xml:space="preserve">W uchwale Nr </w:t>
      </w:r>
      <w:r w:rsidR="005931FE">
        <w:rPr>
          <w:szCs w:val="24"/>
          <w:lang w:eastAsia="en-US"/>
        </w:rPr>
        <w:t>VIII/79</w:t>
      </w:r>
      <w:r w:rsidRPr="0049636F">
        <w:rPr>
          <w:szCs w:val="24"/>
          <w:lang w:eastAsia="en-US"/>
        </w:rPr>
        <w:t>/202</w:t>
      </w:r>
      <w:r w:rsidR="005931FE">
        <w:rPr>
          <w:szCs w:val="24"/>
          <w:lang w:eastAsia="en-US"/>
        </w:rPr>
        <w:t>4</w:t>
      </w:r>
      <w:r w:rsidRPr="0049636F">
        <w:rPr>
          <w:szCs w:val="24"/>
          <w:lang w:eastAsia="en-US"/>
        </w:rPr>
        <w:t xml:space="preserve"> Rady Gminy Kleszczewo z dnia 1</w:t>
      </w:r>
      <w:r w:rsidR="005931FE">
        <w:rPr>
          <w:szCs w:val="24"/>
          <w:lang w:eastAsia="en-US"/>
        </w:rPr>
        <w:t>7</w:t>
      </w:r>
      <w:r w:rsidRPr="0049636F">
        <w:rPr>
          <w:szCs w:val="24"/>
          <w:lang w:eastAsia="en-US"/>
        </w:rPr>
        <w:t xml:space="preserve"> grudnia 202</w:t>
      </w:r>
      <w:r w:rsidR="005931FE">
        <w:rPr>
          <w:szCs w:val="24"/>
          <w:lang w:eastAsia="en-US"/>
        </w:rPr>
        <w:t>4</w:t>
      </w:r>
      <w:r w:rsidRPr="0049636F">
        <w:rPr>
          <w:szCs w:val="24"/>
          <w:lang w:eastAsia="en-US"/>
        </w:rPr>
        <w:t xml:space="preserve"> r. w sprawie uchwały budżetowej na 202</w:t>
      </w:r>
      <w:r w:rsidR="005931FE">
        <w:rPr>
          <w:szCs w:val="24"/>
          <w:lang w:eastAsia="en-US"/>
        </w:rPr>
        <w:t>5</w:t>
      </w:r>
      <w:r w:rsidRPr="0049636F">
        <w:rPr>
          <w:szCs w:val="24"/>
          <w:lang w:eastAsia="en-US"/>
        </w:rPr>
        <w:t xml:space="preserve"> r., wprowadza się następujące zmiany:</w:t>
      </w:r>
    </w:p>
    <w:p w14:paraId="6B74FC91" w14:textId="335C9BA3" w:rsidR="0049636F" w:rsidRDefault="0049636F" w:rsidP="00C25AFB">
      <w:pPr>
        <w:rPr>
          <w:b/>
          <w:bCs/>
          <w:szCs w:val="24"/>
        </w:rPr>
      </w:pPr>
    </w:p>
    <w:p w14:paraId="02CB7C22" w14:textId="43724A25" w:rsidR="0003685A" w:rsidRPr="0003685A" w:rsidRDefault="0003685A" w:rsidP="00C25AFB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252" w:lineRule="auto"/>
        <w:ind w:hanging="720"/>
        <w:contextualSpacing/>
        <w:rPr>
          <w:szCs w:val="24"/>
        </w:rPr>
      </w:pPr>
      <w:r w:rsidRPr="005D31E4">
        <w:rPr>
          <w:szCs w:val="24"/>
        </w:rPr>
        <w:t xml:space="preserve">Dochody </w:t>
      </w:r>
      <w:bookmarkStart w:id="1" w:name="_Hlk169076948"/>
      <w:r>
        <w:rPr>
          <w:szCs w:val="24"/>
        </w:rPr>
        <w:t>zwiększa</w:t>
      </w:r>
      <w:r w:rsidRPr="005D31E4">
        <w:rPr>
          <w:szCs w:val="24"/>
        </w:rPr>
        <w:t xml:space="preserve"> się o kwotę </w:t>
      </w:r>
      <w:r w:rsidR="009943F9">
        <w:rPr>
          <w:b/>
          <w:bCs/>
          <w:szCs w:val="24"/>
        </w:rPr>
        <w:t>144 172,15</w:t>
      </w:r>
      <w:r w:rsidRPr="005D31E4">
        <w:rPr>
          <w:b/>
          <w:bCs/>
          <w:szCs w:val="24"/>
        </w:rPr>
        <w:t xml:space="preserve"> </w:t>
      </w:r>
      <w:bookmarkEnd w:id="1"/>
      <w:r w:rsidRPr="005D31E4">
        <w:rPr>
          <w:szCs w:val="24"/>
        </w:rPr>
        <w:t>zł</w:t>
      </w:r>
      <w:r w:rsidRPr="005D31E4">
        <w:rPr>
          <w:b/>
          <w:bCs/>
          <w:szCs w:val="24"/>
        </w:rPr>
        <w:t xml:space="preserve"> </w:t>
      </w:r>
      <w:r w:rsidRPr="005D31E4">
        <w:rPr>
          <w:szCs w:val="24"/>
        </w:rPr>
        <w:t>i tak § 1 otrzymuje brzmienie</w:t>
      </w:r>
      <w:r>
        <w:rPr>
          <w:szCs w:val="24"/>
        </w:rPr>
        <w:t xml:space="preserve"> </w:t>
      </w:r>
      <w:r w:rsidRPr="005D31E4">
        <w:rPr>
          <w:szCs w:val="24"/>
        </w:rPr>
        <w:t>:</w:t>
      </w:r>
    </w:p>
    <w:p w14:paraId="13885A36" w14:textId="2FCEF3D7" w:rsidR="00C25AFB" w:rsidRPr="00ED2CB8" w:rsidRDefault="0003685A" w:rsidP="00C25AFB">
      <w:pPr>
        <w:spacing w:before="120" w:after="0"/>
        <w:rPr>
          <w:szCs w:val="24"/>
        </w:rPr>
      </w:pPr>
      <w:r>
        <w:rPr>
          <w:b/>
          <w:bCs/>
          <w:szCs w:val="24"/>
        </w:rPr>
        <w:t>„</w:t>
      </w:r>
      <w:r w:rsidR="00C25AFB" w:rsidRPr="00ED2CB8">
        <w:rPr>
          <w:szCs w:val="24"/>
        </w:rPr>
        <w:t>1.Ustala się łączną kwotę dochodów budżetu na 20</w:t>
      </w:r>
      <w:r w:rsidR="00B4074B" w:rsidRPr="00ED2CB8">
        <w:rPr>
          <w:szCs w:val="24"/>
        </w:rPr>
        <w:t>2</w:t>
      </w:r>
      <w:r w:rsidR="002B081F" w:rsidRPr="00ED2CB8">
        <w:rPr>
          <w:szCs w:val="24"/>
        </w:rPr>
        <w:t>5</w:t>
      </w:r>
      <w:r w:rsidR="00C25AFB" w:rsidRPr="00ED2CB8">
        <w:rPr>
          <w:szCs w:val="24"/>
        </w:rPr>
        <w:t xml:space="preserve"> r. w kwocie </w:t>
      </w:r>
      <w:r w:rsidR="002B081F" w:rsidRPr="00ED2CB8">
        <w:rPr>
          <w:b/>
          <w:szCs w:val="24"/>
        </w:rPr>
        <w:t>12</w:t>
      </w:r>
      <w:r w:rsidR="009943F9">
        <w:rPr>
          <w:b/>
          <w:szCs w:val="24"/>
        </w:rPr>
        <w:t>5 086 671,24</w:t>
      </w:r>
      <w:r w:rsidR="00C25AFB" w:rsidRPr="00ED2CB8">
        <w:rPr>
          <w:szCs w:val="24"/>
        </w:rPr>
        <w:t xml:space="preserve"> zł,</w:t>
      </w:r>
    </w:p>
    <w:p w14:paraId="70F986E8" w14:textId="77777777" w:rsidR="00C25AFB" w:rsidRPr="00ED2CB8" w:rsidRDefault="00C25AFB" w:rsidP="00C25AFB">
      <w:pPr>
        <w:spacing w:after="0"/>
        <w:rPr>
          <w:szCs w:val="24"/>
        </w:rPr>
      </w:pPr>
      <w:r w:rsidRPr="00ED2CB8">
        <w:rPr>
          <w:szCs w:val="24"/>
        </w:rPr>
        <w:t xml:space="preserve">    z tego:</w:t>
      </w:r>
    </w:p>
    <w:p w14:paraId="541210CF" w14:textId="43FFC752" w:rsidR="008458A1" w:rsidRPr="00ED2CB8" w:rsidRDefault="00C25AFB" w:rsidP="00444491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ED2CB8">
        <w:rPr>
          <w:szCs w:val="24"/>
        </w:rPr>
        <w:t xml:space="preserve">dochody bieżące w kwocie       </w:t>
      </w:r>
      <w:r w:rsidR="00521B00" w:rsidRPr="00ED2CB8">
        <w:rPr>
          <w:szCs w:val="24"/>
        </w:rPr>
        <w:t xml:space="preserve"> </w:t>
      </w:r>
      <w:r w:rsidR="002B081F" w:rsidRPr="00ED2CB8">
        <w:rPr>
          <w:b/>
          <w:szCs w:val="24"/>
        </w:rPr>
        <w:t>8</w:t>
      </w:r>
      <w:r w:rsidR="005E0B05" w:rsidRPr="00ED2CB8">
        <w:rPr>
          <w:b/>
          <w:szCs w:val="24"/>
        </w:rPr>
        <w:t>6</w:t>
      </w:r>
      <w:r w:rsidR="00FB46D7">
        <w:rPr>
          <w:b/>
          <w:szCs w:val="24"/>
        </w:rPr>
        <w:t> 966 588,21</w:t>
      </w:r>
      <w:r w:rsidRPr="00ED2CB8">
        <w:rPr>
          <w:szCs w:val="24"/>
        </w:rPr>
        <w:t xml:space="preserve"> zł</w:t>
      </w:r>
    </w:p>
    <w:p w14:paraId="7602AC77" w14:textId="451E086C" w:rsidR="00C25AFB" w:rsidRPr="00ED2CB8" w:rsidRDefault="00C25AFB" w:rsidP="00444491">
      <w:pPr>
        <w:pStyle w:val="Akapitzlist"/>
        <w:numPr>
          <w:ilvl w:val="0"/>
          <w:numId w:val="4"/>
        </w:numPr>
        <w:spacing w:after="0"/>
        <w:rPr>
          <w:szCs w:val="24"/>
        </w:rPr>
      </w:pPr>
      <w:r w:rsidRPr="00ED2CB8">
        <w:rPr>
          <w:szCs w:val="24"/>
        </w:rPr>
        <w:t xml:space="preserve">dochody majątkowe w kwocie  </w:t>
      </w:r>
      <w:r w:rsidR="002B081F" w:rsidRPr="00ED2CB8">
        <w:rPr>
          <w:b/>
          <w:szCs w:val="24"/>
        </w:rPr>
        <w:t>3</w:t>
      </w:r>
      <w:r w:rsidR="004F0855" w:rsidRPr="00ED2CB8">
        <w:rPr>
          <w:b/>
          <w:szCs w:val="24"/>
        </w:rPr>
        <w:t>8</w:t>
      </w:r>
      <w:r w:rsidR="002B081F" w:rsidRPr="00ED2CB8">
        <w:rPr>
          <w:b/>
          <w:szCs w:val="24"/>
        </w:rPr>
        <w:t> </w:t>
      </w:r>
      <w:r w:rsidR="004F0855" w:rsidRPr="00ED2CB8">
        <w:rPr>
          <w:b/>
          <w:szCs w:val="24"/>
        </w:rPr>
        <w:t>1</w:t>
      </w:r>
      <w:r w:rsidR="002B081F" w:rsidRPr="00ED2CB8">
        <w:rPr>
          <w:b/>
          <w:szCs w:val="24"/>
        </w:rPr>
        <w:t>20 083,03</w:t>
      </w:r>
      <w:r w:rsidR="00404AC7" w:rsidRPr="00ED2CB8">
        <w:rPr>
          <w:b/>
          <w:szCs w:val="24"/>
        </w:rPr>
        <w:t xml:space="preserve"> </w:t>
      </w:r>
      <w:r w:rsidRPr="00ED2CB8">
        <w:rPr>
          <w:szCs w:val="24"/>
        </w:rPr>
        <w:t>zł</w:t>
      </w:r>
    </w:p>
    <w:p w14:paraId="5D051A48" w14:textId="77777777" w:rsidR="00A8604C" w:rsidRPr="00A8604C" w:rsidRDefault="00A8604C" w:rsidP="00A8604C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ED2CB8">
        <w:rPr>
          <w:szCs w:val="24"/>
        </w:rPr>
        <w:t>zgodnie z załącznikiem Nr 1 do uchwały.</w:t>
      </w:r>
    </w:p>
    <w:p w14:paraId="7EECB684" w14:textId="77777777" w:rsidR="00C25AFB" w:rsidRPr="00940C11" w:rsidRDefault="00C25AFB" w:rsidP="00C25AFB">
      <w:pPr>
        <w:spacing w:after="0"/>
        <w:rPr>
          <w:szCs w:val="24"/>
        </w:rPr>
      </w:pPr>
      <w:r w:rsidRPr="00940C11">
        <w:rPr>
          <w:szCs w:val="24"/>
        </w:rPr>
        <w:t>2. Dochody, o których mowa w ust. 1 obejmują w szczególności:</w:t>
      </w:r>
    </w:p>
    <w:p w14:paraId="71A3319D" w14:textId="334781E6" w:rsidR="00EA0714" w:rsidRDefault="00C25AFB" w:rsidP="008D762A">
      <w:pPr>
        <w:pStyle w:val="Tekstpodstawowywcity2"/>
        <w:numPr>
          <w:ilvl w:val="0"/>
          <w:numId w:val="1"/>
        </w:numPr>
        <w:tabs>
          <w:tab w:val="num" w:pos="1080"/>
        </w:tabs>
        <w:spacing w:line="276" w:lineRule="auto"/>
      </w:pPr>
      <w:r w:rsidRPr="00514F09">
        <w:t xml:space="preserve">dotacje celowe na realizację zadań z zakresu administracji rządowej i innych zadań  zleconych ustawami w wysokości </w:t>
      </w:r>
      <w:r w:rsidR="00A227A7">
        <w:rPr>
          <w:b/>
        </w:rPr>
        <w:t>1</w:t>
      </w:r>
      <w:r w:rsidR="00FB46D7">
        <w:rPr>
          <w:b/>
        </w:rPr>
        <w:t> 636 789,24</w:t>
      </w:r>
      <w:r w:rsidRPr="00514F09">
        <w:t xml:space="preserve"> zł, </w:t>
      </w:r>
    </w:p>
    <w:p w14:paraId="5A22F12B" w14:textId="1CB33D9D" w:rsidR="00C25AFB" w:rsidRPr="00514F09" w:rsidRDefault="00C25AFB" w:rsidP="00EA0714">
      <w:pPr>
        <w:pStyle w:val="Tekstpodstawowywcity2"/>
        <w:tabs>
          <w:tab w:val="num" w:pos="1080"/>
        </w:tabs>
        <w:spacing w:line="276" w:lineRule="auto"/>
      </w:pPr>
      <w:r w:rsidRPr="00514F09">
        <w:t>zgodnie z załącznikiem  Nr 3 do uchwały</w:t>
      </w:r>
      <w:r w:rsidR="00CB027B">
        <w:t>,</w:t>
      </w:r>
    </w:p>
    <w:p w14:paraId="46DB17DF" w14:textId="16F23D44" w:rsidR="00BD7959" w:rsidRDefault="00C25AFB" w:rsidP="008D762A">
      <w:pPr>
        <w:pStyle w:val="Tekstpodstawowywcity2"/>
        <w:numPr>
          <w:ilvl w:val="0"/>
          <w:numId w:val="1"/>
        </w:numPr>
        <w:spacing w:line="276" w:lineRule="auto"/>
      </w:pPr>
      <w:r w:rsidRPr="009A6313">
        <w:t xml:space="preserve">dotacje celowe na realizację zadań wykonywanych w drodze umów lub porozumień między jednostkami samorządu terytorialnego w wysokości </w:t>
      </w:r>
      <w:r w:rsidR="00193A35">
        <w:rPr>
          <w:b/>
          <w:bCs/>
        </w:rPr>
        <w:t>5</w:t>
      </w:r>
      <w:r w:rsidR="00C86C3C" w:rsidRPr="00C86C3C">
        <w:rPr>
          <w:b/>
          <w:bCs/>
        </w:rPr>
        <w:t>30</w:t>
      </w:r>
      <w:r w:rsidR="00901F7F">
        <w:rPr>
          <w:b/>
        </w:rPr>
        <w:t xml:space="preserve"> 0</w:t>
      </w:r>
      <w:r w:rsidR="00CE7824" w:rsidRPr="009A6313">
        <w:rPr>
          <w:b/>
        </w:rPr>
        <w:t>00</w:t>
      </w:r>
      <w:r w:rsidR="008A396C" w:rsidRPr="009A6313">
        <w:rPr>
          <w:b/>
        </w:rPr>
        <w:t>,00</w:t>
      </w:r>
      <w:r w:rsidR="00C43583" w:rsidRPr="009A6313">
        <w:rPr>
          <w:b/>
        </w:rPr>
        <w:t xml:space="preserve"> </w:t>
      </w:r>
      <w:r w:rsidRPr="009A6313">
        <w:t xml:space="preserve">zł, </w:t>
      </w:r>
    </w:p>
    <w:p w14:paraId="098AEB58" w14:textId="5E2F9B47" w:rsidR="00C25AFB" w:rsidRPr="009A6313" w:rsidRDefault="00C25AFB" w:rsidP="00BD7959">
      <w:pPr>
        <w:pStyle w:val="Tekstpodstawowywcity2"/>
        <w:spacing w:line="276" w:lineRule="auto"/>
      </w:pPr>
      <w:r w:rsidRPr="009A6313">
        <w:t xml:space="preserve">zgodnie z załącznikiem </w:t>
      </w:r>
      <w:r w:rsidR="002B543F">
        <w:t>N</w:t>
      </w:r>
      <w:r w:rsidRPr="009A6313">
        <w:t>r 6 do uchwały</w:t>
      </w:r>
      <w:r w:rsidR="00CB027B">
        <w:t>,</w:t>
      </w:r>
    </w:p>
    <w:p w14:paraId="317357F3" w14:textId="232386A8" w:rsidR="00C25AFB" w:rsidRPr="00E557F9" w:rsidRDefault="00C25AFB" w:rsidP="003D17DB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9A6313">
        <w:rPr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="00A968BB">
        <w:rPr>
          <w:szCs w:val="24"/>
        </w:rPr>
        <w:br/>
      </w:r>
      <w:r w:rsidRPr="009A6313">
        <w:rPr>
          <w:szCs w:val="24"/>
        </w:rPr>
        <w:t xml:space="preserve">o finansach publicznych w wysokości </w:t>
      </w:r>
      <w:r w:rsidR="009F318D">
        <w:rPr>
          <w:b/>
          <w:szCs w:val="24"/>
        </w:rPr>
        <w:t>24</w:t>
      </w:r>
      <w:r w:rsidR="00A021DB">
        <w:rPr>
          <w:b/>
          <w:szCs w:val="24"/>
        </w:rPr>
        <w:t> 363 249,</w:t>
      </w:r>
      <w:r w:rsidR="0011254D">
        <w:rPr>
          <w:b/>
          <w:szCs w:val="24"/>
        </w:rPr>
        <w:t>76</w:t>
      </w:r>
      <w:r w:rsidR="009A6313" w:rsidRPr="009A6313">
        <w:rPr>
          <w:b/>
          <w:szCs w:val="24"/>
        </w:rPr>
        <w:t xml:space="preserve"> </w:t>
      </w:r>
      <w:r w:rsidR="009A6313" w:rsidRPr="009A6313">
        <w:rPr>
          <w:bCs/>
          <w:szCs w:val="24"/>
        </w:rPr>
        <w:t>zł</w:t>
      </w:r>
      <w:r w:rsidR="00E557F9">
        <w:rPr>
          <w:bCs/>
          <w:szCs w:val="24"/>
        </w:rPr>
        <w:t>,</w:t>
      </w:r>
    </w:p>
    <w:p w14:paraId="00234DA8" w14:textId="32A15414" w:rsidR="00E557F9" w:rsidRPr="00ED2CB8" w:rsidRDefault="00E557F9" w:rsidP="003D17DB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ED2CB8">
        <w:rPr>
          <w:szCs w:val="24"/>
        </w:rPr>
        <w:t xml:space="preserve">środki otrzymane z Funduszu Przeciwdziałania COVID-19 w wysokości </w:t>
      </w:r>
      <w:r w:rsidRPr="00ED2CB8">
        <w:rPr>
          <w:szCs w:val="24"/>
        </w:rPr>
        <w:br/>
      </w:r>
      <w:r w:rsidR="009F318D" w:rsidRPr="00ED2CB8">
        <w:rPr>
          <w:b/>
          <w:bCs/>
          <w:szCs w:val="24"/>
        </w:rPr>
        <w:t>1</w:t>
      </w:r>
      <w:r w:rsidR="005D20DE" w:rsidRPr="00ED2CB8">
        <w:rPr>
          <w:b/>
          <w:bCs/>
          <w:szCs w:val="24"/>
        </w:rPr>
        <w:t>4</w:t>
      </w:r>
      <w:r w:rsidR="009F318D" w:rsidRPr="00ED2CB8">
        <w:rPr>
          <w:b/>
          <w:bCs/>
          <w:szCs w:val="24"/>
        </w:rPr>
        <w:t> </w:t>
      </w:r>
      <w:r w:rsidR="005D20DE" w:rsidRPr="00ED2CB8">
        <w:rPr>
          <w:b/>
          <w:bCs/>
          <w:szCs w:val="24"/>
        </w:rPr>
        <w:t>2</w:t>
      </w:r>
      <w:r w:rsidR="009F318D" w:rsidRPr="00ED2CB8">
        <w:rPr>
          <w:b/>
          <w:bCs/>
          <w:szCs w:val="24"/>
        </w:rPr>
        <w:t>66 100,00</w:t>
      </w:r>
      <w:r w:rsidRPr="00ED2CB8">
        <w:rPr>
          <w:szCs w:val="24"/>
        </w:rPr>
        <w:t xml:space="preserve"> zł, zgodnie z załącznikiem Nr 12 do uchwały,</w:t>
      </w:r>
    </w:p>
    <w:p w14:paraId="7250059E" w14:textId="457BC384" w:rsidR="000F4ABB" w:rsidRDefault="00E557F9" w:rsidP="006A0E45">
      <w:pPr>
        <w:pStyle w:val="Akapitzlist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ED2CB8">
        <w:rPr>
          <w:szCs w:val="24"/>
        </w:rPr>
        <w:t>dochody z Funduszu Pomocy dla obywateli Ukrainy w związku z konfliktem zbrojnym</w:t>
      </w:r>
      <w:r w:rsidRPr="0053359B">
        <w:rPr>
          <w:szCs w:val="24"/>
        </w:rPr>
        <w:t xml:space="preserve"> na terytorium tego państwa w wysokości </w:t>
      </w:r>
      <w:r w:rsidR="002B474D">
        <w:rPr>
          <w:b/>
          <w:bCs/>
          <w:szCs w:val="24"/>
        </w:rPr>
        <w:t xml:space="preserve">965 </w:t>
      </w:r>
      <w:r w:rsidR="000E206C">
        <w:rPr>
          <w:b/>
          <w:bCs/>
          <w:szCs w:val="24"/>
        </w:rPr>
        <w:t>841</w:t>
      </w:r>
      <w:r w:rsidR="002B474D" w:rsidRPr="0053359B">
        <w:rPr>
          <w:b/>
          <w:bCs/>
          <w:szCs w:val="24"/>
        </w:rPr>
        <w:t>,00</w:t>
      </w:r>
      <w:r w:rsidR="002B474D">
        <w:rPr>
          <w:b/>
          <w:bCs/>
          <w:szCs w:val="24"/>
        </w:rPr>
        <w:t xml:space="preserve"> </w:t>
      </w:r>
      <w:r w:rsidRPr="0053359B">
        <w:rPr>
          <w:szCs w:val="24"/>
        </w:rPr>
        <w:t>zł, zgodnie z załącznikiem Nr 13 do uchwały</w:t>
      </w:r>
      <w:r w:rsidR="003D17DB" w:rsidRPr="0053359B">
        <w:rPr>
          <w:szCs w:val="24"/>
        </w:rPr>
        <w:t>.</w:t>
      </w:r>
      <w:r w:rsidR="006A0E45">
        <w:rPr>
          <w:szCs w:val="24"/>
        </w:rPr>
        <w:t>”</w:t>
      </w:r>
    </w:p>
    <w:p w14:paraId="2483E052" w14:textId="77777777" w:rsidR="006A0E45" w:rsidRPr="006A0E45" w:rsidRDefault="006A0E45" w:rsidP="006A0E45"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rPr>
          <w:szCs w:val="24"/>
        </w:rPr>
      </w:pPr>
    </w:p>
    <w:p w14:paraId="168D9C23" w14:textId="6A902E10" w:rsidR="006A0E45" w:rsidRPr="005D31E4" w:rsidRDefault="006A0E45" w:rsidP="006A0E45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5D31E4">
        <w:rPr>
          <w:szCs w:val="24"/>
        </w:rPr>
        <w:t xml:space="preserve">Wydatki </w:t>
      </w:r>
      <w:r>
        <w:rPr>
          <w:szCs w:val="24"/>
        </w:rPr>
        <w:t>zwięk</w:t>
      </w:r>
      <w:r w:rsidRPr="005D31E4">
        <w:rPr>
          <w:szCs w:val="24"/>
        </w:rPr>
        <w:t xml:space="preserve">sza się o kwotę </w:t>
      </w:r>
      <w:r>
        <w:rPr>
          <w:b/>
          <w:bCs/>
          <w:szCs w:val="24"/>
        </w:rPr>
        <w:t>400 794,75</w:t>
      </w:r>
      <w:r w:rsidRPr="005D31E4">
        <w:rPr>
          <w:b/>
          <w:bCs/>
          <w:szCs w:val="24"/>
        </w:rPr>
        <w:t xml:space="preserve"> </w:t>
      </w:r>
      <w:r w:rsidRPr="005D31E4">
        <w:rPr>
          <w:szCs w:val="24"/>
        </w:rPr>
        <w:t>zł</w:t>
      </w:r>
      <w:r w:rsidRPr="005D31E4">
        <w:rPr>
          <w:b/>
          <w:bCs/>
          <w:szCs w:val="24"/>
        </w:rPr>
        <w:t xml:space="preserve"> </w:t>
      </w:r>
      <w:r w:rsidRPr="005D31E4">
        <w:rPr>
          <w:szCs w:val="24"/>
        </w:rPr>
        <w:t>i tak § 2 otrzymuje brzmienie:</w:t>
      </w:r>
    </w:p>
    <w:p w14:paraId="58400619" w14:textId="5A43FC7E" w:rsidR="00A968BB" w:rsidRPr="007C74A6" w:rsidRDefault="006A0E45" w:rsidP="00BD795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rPr>
          <w:szCs w:val="24"/>
        </w:rPr>
      </w:pPr>
      <w:r>
        <w:rPr>
          <w:szCs w:val="24"/>
        </w:rPr>
        <w:t>„</w:t>
      </w:r>
      <w:r w:rsidR="00A968BB" w:rsidRPr="00ED2CB8">
        <w:rPr>
          <w:szCs w:val="24"/>
        </w:rPr>
        <w:t>1. Ustala się łączną kwotę wydatków budżetu na 202</w:t>
      </w:r>
      <w:r w:rsidR="00A6371B" w:rsidRPr="00ED2CB8">
        <w:rPr>
          <w:szCs w:val="24"/>
        </w:rPr>
        <w:t>5</w:t>
      </w:r>
      <w:r w:rsidR="00A968BB" w:rsidRPr="00ED2CB8">
        <w:rPr>
          <w:szCs w:val="24"/>
        </w:rPr>
        <w:t xml:space="preserve"> r. w kwocie </w:t>
      </w:r>
      <w:r w:rsidR="00063479" w:rsidRPr="00ED2CB8">
        <w:rPr>
          <w:b/>
          <w:bCs/>
          <w:szCs w:val="24"/>
        </w:rPr>
        <w:t>1</w:t>
      </w:r>
      <w:r w:rsidR="00A6371B" w:rsidRPr="00ED2CB8">
        <w:rPr>
          <w:b/>
          <w:bCs/>
          <w:szCs w:val="24"/>
        </w:rPr>
        <w:t>48</w:t>
      </w:r>
      <w:r w:rsidR="0093441E">
        <w:rPr>
          <w:b/>
          <w:bCs/>
          <w:szCs w:val="24"/>
        </w:rPr>
        <w:t> 864 453</w:t>
      </w:r>
      <w:r w:rsidR="00063479" w:rsidRPr="00ED2CB8">
        <w:rPr>
          <w:b/>
          <w:bCs/>
          <w:szCs w:val="24"/>
        </w:rPr>
        <w:t>,</w:t>
      </w:r>
      <w:r w:rsidR="0093441E">
        <w:rPr>
          <w:b/>
          <w:bCs/>
          <w:szCs w:val="24"/>
        </w:rPr>
        <w:t>39</w:t>
      </w:r>
      <w:r w:rsidR="00A968BB" w:rsidRPr="00ED2CB8">
        <w:rPr>
          <w:szCs w:val="24"/>
        </w:rPr>
        <w:t xml:space="preserve"> zł, zgodnie</w:t>
      </w:r>
      <w:r w:rsidR="00A968BB" w:rsidRPr="007C74A6">
        <w:rPr>
          <w:szCs w:val="24"/>
        </w:rPr>
        <w:t xml:space="preserve"> </w:t>
      </w:r>
      <w:r w:rsidR="00EA0714">
        <w:rPr>
          <w:szCs w:val="24"/>
        </w:rPr>
        <w:br/>
      </w:r>
      <w:r w:rsidR="00A968BB" w:rsidRPr="007C74A6">
        <w:rPr>
          <w:szCs w:val="24"/>
        </w:rPr>
        <w:t>z załącznikiem Nr 2 do uchwały</w:t>
      </w:r>
      <w:r w:rsidR="00BD7959">
        <w:rPr>
          <w:szCs w:val="24"/>
        </w:rPr>
        <w:t xml:space="preserve">, </w:t>
      </w:r>
      <w:r w:rsidR="00A968BB" w:rsidRPr="007C74A6">
        <w:rPr>
          <w:szCs w:val="24"/>
        </w:rPr>
        <w:t>z tego:</w:t>
      </w:r>
    </w:p>
    <w:p w14:paraId="2B36CABE" w14:textId="5667BEA5" w:rsidR="00A968BB" w:rsidRPr="007C74A6" w:rsidRDefault="00BD2E11" w:rsidP="00444491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>
        <w:rPr>
          <w:szCs w:val="24"/>
        </w:rPr>
        <w:t xml:space="preserve"> </w:t>
      </w:r>
      <w:r w:rsidR="00A968BB" w:rsidRPr="007C74A6">
        <w:rPr>
          <w:szCs w:val="24"/>
        </w:rPr>
        <w:t xml:space="preserve">wydatki bieżące w kwocie </w:t>
      </w:r>
      <w:r w:rsidR="00EA0714">
        <w:rPr>
          <w:szCs w:val="24"/>
        </w:rPr>
        <w:t xml:space="preserve">      </w:t>
      </w:r>
      <w:r w:rsidR="00A6371B" w:rsidRPr="00A6371B">
        <w:rPr>
          <w:b/>
          <w:bCs/>
          <w:szCs w:val="24"/>
        </w:rPr>
        <w:t>83</w:t>
      </w:r>
      <w:r w:rsidR="0093441E">
        <w:rPr>
          <w:b/>
          <w:bCs/>
          <w:szCs w:val="24"/>
        </w:rPr>
        <w:t> 611 465,35</w:t>
      </w:r>
      <w:r w:rsidR="00A968BB" w:rsidRPr="007C74A6">
        <w:rPr>
          <w:szCs w:val="24"/>
        </w:rPr>
        <w:t xml:space="preserve"> zł, </w:t>
      </w:r>
    </w:p>
    <w:p w14:paraId="6A87FA76" w14:textId="0A78DDA9" w:rsidR="00EA0714" w:rsidRPr="00ED2CB8" w:rsidRDefault="00BD2E11" w:rsidP="00444491">
      <w:pPr>
        <w:pStyle w:val="Akapitzlist"/>
        <w:numPr>
          <w:ilvl w:val="2"/>
          <w:numId w:val="5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>
        <w:rPr>
          <w:szCs w:val="24"/>
        </w:rPr>
        <w:t xml:space="preserve"> </w:t>
      </w:r>
      <w:r w:rsidR="00A968BB" w:rsidRPr="00ED2CB8">
        <w:rPr>
          <w:szCs w:val="24"/>
        </w:rPr>
        <w:t xml:space="preserve">wydatki majątkowe w kwocie </w:t>
      </w:r>
      <w:r w:rsidR="00BD7959" w:rsidRPr="00ED2CB8">
        <w:rPr>
          <w:szCs w:val="24"/>
        </w:rPr>
        <w:t xml:space="preserve"> </w:t>
      </w:r>
      <w:r w:rsidR="00FC7EEE" w:rsidRPr="00ED2CB8">
        <w:rPr>
          <w:b/>
          <w:bCs/>
          <w:szCs w:val="24"/>
        </w:rPr>
        <w:t>6</w:t>
      </w:r>
      <w:r w:rsidR="00436377" w:rsidRPr="00ED2CB8">
        <w:rPr>
          <w:b/>
          <w:bCs/>
          <w:szCs w:val="24"/>
        </w:rPr>
        <w:t>5</w:t>
      </w:r>
      <w:r w:rsidR="0093441E">
        <w:rPr>
          <w:b/>
          <w:bCs/>
          <w:szCs w:val="24"/>
        </w:rPr>
        <w:t> 252 988</w:t>
      </w:r>
      <w:r w:rsidR="00FC7EEE" w:rsidRPr="00ED2CB8">
        <w:rPr>
          <w:b/>
          <w:bCs/>
          <w:szCs w:val="24"/>
        </w:rPr>
        <w:t>,04</w:t>
      </w:r>
      <w:r w:rsidR="00A968BB" w:rsidRPr="00ED2CB8">
        <w:rPr>
          <w:szCs w:val="24"/>
        </w:rPr>
        <w:t xml:space="preserve"> zł, </w:t>
      </w:r>
    </w:p>
    <w:p w14:paraId="700CB6CF" w14:textId="074EBA9B" w:rsidR="00A968BB" w:rsidRPr="00ED2CB8" w:rsidRDefault="00A968BB" w:rsidP="00EA0714">
      <w:pPr>
        <w:pStyle w:val="Akapitzlist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709"/>
        <w:rPr>
          <w:szCs w:val="24"/>
        </w:rPr>
      </w:pPr>
      <w:r w:rsidRPr="00ED2CB8">
        <w:rPr>
          <w:szCs w:val="24"/>
        </w:rPr>
        <w:lastRenderedPageBreak/>
        <w:t>zgodnie z załącznikiem Nr 5 do uchwały</w:t>
      </w:r>
      <w:r w:rsidR="000E1AF5" w:rsidRPr="00ED2CB8">
        <w:rPr>
          <w:szCs w:val="24"/>
        </w:rPr>
        <w:t>.</w:t>
      </w:r>
    </w:p>
    <w:p w14:paraId="265F788D" w14:textId="77777777" w:rsidR="00A968BB" w:rsidRPr="00ED2CB8" w:rsidRDefault="00A968BB" w:rsidP="00EA0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ED2CB8">
        <w:rPr>
          <w:szCs w:val="24"/>
        </w:rPr>
        <w:t>2. Wydatki, o których mowa w ust. 1 obejmują w szczególności:</w:t>
      </w:r>
    </w:p>
    <w:p w14:paraId="37A09130" w14:textId="1B1D4682" w:rsidR="00A968BB" w:rsidRPr="00ED2CB8" w:rsidRDefault="00A968BB" w:rsidP="00EA0714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ED2CB8">
        <w:t xml:space="preserve">wydatki związane z realizacją zadań z zakresu administracji rządowej i innych zadań zleconych ustawami w wysokości </w:t>
      </w:r>
      <w:r w:rsidR="00DE3CB2" w:rsidRPr="00ED2CB8">
        <w:rPr>
          <w:b/>
        </w:rPr>
        <w:t>1</w:t>
      </w:r>
      <w:r w:rsidR="00BE53C7">
        <w:rPr>
          <w:b/>
        </w:rPr>
        <w:t> 636 789</w:t>
      </w:r>
      <w:r w:rsidR="00DE3CB2" w:rsidRPr="00ED2CB8">
        <w:rPr>
          <w:b/>
        </w:rPr>
        <w:t>,</w:t>
      </w:r>
      <w:r w:rsidR="00BE53C7">
        <w:rPr>
          <w:b/>
        </w:rPr>
        <w:t>24</w:t>
      </w:r>
      <w:r w:rsidR="00BE44F5" w:rsidRPr="00ED2CB8">
        <w:t xml:space="preserve"> </w:t>
      </w:r>
      <w:r w:rsidRPr="00ED2CB8">
        <w:t>zł</w:t>
      </w:r>
      <w:r w:rsidR="00EF3229" w:rsidRPr="00ED2CB8">
        <w:t>,</w:t>
      </w:r>
      <w:r w:rsidRPr="00ED2CB8">
        <w:t xml:space="preserve"> </w:t>
      </w:r>
    </w:p>
    <w:p w14:paraId="25EEC1B8" w14:textId="77777777" w:rsidR="00A968BB" w:rsidRPr="00ED2CB8" w:rsidRDefault="00A968BB" w:rsidP="00A968BB">
      <w:pPr>
        <w:pStyle w:val="Tekstpodstawowywcity2"/>
        <w:tabs>
          <w:tab w:val="num" w:pos="927"/>
        </w:tabs>
        <w:spacing w:line="276" w:lineRule="auto"/>
      </w:pPr>
      <w:r w:rsidRPr="00ED2CB8">
        <w:t>zgodnie z załącznikiem Nr 4 do uchwały,</w:t>
      </w:r>
    </w:p>
    <w:p w14:paraId="538A7D2B" w14:textId="0B88AD70" w:rsidR="00A968BB" w:rsidRPr="00ED2CB8" w:rsidRDefault="00A968BB" w:rsidP="00A968BB">
      <w:pPr>
        <w:pStyle w:val="Tekstpodstawowywcity2"/>
        <w:numPr>
          <w:ilvl w:val="0"/>
          <w:numId w:val="2"/>
        </w:numPr>
        <w:tabs>
          <w:tab w:val="num" w:pos="927"/>
        </w:tabs>
        <w:spacing w:line="276" w:lineRule="auto"/>
      </w:pPr>
      <w:r w:rsidRPr="00ED2CB8">
        <w:t xml:space="preserve">wydatki na realizację zadań wykonywanych w drodze umów lub porozumień między jednostkami samorządu terytorialnego w wysokości </w:t>
      </w:r>
      <w:r w:rsidR="00DE3CB2" w:rsidRPr="00ED2CB8">
        <w:rPr>
          <w:b/>
        </w:rPr>
        <w:t>5</w:t>
      </w:r>
      <w:r w:rsidR="00C86C3C" w:rsidRPr="00ED2CB8">
        <w:rPr>
          <w:b/>
        </w:rPr>
        <w:t>30</w:t>
      </w:r>
      <w:r w:rsidR="00A32449" w:rsidRPr="00ED2CB8">
        <w:rPr>
          <w:b/>
        </w:rPr>
        <w:t xml:space="preserve"> 0</w:t>
      </w:r>
      <w:r w:rsidR="003A70C8" w:rsidRPr="00ED2CB8">
        <w:rPr>
          <w:b/>
        </w:rPr>
        <w:t>00</w:t>
      </w:r>
      <w:r w:rsidRPr="00ED2CB8">
        <w:rPr>
          <w:b/>
        </w:rPr>
        <w:t xml:space="preserve">,00 </w:t>
      </w:r>
      <w:r w:rsidRPr="00ED2CB8">
        <w:t>zł</w:t>
      </w:r>
      <w:r w:rsidR="00B23F5B" w:rsidRPr="00ED2CB8">
        <w:t>,</w:t>
      </w:r>
    </w:p>
    <w:p w14:paraId="02F0C5D9" w14:textId="77777777" w:rsidR="00A968BB" w:rsidRPr="00ED2CB8" w:rsidRDefault="00A968BB" w:rsidP="00A968BB">
      <w:pPr>
        <w:pStyle w:val="Tekstpodstawowywcity2"/>
        <w:tabs>
          <w:tab w:val="num" w:pos="927"/>
        </w:tabs>
        <w:spacing w:line="276" w:lineRule="auto"/>
      </w:pPr>
      <w:r w:rsidRPr="00ED2CB8">
        <w:t>zgodnie z załącznikiem Nr 6 do uchwały,</w:t>
      </w:r>
    </w:p>
    <w:p w14:paraId="69E2C688" w14:textId="26B68324" w:rsidR="00A968BB" w:rsidRPr="00ED2CB8" w:rsidRDefault="00A968BB" w:rsidP="00A968BB">
      <w:pPr>
        <w:pStyle w:val="Tekstpodstawowywcity2"/>
        <w:numPr>
          <w:ilvl w:val="0"/>
          <w:numId w:val="2"/>
        </w:numPr>
        <w:spacing w:line="276" w:lineRule="auto"/>
      </w:pPr>
      <w:r w:rsidRPr="00ED2CB8">
        <w:t xml:space="preserve">wydatki na programy finansowane z udziałem środków, o których mowa w art. 5 ust 1 pkt. 2 i 3 ustawy o finansach publicznych w wysokości </w:t>
      </w:r>
      <w:r w:rsidR="0023016E" w:rsidRPr="00ED2CB8">
        <w:rPr>
          <w:b/>
        </w:rPr>
        <w:t>41</w:t>
      </w:r>
      <w:r w:rsidR="006F383D">
        <w:rPr>
          <w:b/>
        </w:rPr>
        <w:t> 561 272,50</w:t>
      </w:r>
      <w:r w:rsidRPr="00ED2CB8">
        <w:rPr>
          <w:b/>
        </w:rPr>
        <w:t xml:space="preserve"> </w:t>
      </w:r>
      <w:r w:rsidRPr="00ED2CB8">
        <w:rPr>
          <w:bCs/>
        </w:rPr>
        <w:t>zł.</w:t>
      </w:r>
    </w:p>
    <w:p w14:paraId="1B76C7C1" w14:textId="54011DE7" w:rsidR="00885ECD" w:rsidRPr="00ED2CB8" w:rsidRDefault="00885ECD" w:rsidP="00885ECD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bookmarkStart w:id="2" w:name="_Hlk185168773"/>
      <w:r w:rsidRPr="00ED2CB8">
        <w:rPr>
          <w:szCs w:val="24"/>
        </w:rPr>
        <w:t xml:space="preserve">wydatki finansowane ze środków Funduszu Przeciwdziałania COVID-19 </w:t>
      </w:r>
      <w:bookmarkEnd w:id="2"/>
      <w:r w:rsidRPr="00ED2CB8">
        <w:rPr>
          <w:szCs w:val="24"/>
        </w:rPr>
        <w:t xml:space="preserve">w wysokości </w:t>
      </w:r>
      <w:r w:rsidRPr="00ED2CB8">
        <w:rPr>
          <w:szCs w:val="24"/>
        </w:rPr>
        <w:br/>
      </w:r>
      <w:r w:rsidR="00F25B91" w:rsidRPr="00ED2CB8">
        <w:rPr>
          <w:b/>
          <w:bCs/>
          <w:szCs w:val="24"/>
        </w:rPr>
        <w:t>1</w:t>
      </w:r>
      <w:r w:rsidR="00436377" w:rsidRPr="00ED2CB8">
        <w:rPr>
          <w:b/>
          <w:bCs/>
          <w:szCs w:val="24"/>
        </w:rPr>
        <w:t>4</w:t>
      </w:r>
      <w:r w:rsidR="00F25B91" w:rsidRPr="00ED2CB8">
        <w:rPr>
          <w:b/>
          <w:bCs/>
          <w:szCs w:val="24"/>
        </w:rPr>
        <w:t> </w:t>
      </w:r>
      <w:r w:rsidR="00436377" w:rsidRPr="00ED2CB8">
        <w:rPr>
          <w:b/>
          <w:bCs/>
          <w:szCs w:val="24"/>
        </w:rPr>
        <w:t>2</w:t>
      </w:r>
      <w:r w:rsidR="00F25B91" w:rsidRPr="00ED2CB8">
        <w:rPr>
          <w:b/>
          <w:bCs/>
          <w:szCs w:val="24"/>
        </w:rPr>
        <w:t>66 100,00</w:t>
      </w:r>
      <w:r w:rsidR="00F25B91" w:rsidRPr="00ED2CB8">
        <w:rPr>
          <w:szCs w:val="24"/>
        </w:rPr>
        <w:t xml:space="preserve"> </w:t>
      </w:r>
      <w:r w:rsidRPr="00ED2CB8">
        <w:rPr>
          <w:szCs w:val="24"/>
        </w:rPr>
        <w:t>zł, zgodnie z załącznikiem Nr 12 do uchwały,</w:t>
      </w:r>
    </w:p>
    <w:p w14:paraId="36D9F1A2" w14:textId="15300C7B" w:rsidR="00885ECD" w:rsidRPr="0053359B" w:rsidRDefault="00885ECD" w:rsidP="00885ECD">
      <w:pPr>
        <w:pStyle w:val="Akapitzlist"/>
        <w:numPr>
          <w:ilvl w:val="0"/>
          <w:numId w:val="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53359B">
        <w:rPr>
          <w:szCs w:val="24"/>
        </w:rPr>
        <w:t xml:space="preserve">wydatki związane z realizacją zadań finansowanych z Funduszu Pomocy dla obywateli Ukrainy w związku z konfliktem zbrojnym na terytorium tego państwa w wysokości </w:t>
      </w:r>
      <w:r w:rsidRPr="0053359B">
        <w:rPr>
          <w:szCs w:val="24"/>
        </w:rPr>
        <w:br/>
      </w:r>
      <w:r w:rsidR="00F25B91">
        <w:rPr>
          <w:b/>
          <w:bCs/>
          <w:szCs w:val="24"/>
        </w:rPr>
        <w:t xml:space="preserve">965 </w:t>
      </w:r>
      <w:r w:rsidR="000E206C">
        <w:rPr>
          <w:b/>
          <w:bCs/>
          <w:szCs w:val="24"/>
        </w:rPr>
        <w:t>84</w:t>
      </w:r>
      <w:r w:rsidR="00F25B91">
        <w:rPr>
          <w:b/>
          <w:bCs/>
          <w:szCs w:val="24"/>
        </w:rPr>
        <w:t>1</w:t>
      </w:r>
      <w:r w:rsidRPr="0053359B">
        <w:rPr>
          <w:b/>
          <w:bCs/>
          <w:szCs w:val="24"/>
        </w:rPr>
        <w:t>,</w:t>
      </w:r>
      <w:r w:rsidR="0053359B" w:rsidRPr="0053359B">
        <w:rPr>
          <w:b/>
          <w:bCs/>
          <w:szCs w:val="24"/>
        </w:rPr>
        <w:t>00</w:t>
      </w:r>
      <w:r w:rsidRPr="0053359B">
        <w:rPr>
          <w:b/>
          <w:bCs/>
          <w:szCs w:val="24"/>
        </w:rPr>
        <w:t xml:space="preserve"> </w:t>
      </w:r>
      <w:r w:rsidRPr="0053359B">
        <w:rPr>
          <w:szCs w:val="24"/>
        </w:rPr>
        <w:t>zł, zgodnie z załącznikiem Nr 13 do uchwały</w:t>
      </w:r>
      <w:r w:rsidR="00BD43CB">
        <w:rPr>
          <w:szCs w:val="24"/>
        </w:rPr>
        <w:t>.</w:t>
      </w:r>
      <w:r w:rsidR="0011254D">
        <w:rPr>
          <w:szCs w:val="24"/>
        </w:rPr>
        <w:t>”</w:t>
      </w:r>
    </w:p>
    <w:p w14:paraId="4262A37B" w14:textId="77777777" w:rsidR="00C25AFB" w:rsidRPr="002C03F4" w:rsidRDefault="00C25AFB" w:rsidP="00C25AFB">
      <w:pPr>
        <w:pStyle w:val="Tekstpodstawowywcity2"/>
        <w:tabs>
          <w:tab w:val="num" w:pos="927"/>
        </w:tabs>
        <w:spacing w:line="276" w:lineRule="auto"/>
        <w:rPr>
          <w:color w:val="FF0000"/>
        </w:rPr>
      </w:pPr>
    </w:p>
    <w:p w14:paraId="12D1F0EA" w14:textId="77777777" w:rsidR="00F458F2" w:rsidRPr="005D31E4" w:rsidRDefault="00F458F2" w:rsidP="00F458F2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5D31E4">
        <w:rPr>
          <w:szCs w:val="24"/>
        </w:rPr>
        <w:t>§ 3 uchwały budżetowej otrzymuje brzmienie:</w:t>
      </w:r>
    </w:p>
    <w:p w14:paraId="582FD6FB" w14:textId="6B2AB0EA" w:rsidR="00542992" w:rsidRDefault="00F458F2" w:rsidP="00542992">
      <w:pPr>
        <w:pStyle w:val="Tekstpodstawowywcity2"/>
        <w:spacing w:before="120" w:line="276" w:lineRule="auto"/>
        <w:ind w:left="0"/>
      </w:pPr>
      <w:r>
        <w:t>„</w:t>
      </w:r>
      <w:r w:rsidR="009D2B04" w:rsidRPr="00DB4A0A">
        <w:t xml:space="preserve">Deficyt budżetu w kwocie </w:t>
      </w:r>
      <w:r w:rsidR="00784B2B" w:rsidRPr="00784B2B">
        <w:rPr>
          <w:b/>
          <w:bCs/>
        </w:rPr>
        <w:t>23</w:t>
      </w:r>
      <w:r>
        <w:rPr>
          <w:b/>
          <w:bCs/>
        </w:rPr>
        <w:t> 777 782,15</w:t>
      </w:r>
      <w:r w:rsidR="00784B2B">
        <w:t xml:space="preserve"> </w:t>
      </w:r>
      <w:r w:rsidR="009D2B04" w:rsidRPr="00DB4A0A">
        <w:t>zł</w:t>
      </w:r>
      <w:r w:rsidR="009D2B04" w:rsidRPr="00DB4A0A">
        <w:rPr>
          <w:b/>
        </w:rPr>
        <w:t xml:space="preserve"> </w:t>
      </w:r>
      <w:r w:rsidR="009D2B04" w:rsidRPr="00DB4A0A">
        <w:t>zostanie sfinansowany</w:t>
      </w:r>
      <w:r w:rsidR="006F490B" w:rsidRPr="00DB4A0A">
        <w:t xml:space="preserve"> </w:t>
      </w:r>
      <w:r w:rsidR="00784B2B" w:rsidRPr="00326EEB">
        <w:t xml:space="preserve">z zaciągniętych pożyczek na finansowanie zadań realizowanych z udziałem środków pochodzących z budżetu Unii Europejskiej w </w:t>
      </w:r>
      <w:r w:rsidR="00102F9D">
        <w:t>wysokości</w:t>
      </w:r>
      <w:r w:rsidR="00784B2B" w:rsidRPr="00326EEB">
        <w:t xml:space="preserve"> 15 100 000,00 zł, </w:t>
      </w:r>
      <w:r w:rsidR="006F490B" w:rsidRPr="00DB4A0A">
        <w:t>przychod</w:t>
      </w:r>
      <w:r w:rsidR="00EC2803">
        <w:t>ów</w:t>
      </w:r>
      <w:r w:rsidR="006F490B" w:rsidRPr="00DB4A0A">
        <w:t xml:space="preserve"> </w:t>
      </w:r>
      <w:r w:rsidR="00102F9D" w:rsidRPr="00326EEB">
        <w:t>ze sprzedaży innych papierów wartościowych w kwocie 7 000 000,00 zł</w:t>
      </w:r>
      <w:r w:rsidR="009D2B04" w:rsidRPr="00DB4A0A">
        <w:t xml:space="preserve"> oraz z tytułu wolnych środków </w:t>
      </w:r>
      <w:r w:rsidR="00014104" w:rsidRPr="00DB4A0A">
        <w:t xml:space="preserve">w </w:t>
      </w:r>
      <w:r w:rsidR="009D2B04" w:rsidRPr="00DB4A0A">
        <w:t xml:space="preserve">wysokości </w:t>
      </w:r>
      <w:r w:rsidR="009B642F" w:rsidRPr="00326EEB">
        <w:t>1</w:t>
      </w:r>
      <w:r w:rsidR="00AB7329">
        <w:t> 677 782,15</w:t>
      </w:r>
      <w:r w:rsidR="009D2B04" w:rsidRPr="00DB4A0A">
        <w:t xml:space="preserve"> zł.</w:t>
      </w:r>
      <w:r w:rsidR="007A2278">
        <w:t>”</w:t>
      </w:r>
    </w:p>
    <w:p w14:paraId="1FDD0A17" w14:textId="77777777" w:rsidR="00077931" w:rsidRPr="00542992" w:rsidRDefault="00077931" w:rsidP="00542992">
      <w:pPr>
        <w:pStyle w:val="Tekstpodstawowywcity2"/>
        <w:spacing w:before="120" w:line="276" w:lineRule="auto"/>
        <w:ind w:left="0"/>
      </w:pPr>
    </w:p>
    <w:p w14:paraId="4F553B25" w14:textId="77777777" w:rsidR="00077931" w:rsidRPr="005D31E4" w:rsidRDefault="00077931" w:rsidP="00077931">
      <w:pPr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5D31E4">
        <w:rPr>
          <w:szCs w:val="24"/>
        </w:rPr>
        <w:t>§ 4 uchwały budżetowej otrzymuje brzmienie:</w:t>
      </w:r>
    </w:p>
    <w:p w14:paraId="2395B1E9" w14:textId="11BF9D68" w:rsidR="00C25AFB" w:rsidRPr="00DB52BE" w:rsidRDefault="00077931" w:rsidP="007A2278">
      <w:pPr>
        <w:pStyle w:val="Tekstpodstawowywcity2"/>
        <w:spacing w:before="120" w:line="276" w:lineRule="auto"/>
        <w:ind w:left="0"/>
      </w:pPr>
      <w:r>
        <w:t xml:space="preserve">„1. </w:t>
      </w:r>
      <w:r w:rsidR="00C25AFB" w:rsidRPr="00DB52BE">
        <w:t>Określa się łączną kwotę planowanych przychodów</w:t>
      </w:r>
      <w:r w:rsidR="00C00857" w:rsidRPr="00DB52BE">
        <w:t xml:space="preserve"> </w:t>
      </w:r>
      <w:r w:rsidR="00C25AFB" w:rsidRPr="00DB52BE">
        <w:t xml:space="preserve">budżetu w wysokości </w:t>
      </w:r>
      <w:r w:rsidR="00A67F1B">
        <w:rPr>
          <w:b/>
        </w:rPr>
        <w:t xml:space="preserve"> </w:t>
      </w:r>
      <w:r w:rsidR="00B900CC">
        <w:rPr>
          <w:b/>
        </w:rPr>
        <w:t>25 </w:t>
      </w:r>
      <w:r w:rsidR="00AB7329">
        <w:rPr>
          <w:b/>
        </w:rPr>
        <w:t>377</w:t>
      </w:r>
      <w:r w:rsidR="00B900CC">
        <w:rPr>
          <w:b/>
        </w:rPr>
        <w:t xml:space="preserve"> </w:t>
      </w:r>
      <w:r w:rsidR="00AB7329">
        <w:rPr>
          <w:b/>
        </w:rPr>
        <w:t>246</w:t>
      </w:r>
      <w:r w:rsidR="00A67F1B">
        <w:rPr>
          <w:b/>
        </w:rPr>
        <w:t>,</w:t>
      </w:r>
      <w:r w:rsidR="00AB7329">
        <w:rPr>
          <w:b/>
        </w:rPr>
        <w:t>1</w:t>
      </w:r>
      <w:r w:rsidR="00B900CC">
        <w:rPr>
          <w:b/>
        </w:rPr>
        <w:t>5</w:t>
      </w:r>
      <w:r w:rsidR="00C25AFB" w:rsidRPr="00DB52BE">
        <w:t>zł</w:t>
      </w:r>
    </w:p>
    <w:p w14:paraId="346BA3E7" w14:textId="21F9AD08" w:rsidR="00542992" w:rsidRDefault="007A2278" w:rsidP="007A2278">
      <w:pPr>
        <w:pStyle w:val="Tekstpodstawowywcity2"/>
        <w:spacing w:line="276" w:lineRule="auto"/>
        <w:ind w:left="0"/>
      </w:pPr>
      <w:r>
        <w:t xml:space="preserve">2. </w:t>
      </w:r>
      <w:r w:rsidR="00C25AFB" w:rsidRPr="00DB52BE">
        <w:t>Określa się łączn</w:t>
      </w:r>
      <w:r w:rsidR="00C00857" w:rsidRPr="00DB52BE">
        <w:t xml:space="preserve">ą kwotę planowanych rozchodów budżetu w wysokości </w:t>
      </w:r>
      <w:r w:rsidR="00DB4A0A">
        <w:rPr>
          <w:b/>
        </w:rPr>
        <w:t xml:space="preserve">1 </w:t>
      </w:r>
      <w:r w:rsidR="00B900CC">
        <w:rPr>
          <w:b/>
        </w:rPr>
        <w:t>599</w:t>
      </w:r>
      <w:r w:rsidR="00A67F1B">
        <w:rPr>
          <w:b/>
        </w:rPr>
        <w:t> </w:t>
      </w:r>
      <w:r w:rsidR="00B900CC">
        <w:rPr>
          <w:b/>
        </w:rPr>
        <w:t>464</w:t>
      </w:r>
      <w:r w:rsidR="00A67F1B">
        <w:rPr>
          <w:b/>
        </w:rPr>
        <w:t>,</w:t>
      </w:r>
      <w:r w:rsidR="00B900CC">
        <w:rPr>
          <w:b/>
        </w:rPr>
        <w:t>00</w:t>
      </w:r>
      <w:r w:rsidR="00C25AFB" w:rsidRPr="00DB52BE">
        <w:t xml:space="preserve"> zł</w:t>
      </w:r>
      <w:r w:rsidR="00203C3B">
        <w:br/>
      </w:r>
      <w:r w:rsidR="00C25AFB" w:rsidRPr="00DB52BE">
        <w:t>zgodnie z załącznikiem Nr 7 do uchwały</w:t>
      </w:r>
      <w:r w:rsidR="00B23F5B">
        <w:t>.</w:t>
      </w:r>
      <w:r>
        <w:t>”</w:t>
      </w:r>
    </w:p>
    <w:p w14:paraId="7114C0BC" w14:textId="77777777" w:rsidR="00A82E61" w:rsidRPr="00A82E61" w:rsidRDefault="00A82E61" w:rsidP="00A82E61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contextualSpacing/>
        <w:rPr>
          <w:szCs w:val="24"/>
        </w:rPr>
      </w:pPr>
    </w:p>
    <w:p w14:paraId="4432DB57" w14:textId="77777777" w:rsidR="00A82E61" w:rsidRPr="00A82E61" w:rsidRDefault="00A82E61" w:rsidP="00A82E61">
      <w:pPr>
        <w:widowControl/>
        <w:numPr>
          <w:ilvl w:val="0"/>
          <w:numId w:val="14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360" w:lineRule="auto"/>
        <w:ind w:hanging="720"/>
        <w:contextualSpacing/>
        <w:rPr>
          <w:szCs w:val="24"/>
        </w:rPr>
      </w:pPr>
      <w:r w:rsidRPr="00A82E61">
        <w:rPr>
          <w:szCs w:val="24"/>
        </w:rPr>
        <w:t>§ 5 uchwały budżetowej otrzymuje brzmienie:</w:t>
      </w:r>
    </w:p>
    <w:p w14:paraId="5973A80F" w14:textId="2A34BFE8" w:rsidR="00C25AFB" w:rsidRPr="00133EF4" w:rsidRDefault="005F3DBF" w:rsidP="00C25AFB">
      <w:pPr>
        <w:pStyle w:val="Tekstpodstawowywcity2"/>
        <w:spacing w:line="276" w:lineRule="auto"/>
        <w:ind w:left="0"/>
      </w:pPr>
      <w:r>
        <w:t>„</w:t>
      </w:r>
      <w:r w:rsidR="00C25AFB" w:rsidRPr="00133EF4">
        <w:t>1. Ustala się zestawienie planowanych kwot dotacji udzielanych z budżetu gminy, z tego:</w:t>
      </w:r>
    </w:p>
    <w:p w14:paraId="22683E93" w14:textId="2D003F6A" w:rsidR="00DB345A" w:rsidRDefault="00C25AFB" w:rsidP="00444491">
      <w:pPr>
        <w:pStyle w:val="Tekstpodstawowywcity2"/>
        <w:numPr>
          <w:ilvl w:val="0"/>
          <w:numId w:val="10"/>
        </w:numPr>
        <w:spacing w:line="276" w:lineRule="auto"/>
      </w:pPr>
      <w:r w:rsidRPr="00B41E5E">
        <w:t xml:space="preserve">dotacje dla jednostek sektora finansów publicznych            </w:t>
      </w:r>
      <w:r w:rsidR="002C136F">
        <w:t xml:space="preserve"> </w:t>
      </w:r>
      <w:r w:rsidR="00E71FE4">
        <w:rPr>
          <w:b/>
        </w:rPr>
        <w:t>8</w:t>
      </w:r>
      <w:r w:rsidR="00A86CBC">
        <w:rPr>
          <w:b/>
        </w:rPr>
        <w:t> </w:t>
      </w:r>
      <w:r w:rsidR="00CB1938">
        <w:rPr>
          <w:b/>
        </w:rPr>
        <w:t>989</w:t>
      </w:r>
      <w:r w:rsidR="00E71FE4">
        <w:rPr>
          <w:b/>
        </w:rPr>
        <w:t> </w:t>
      </w:r>
      <w:r w:rsidR="00CB1938">
        <w:rPr>
          <w:b/>
        </w:rPr>
        <w:t>61</w:t>
      </w:r>
      <w:r w:rsidR="00E71FE4">
        <w:rPr>
          <w:b/>
        </w:rPr>
        <w:t>3,</w:t>
      </w:r>
      <w:r w:rsidR="00CB1938">
        <w:rPr>
          <w:b/>
        </w:rPr>
        <w:t>77</w:t>
      </w:r>
      <w:r w:rsidRPr="00B41E5E">
        <w:t xml:space="preserve"> zł</w:t>
      </w:r>
    </w:p>
    <w:p w14:paraId="39B552B0" w14:textId="5A975DF2" w:rsidR="00DB345A" w:rsidRPr="00ED2CB8" w:rsidRDefault="00C25AFB" w:rsidP="00444491">
      <w:pPr>
        <w:pStyle w:val="Tekstpodstawowywcity2"/>
        <w:numPr>
          <w:ilvl w:val="0"/>
          <w:numId w:val="10"/>
        </w:numPr>
        <w:spacing w:line="276" w:lineRule="auto"/>
      </w:pPr>
      <w:bookmarkStart w:id="3" w:name="_Hlk185170623"/>
      <w:r w:rsidRPr="00ED2CB8">
        <w:t xml:space="preserve">dotacje dla jednostek spoza sektora finansów publicznych  </w:t>
      </w:r>
      <w:r w:rsidR="00165499" w:rsidRPr="00165499">
        <w:rPr>
          <w:b/>
          <w:bCs/>
        </w:rPr>
        <w:t>21 148 525,88</w:t>
      </w:r>
      <w:r w:rsidR="003E5E2B" w:rsidRPr="00165499">
        <w:rPr>
          <w:b/>
        </w:rPr>
        <w:t xml:space="preserve"> </w:t>
      </w:r>
      <w:r w:rsidRPr="00ED2CB8">
        <w:t xml:space="preserve">zł  </w:t>
      </w:r>
    </w:p>
    <w:p w14:paraId="3BFE076D" w14:textId="40A86C94" w:rsidR="00C25AFB" w:rsidRPr="00B41E5E" w:rsidRDefault="00C25AFB" w:rsidP="00DB345A">
      <w:pPr>
        <w:pStyle w:val="Tekstpodstawowywcity2"/>
        <w:spacing w:line="276" w:lineRule="auto"/>
      </w:pPr>
      <w:r w:rsidRPr="00B41E5E">
        <w:t xml:space="preserve">zgodnie z załącznikiem </w:t>
      </w:r>
      <w:r w:rsidR="00133EF4" w:rsidRPr="00B41E5E">
        <w:t>N</w:t>
      </w:r>
      <w:r w:rsidRPr="00B41E5E">
        <w:t>r  9 do uchwały</w:t>
      </w:r>
      <w:r w:rsidR="00A475AA">
        <w:t>.</w:t>
      </w:r>
      <w:r w:rsidR="007E2453">
        <w:t>”</w:t>
      </w:r>
    </w:p>
    <w:bookmarkEnd w:id="3"/>
    <w:p w14:paraId="23E0E645" w14:textId="77777777" w:rsidR="00A475AA" w:rsidRPr="002C03F4" w:rsidRDefault="00A475AA" w:rsidP="00C25AFB">
      <w:pPr>
        <w:pStyle w:val="Tekstpodstawowywcity2"/>
        <w:spacing w:before="120" w:line="276" w:lineRule="auto"/>
        <w:ind w:left="0"/>
        <w:jc w:val="center"/>
        <w:rPr>
          <w:color w:val="FF0000"/>
        </w:rPr>
      </w:pPr>
    </w:p>
    <w:p w14:paraId="05B79D55" w14:textId="77777777" w:rsidR="008339FA" w:rsidRPr="005D31E4" w:rsidRDefault="008339FA" w:rsidP="008339F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jc w:val="center"/>
        <w:rPr>
          <w:b/>
          <w:szCs w:val="24"/>
        </w:rPr>
      </w:pPr>
      <w:r w:rsidRPr="005D31E4">
        <w:rPr>
          <w:b/>
          <w:szCs w:val="24"/>
        </w:rPr>
        <w:t>§ 2</w:t>
      </w:r>
    </w:p>
    <w:p w14:paraId="701B778E" w14:textId="77777777" w:rsidR="008339FA" w:rsidRPr="005D31E4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5D31E4">
        <w:rPr>
          <w:szCs w:val="24"/>
        </w:rPr>
        <w:t>W załączniku Nr 1 do Uchwały wprowadza się zmiany określone załącznikiem Nr 1 do niniejszej uchwały.</w:t>
      </w:r>
    </w:p>
    <w:p w14:paraId="68C66CD5" w14:textId="77777777" w:rsidR="008339FA" w:rsidRPr="005D31E4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5D31E4">
        <w:rPr>
          <w:szCs w:val="24"/>
        </w:rPr>
        <w:t>W załączniku Nr 2 do Uchwały wprowadza się zmiany określone załącznikiem Nr 2 do niniejszej uchwały.</w:t>
      </w:r>
    </w:p>
    <w:p w14:paraId="1F4A1719" w14:textId="77777777" w:rsidR="008339FA" w:rsidRPr="005D31E4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5D31E4">
        <w:rPr>
          <w:szCs w:val="24"/>
        </w:rPr>
        <w:t>W załączniku Nr 3 do Uchwały wprowadza się zmiany określone załącznikiem Nr 3 do niniejszej uchwały.</w:t>
      </w:r>
    </w:p>
    <w:p w14:paraId="7864ED40" w14:textId="77777777" w:rsidR="008339FA" w:rsidRPr="005D31E4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bookmarkStart w:id="4" w:name="_Hlk133322561"/>
      <w:r w:rsidRPr="005D31E4">
        <w:rPr>
          <w:szCs w:val="24"/>
        </w:rPr>
        <w:lastRenderedPageBreak/>
        <w:t>W załączniku Nr 4 do Uchwały wprowadza się zmiany określone załącznikiem Nr 4 do niniejszej uchwały.</w:t>
      </w:r>
    </w:p>
    <w:p w14:paraId="52EEA1EA" w14:textId="77777777" w:rsidR="008339FA" w:rsidRPr="005D31E4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5D31E4">
        <w:rPr>
          <w:szCs w:val="24"/>
        </w:rPr>
        <w:t>W załączniku Nr 5 do Uchwały wprowadza się zmiany określone załącznikiem Nr 5 do niniejszej uchwały.</w:t>
      </w:r>
    </w:p>
    <w:p w14:paraId="27C67CFA" w14:textId="018167B7" w:rsidR="008339FA" w:rsidRPr="005D31E4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5D31E4">
        <w:rPr>
          <w:szCs w:val="24"/>
        </w:rPr>
        <w:t xml:space="preserve">W załączniku Nr </w:t>
      </w:r>
      <w:r w:rsidR="00053D0F">
        <w:rPr>
          <w:szCs w:val="24"/>
        </w:rPr>
        <w:t>7</w:t>
      </w:r>
      <w:r w:rsidRPr="005D31E4">
        <w:rPr>
          <w:szCs w:val="24"/>
        </w:rPr>
        <w:t xml:space="preserve"> do Uchwały wprowadza się zmiany określone załącznikiem Nr 6 do niniejszej uchwały.</w:t>
      </w:r>
    </w:p>
    <w:p w14:paraId="04B55D0A" w14:textId="14B13D51" w:rsidR="008339FA" w:rsidRPr="005D31E4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9C4CCD">
        <w:rPr>
          <w:szCs w:val="24"/>
        </w:rPr>
        <w:t xml:space="preserve">W załączniku Nr </w:t>
      </w:r>
      <w:r w:rsidR="002544F1" w:rsidRPr="009C4CCD">
        <w:rPr>
          <w:szCs w:val="24"/>
        </w:rPr>
        <w:t>9</w:t>
      </w:r>
      <w:r w:rsidRPr="009C4CCD">
        <w:rPr>
          <w:szCs w:val="24"/>
        </w:rPr>
        <w:t xml:space="preserve"> do Uchwały wprowadza się zmiany określone załącznikiem Nr 7 do</w:t>
      </w:r>
      <w:r w:rsidRPr="005D31E4">
        <w:rPr>
          <w:szCs w:val="24"/>
        </w:rPr>
        <w:t xml:space="preserve"> niniejszej uchwały.</w:t>
      </w:r>
    </w:p>
    <w:p w14:paraId="3CBEF06C" w14:textId="0DD02BC9" w:rsidR="008339FA" w:rsidRPr="005D31E4" w:rsidRDefault="008339FA" w:rsidP="008339FA">
      <w:pPr>
        <w:pStyle w:val="Akapitzlist"/>
        <w:widowControl/>
        <w:numPr>
          <w:ilvl w:val="0"/>
          <w:numId w:val="15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autoSpaceDE/>
        <w:autoSpaceDN/>
        <w:adjustRightInd/>
        <w:spacing w:after="0" w:line="240" w:lineRule="auto"/>
        <w:rPr>
          <w:b/>
          <w:szCs w:val="24"/>
        </w:rPr>
      </w:pPr>
      <w:r w:rsidRPr="005D31E4">
        <w:rPr>
          <w:szCs w:val="24"/>
        </w:rPr>
        <w:t xml:space="preserve">W załączniku Nr </w:t>
      </w:r>
      <w:r w:rsidR="002544F1">
        <w:rPr>
          <w:szCs w:val="24"/>
        </w:rPr>
        <w:t>11</w:t>
      </w:r>
      <w:r w:rsidRPr="005D31E4">
        <w:rPr>
          <w:szCs w:val="24"/>
        </w:rPr>
        <w:t xml:space="preserve"> do Uchwały wprowadza się zmiany określone załącznikiem Nr 8 do niniejszej uchwały.</w:t>
      </w:r>
    </w:p>
    <w:bookmarkEnd w:id="4"/>
    <w:p w14:paraId="34072586" w14:textId="77777777" w:rsidR="008339FA" w:rsidRPr="005D31E4" w:rsidRDefault="008339FA" w:rsidP="008339FA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b/>
          <w:szCs w:val="24"/>
        </w:rPr>
      </w:pPr>
    </w:p>
    <w:p w14:paraId="11374EE3" w14:textId="77777777" w:rsidR="008339FA" w:rsidRPr="005D31E4" w:rsidRDefault="008339FA" w:rsidP="008339FA">
      <w:pPr>
        <w:pStyle w:val="NormalnyWeb"/>
        <w:jc w:val="center"/>
      </w:pPr>
      <w:r w:rsidRPr="005D31E4">
        <w:rPr>
          <w:b/>
        </w:rPr>
        <w:t>§ 3</w:t>
      </w:r>
    </w:p>
    <w:p w14:paraId="11DA1FB4" w14:textId="77777777" w:rsidR="008339FA" w:rsidRPr="005D31E4" w:rsidRDefault="008339FA" w:rsidP="008339FA">
      <w:pPr>
        <w:pStyle w:val="Tekstpodstawowywcity2"/>
        <w:spacing w:before="120" w:line="276" w:lineRule="auto"/>
        <w:ind w:left="0"/>
        <w:jc w:val="left"/>
      </w:pPr>
      <w:r w:rsidRPr="005D31E4">
        <w:t>Wykonanie uchwały powierza się Wójtowi Gminy.</w:t>
      </w:r>
    </w:p>
    <w:p w14:paraId="77FEE992" w14:textId="77777777" w:rsidR="008339FA" w:rsidRPr="005D31E4" w:rsidRDefault="008339FA" w:rsidP="008339FA">
      <w:pPr>
        <w:pStyle w:val="NormalnyWeb"/>
        <w:jc w:val="center"/>
      </w:pPr>
      <w:r w:rsidRPr="005D31E4">
        <w:rPr>
          <w:b/>
        </w:rPr>
        <w:t>§ 4</w:t>
      </w:r>
    </w:p>
    <w:p w14:paraId="09537430" w14:textId="77777777" w:rsidR="008339FA" w:rsidRPr="005D31E4" w:rsidRDefault="008339FA" w:rsidP="008339FA">
      <w:pPr>
        <w:tabs>
          <w:tab w:val="center" w:pos="6804"/>
        </w:tabs>
        <w:spacing w:after="0" w:line="240" w:lineRule="auto"/>
        <w:rPr>
          <w:rFonts w:eastAsia="Calibri"/>
          <w:b/>
          <w:szCs w:val="24"/>
        </w:rPr>
      </w:pPr>
      <w:r w:rsidRPr="005D31E4">
        <w:rPr>
          <w:rFonts w:eastAsia="Times New Roman"/>
          <w:szCs w:val="24"/>
        </w:rPr>
        <w:t>Uchwała obowiązuje od dnia podjęcia i podlega publikacji w Dzienniku Urzędowym Województwa Wielkopolskiego.</w:t>
      </w:r>
      <w:r w:rsidRPr="005D31E4">
        <w:rPr>
          <w:rFonts w:eastAsia="Calibri"/>
          <w:b/>
          <w:szCs w:val="24"/>
        </w:rPr>
        <w:tab/>
      </w:r>
      <w:r w:rsidRPr="005D31E4">
        <w:rPr>
          <w:rFonts w:eastAsia="Calibri"/>
          <w:b/>
          <w:szCs w:val="24"/>
        </w:rPr>
        <w:tab/>
      </w:r>
      <w:r w:rsidRPr="005D31E4">
        <w:rPr>
          <w:rFonts w:eastAsia="Calibri"/>
          <w:b/>
          <w:szCs w:val="24"/>
        </w:rPr>
        <w:tab/>
      </w:r>
      <w:r w:rsidRPr="005D31E4">
        <w:rPr>
          <w:rFonts w:eastAsia="Calibri"/>
          <w:b/>
          <w:szCs w:val="24"/>
        </w:rPr>
        <w:tab/>
      </w:r>
    </w:p>
    <w:p w14:paraId="619D0983" w14:textId="77777777" w:rsidR="008339FA" w:rsidRPr="005D31E4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082C9A5" w14:textId="77777777" w:rsidR="008339FA" w:rsidRPr="005D31E4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147E9DBB" w14:textId="77777777" w:rsidR="008339FA" w:rsidRPr="005D31E4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5875B9CB" w14:textId="77777777" w:rsidR="008339FA" w:rsidRPr="005D31E4" w:rsidRDefault="008339FA" w:rsidP="008339FA">
      <w:pPr>
        <w:tabs>
          <w:tab w:val="center" w:pos="6804"/>
        </w:tabs>
        <w:spacing w:after="0" w:line="240" w:lineRule="auto"/>
        <w:rPr>
          <w:b/>
          <w:bCs/>
          <w:szCs w:val="24"/>
        </w:rPr>
      </w:pPr>
    </w:p>
    <w:p w14:paraId="68FD6162" w14:textId="77777777" w:rsidR="007227D9" w:rsidRDefault="007227D9" w:rsidP="008339FA">
      <w:pPr>
        <w:spacing w:after="0"/>
        <w:rPr>
          <w:b/>
          <w:szCs w:val="24"/>
        </w:rPr>
      </w:pPr>
    </w:p>
    <w:p w14:paraId="1C56D136" w14:textId="77777777" w:rsidR="007227D9" w:rsidRDefault="007227D9" w:rsidP="006B3B84">
      <w:pPr>
        <w:spacing w:after="0"/>
        <w:rPr>
          <w:b/>
          <w:szCs w:val="24"/>
        </w:rPr>
      </w:pPr>
    </w:p>
    <w:p w14:paraId="51118D0D" w14:textId="77777777" w:rsidR="007227D9" w:rsidRDefault="007227D9" w:rsidP="003D1E40">
      <w:pPr>
        <w:spacing w:after="0"/>
        <w:ind w:left="4956" w:firstLine="708"/>
        <w:rPr>
          <w:b/>
          <w:szCs w:val="24"/>
        </w:rPr>
      </w:pPr>
    </w:p>
    <w:p w14:paraId="722F4586" w14:textId="77777777" w:rsidR="007227D9" w:rsidRDefault="007227D9" w:rsidP="003D1E40">
      <w:pPr>
        <w:spacing w:after="0"/>
        <w:ind w:left="4956" w:firstLine="708"/>
        <w:rPr>
          <w:b/>
          <w:szCs w:val="24"/>
        </w:rPr>
      </w:pPr>
    </w:p>
    <w:p w14:paraId="644522C9" w14:textId="4F2D3882" w:rsidR="007227D9" w:rsidRDefault="007227D9" w:rsidP="003D1E40">
      <w:pPr>
        <w:spacing w:after="0"/>
        <w:ind w:left="4956" w:firstLine="708"/>
        <w:rPr>
          <w:b/>
          <w:szCs w:val="24"/>
        </w:rPr>
      </w:pPr>
    </w:p>
    <w:p w14:paraId="0A417EBF" w14:textId="0DA80FF3" w:rsidR="000C6130" w:rsidRDefault="000C6130" w:rsidP="003D1E40">
      <w:pPr>
        <w:spacing w:after="0"/>
        <w:ind w:left="4956" w:firstLine="708"/>
        <w:rPr>
          <w:b/>
          <w:szCs w:val="24"/>
        </w:rPr>
      </w:pPr>
    </w:p>
    <w:p w14:paraId="05FB8561" w14:textId="77777777" w:rsidR="006D5ED6" w:rsidRPr="005D31E4" w:rsidRDefault="006D5ED6" w:rsidP="006D5ED6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 w:rsidRPr="005D31E4">
        <w:rPr>
          <w:b/>
          <w:bCs/>
          <w:sz w:val="26"/>
          <w:szCs w:val="26"/>
        </w:rPr>
        <w:t>Przewodnicząca Rady Gminy</w:t>
      </w:r>
    </w:p>
    <w:p w14:paraId="1D388D31" w14:textId="77777777" w:rsidR="006D5ED6" w:rsidRPr="005D31E4" w:rsidRDefault="006D5ED6" w:rsidP="006D5ED6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1D8D580F" w14:textId="77777777" w:rsidR="006D5ED6" w:rsidRPr="005D31E4" w:rsidRDefault="006D5ED6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5D31E4">
        <w:rPr>
          <w:b/>
          <w:bCs/>
          <w:sz w:val="26"/>
          <w:szCs w:val="26"/>
        </w:rPr>
        <w:tab/>
        <w:t>Dorota Wysz</w:t>
      </w:r>
    </w:p>
    <w:p w14:paraId="52780752" w14:textId="680632AB" w:rsidR="006D5ED6" w:rsidRDefault="006D5ED6" w:rsidP="006D5ED6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50D2AE26" w14:textId="3D6FD474" w:rsidR="001561C7" w:rsidRDefault="001561C7" w:rsidP="006D5ED6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06362828" w14:textId="77777777" w:rsidR="001561C7" w:rsidRPr="005D31E4" w:rsidRDefault="001561C7" w:rsidP="006D5ED6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0378975A" w14:textId="062DB039" w:rsidR="000C6130" w:rsidRDefault="000C6130" w:rsidP="003D1E40">
      <w:pPr>
        <w:spacing w:after="0"/>
        <w:ind w:left="4956" w:firstLine="708"/>
        <w:rPr>
          <w:b/>
          <w:szCs w:val="24"/>
        </w:rPr>
      </w:pPr>
    </w:p>
    <w:p w14:paraId="21CE37A0" w14:textId="7F38C273" w:rsidR="009C4CCD" w:rsidRDefault="009C4CCD" w:rsidP="003D1E40">
      <w:pPr>
        <w:spacing w:after="0"/>
        <w:ind w:left="4956" w:firstLine="708"/>
        <w:rPr>
          <w:b/>
          <w:szCs w:val="24"/>
        </w:rPr>
      </w:pPr>
    </w:p>
    <w:p w14:paraId="3F88A100" w14:textId="77955423" w:rsidR="009C4CCD" w:rsidRDefault="009C4CCD" w:rsidP="003D1E40">
      <w:pPr>
        <w:spacing w:after="0"/>
        <w:ind w:left="4956" w:firstLine="708"/>
        <w:rPr>
          <w:b/>
          <w:szCs w:val="24"/>
        </w:rPr>
      </w:pPr>
    </w:p>
    <w:p w14:paraId="36C9CC6F" w14:textId="76B492C4" w:rsidR="009C4CCD" w:rsidRDefault="009C4CCD" w:rsidP="003D1E40">
      <w:pPr>
        <w:spacing w:after="0"/>
        <w:ind w:left="4956" w:firstLine="708"/>
        <w:rPr>
          <w:b/>
          <w:szCs w:val="24"/>
        </w:rPr>
      </w:pPr>
    </w:p>
    <w:p w14:paraId="086F5E3F" w14:textId="337F3FE0" w:rsidR="009C4CCD" w:rsidRDefault="009C4CCD" w:rsidP="003D1E40">
      <w:pPr>
        <w:spacing w:after="0"/>
        <w:ind w:left="4956" w:firstLine="708"/>
        <w:rPr>
          <w:b/>
          <w:szCs w:val="24"/>
        </w:rPr>
      </w:pPr>
    </w:p>
    <w:p w14:paraId="33C23590" w14:textId="3C8DB033" w:rsidR="009C4CCD" w:rsidRDefault="009C4CCD" w:rsidP="003D1E40">
      <w:pPr>
        <w:spacing w:after="0"/>
        <w:ind w:left="4956" w:firstLine="708"/>
        <w:rPr>
          <w:b/>
          <w:szCs w:val="24"/>
        </w:rPr>
      </w:pPr>
    </w:p>
    <w:p w14:paraId="22AD7B08" w14:textId="77777777" w:rsidR="009C4CCD" w:rsidRDefault="009C4CCD" w:rsidP="003D1E40">
      <w:pPr>
        <w:spacing w:after="0"/>
        <w:ind w:left="4956" w:firstLine="708"/>
        <w:rPr>
          <w:b/>
          <w:szCs w:val="24"/>
        </w:rPr>
      </w:pPr>
    </w:p>
    <w:p w14:paraId="3F9017CA" w14:textId="15ED6937" w:rsidR="000C6130" w:rsidRDefault="000C6130" w:rsidP="003D1E40">
      <w:pPr>
        <w:spacing w:after="0"/>
        <w:ind w:left="4956" w:firstLine="708"/>
        <w:rPr>
          <w:b/>
          <w:szCs w:val="24"/>
        </w:rPr>
      </w:pPr>
    </w:p>
    <w:p w14:paraId="6908A403" w14:textId="0B88E4D4" w:rsidR="000C6130" w:rsidRDefault="000C6130" w:rsidP="003D1E40">
      <w:pPr>
        <w:spacing w:after="0"/>
        <w:ind w:left="4956" w:firstLine="708"/>
        <w:rPr>
          <w:b/>
          <w:szCs w:val="24"/>
        </w:rPr>
      </w:pPr>
    </w:p>
    <w:p w14:paraId="3A8E0CA3" w14:textId="77777777" w:rsidR="006B3B84" w:rsidRDefault="006B3B84" w:rsidP="00B54438">
      <w:pPr>
        <w:spacing w:after="0"/>
        <w:rPr>
          <w:b/>
          <w:szCs w:val="24"/>
        </w:rPr>
      </w:pPr>
    </w:p>
    <w:p w14:paraId="6F5CD2D8" w14:textId="77777777" w:rsidR="00725CA5" w:rsidRDefault="00725CA5" w:rsidP="00725CA5">
      <w:pPr>
        <w:spacing w:after="0" w:line="320" w:lineRule="exact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UZASADNIENIE</w:t>
      </w:r>
    </w:p>
    <w:p w14:paraId="571196B0" w14:textId="12159A75" w:rsidR="00725CA5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Uchwały Nr IX/8</w:t>
      </w:r>
      <w:r w:rsidR="00A0668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/2025</w:t>
      </w:r>
    </w:p>
    <w:p w14:paraId="58CEBF45" w14:textId="77777777" w:rsidR="00725CA5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Kleszczewo</w:t>
      </w:r>
    </w:p>
    <w:p w14:paraId="0E8C9209" w14:textId="77777777" w:rsidR="00725CA5" w:rsidRDefault="00725CA5" w:rsidP="00725CA5">
      <w:pPr>
        <w:spacing w:after="0" w:line="320" w:lineRule="exact"/>
        <w:jc w:val="center"/>
        <w:rPr>
          <w:b/>
          <w:sz w:val="28"/>
          <w:szCs w:val="28"/>
        </w:rPr>
      </w:pPr>
    </w:p>
    <w:p w14:paraId="41CB2030" w14:textId="77777777" w:rsidR="00725CA5" w:rsidRDefault="00725CA5" w:rsidP="00725CA5">
      <w:pPr>
        <w:spacing w:after="0" w:line="32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z dnia 28 stycznia 2025 r.</w:t>
      </w:r>
    </w:p>
    <w:p w14:paraId="0AFDF9BE" w14:textId="6CBB69A7" w:rsidR="00CA289A" w:rsidRDefault="00CA289A" w:rsidP="00403686">
      <w:pPr>
        <w:pStyle w:val="Nagwek3"/>
        <w:spacing w:line="240" w:lineRule="auto"/>
        <w:rPr>
          <w:b w:val="0"/>
        </w:rPr>
      </w:pPr>
    </w:p>
    <w:p w14:paraId="159C261D" w14:textId="2CDCD01B" w:rsidR="00F07381" w:rsidRDefault="00F07381" w:rsidP="00D632A0">
      <w:pPr>
        <w:spacing w:after="0"/>
        <w:rPr>
          <w:b/>
          <w:szCs w:val="24"/>
        </w:rPr>
      </w:pPr>
    </w:p>
    <w:p w14:paraId="25BA2006" w14:textId="77777777" w:rsidR="00DB3F6F" w:rsidRPr="005D31E4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  <w:r w:rsidRPr="005D31E4">
        <w:rPr>
          <w:rFonts w:eastAsia="Times New Roman"/>
          <w:bCs/>
          <w:szCs w:val="24"/>
        </w:rPr>
        <w:t>Zmieniono plan dochodów</w:t>
      </w:r>
      <w:r w:rsidRPr="005D31E4">
        <w:rPr>
          <w:rFonts w:eastAsia="Times New Roman"/>
          <w:szCs w:val="24"/>
        </w:rPr>
        <w:t xml:space="preserve"> </w:t>
      </w:r>
      <w:r w:rsidRPr="005D31E4">
        <w:rPr>
          <w:rFonts w:eastAsia="Times New Roman"/>
          <w:bCs/>
          <w:szCs w:val="24"/>
        </w:rPr>
        <w:t xml:space="preserve">mając na uwadze: </w:t>
      </w:r>
    </w:p>
    <w:p w14:paraId="706B3C33" w14:textId="09DA246C" w:rsidR="00DB3F6F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="Times New Roman"/>
          <w:bCs/>
          <w:szCs w:val="24"/>
        </w:rPr>
      </w:pPr>
    </w:p>
    <w:p w14:paraId="621540E9" w14:textId="77777777" w:rsidR="00030BD7" w:rsidRPr="005D31E4" w:rsidRDefault="00030BD7" w:rsidP="00030BD7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szCs w:val="24"/>
        </w:rPr>
      </w:pPr>
      <w:r w:rsidRPr="005D31E4">
        <w:rPr>
          <w:b/>
          <w:bCs/>
          <w:szCs w:val="24"/>
          <w:u w:val="single"/>
        </w:rPr>
        <w:t xml:space="preserve">Dz. 750 Administracja publiczna </w:t>
      </w:r>
    </w:p>
    <w:p w14:paraId="64680D2C" w14:textId="4EABA302" w:rsidR="00030BD7" w:rsidRDefault="00030BD7" w:rsidP="00030B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5D31E4">
        <w:rPr>
          <w:b/>
          <w:bCs/>
          <w:szCs w:val="24"/>
          <w:u w:val="single"/>
        </w:rPr>
        <w:t>- rozdział 750</w:t>
      </w:r>
      <w:r>
        <w:rPr>
          <w:b/>
          <w:bCs/>
          <w:szCs w:val="24"/>
          <w:u w:val="single"/>
        </w:rPr>
        <w:t>23</w:t>
      </w:r>
      <w:r w:rsidRPr="005D31E4">
        <w:rPr>
          <w:b/>
          <w:bCs/>
          <w:szCs w:val="24"/>
        </w:rPr>
        <w:t xml:space="preserve"> </w:t>
      </w:r>
      <w:r>
        <w:rPr>
          <w:szCs w:val="24"/>
        </w:rPr>
        <w:t>zmieniono klasyfikację budżetową</w:t>
      </w:r>
      <w:r w:rsidRPr="009F4187">
        <w:rPr>
          <w:szCs w:val="24"/>
        </w:rPr>
        <w:t xml:space="preserve"> zadania pn.: </w:t>
      </w:r>
      <w:r w:rsidRPr="009F4187">
        <w:rPr>
          <w:rFonts w:eastAsia="Arial Unicode MS"/>
          <w:szCs w:val="24"/>
        </w:rPr>
        <w:t>„</w:t>
      </w:r>
      <w:r w:rsidRPr="009F4187">
        <w:rPr>
          <w:color w:val="000000"/>
          <w:szCs w:val="24"/>
        </w:rPr>
        <w:t>Cyberbezpieczna sieć Urzędu Gminy Kleszczewo</w:t>
      </w:r>
      <w:r w:rsidRPr="009F4187">
        <w:rPr>
          <w:szCs w:val="24"/>
        </w:rPr>
        <w:t xml:space="preserve">” </w:t>
      </w:r>
    </w:p>
    <w:p w14:paraId="29995B9F" w14:textId="7B5C98B5" w:rsidR="00030BD7" w:rsidRDefault="00030BD7" w:rsidP="00030B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</w:p>
    <w:p w14:paraId="238CEB06" w14:textId="77777777" w:rsidR="009E4838" w:rsidRPr="009E4838" w:rsidRDefault="009E4838" w:rsidP="009E4838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252" w:lineRule="auto"/>
        <w:rPr>
          <w:b/>
          <w:bCs/>
          <w:szCs w:val="24"/>
          <w:lang w:eastAsia="en-US"/>
        </w:rPr>
      </w:pPr>
      <w:r w:rsidRPr="009E4838">
        <w:rPr>
          <w:b/>
          <w:bCs/>
          <w:szCs w:val="24"/>
          <w:u w:val="single"/>
          <w:lang w:eastAsia="en-US"/>
        </w:rPr>
        <w:t xml:space="preserve">Dz. 801 Oświata i wychowanie </w:t>
      </w:r>
    </w:p>
    <w:p w14:paraId="7020F9B4" w14:textId="320CD042" w:rsidR="009E4838" w:rsidRPr="009E4838" w:rsidRDefault="009E4838" w:rsidP="009E4838">
      <w:pPr>
        <w:widowControl/>
        <w:autoSpaceDE/>
        <w:autoSpaceDN/>
        <w:adjustRightInd/>
        <w:spacing w:after="0"/>
        <w:rPr>
          <w:szCs w:val="24"/>
          <w:lang w:eastAsia="en-US"/>
        </w:rPr>
      </w:pPr>
      <w:r w:rsidRPr="009E4838">
        <w:rPr>
          <w:b/>
          <w:szCs w:val="24"/>
          <w:u w:val="single"/>
          <w:lang w:eastAsia="en-US"/>
        </w:rPr>
        <w:t>- rozdział 80195</w:t>
      </w:r>
      <w:r w:rsidRPr="009E4838">
        <w:rPr>
          <w:b/>
          <w:szCs w:val="24"/>
          <w:lang w:eastAsia="en-US"/>
        </w:rPr>
        <w:t xml:space="preserve"> </w:t>
      </w:r>
      <w:r>
        <w:rPr>
          <w:szCs w:val="24"/>
          <w:lang w:eastAsia="en-US"/>
        </w:rPr>
        <w:t>zwiększono</w:t>
      </w:r>
      <w:r w:rsidRPr="009E4838">
        <w:rPr>
          <w:szCs w:val="24"/>
          <w:lang w:eastAsia="en-US"/>
        </w:rPr>
        <w:t xml:space="preserve"> dofinansowanie </w:t>
      </w:r>
      <w:r w:rsidRPr="009E4838">
        <w:rPr>
          <w:rFonts w:eastAsia="Arial Unicode MS"/>
          <w:szCs w:val="24"/>
          <w:lang w:eastAsia="en-US"/>
        </w:rPr>
        <w:t xml:space="preserve">projektu z udziałem środków </w:t>
      </w:r>
      <w:r w:rsidRPr="009E4838">
        <w:rPr>
          <w:rFonts w:eastAsia="Arial Unicode MS"/>
          <w:szCs w:val="24"/>
          <w:lang w:eastAsia="en-US"/>
        </w:rPr>
        <w:br/>
        <w:t>z UE pn.: „</w:t>
      </w:r>
      <w:r w:rsidRPr="009E4838">
        <w:rPr>
          <w:color w:val="000000"/>
          <w:szCs w:val="24"/>
          <w:lang w:eastAsia="en-US"/>
        </w:rPr>
        <w:t>Edukacja włączająca dla każdego - wyrównanie szans w Gminie Kleszczewo</w:t>
      </w:r>
      <w:r w:rsidRPr="009E4838">
        <w:rPr>
          <w:szCs w:val="24"/>
          <w:lang w:eastAsia="en-US"/>
        </w:rPr>
        <w:t xml:space="preserve">” </w:t>
      </w:r>
      <w:r w:rsidRPr="009E4838">
        <w:rPr>
          <w:szCs w:val="24"/>
          <w:lang w:eastAsia="en-US"/>
        </w:rPr>
        <w:br/>
        <w:t>w wysokości 107 183,91 zł</w:t>
      </w:r>
    </w:p>
    <w:p w14:paraId="2024239D" w14:textId="77777777" w:rsidR="00DB3F6F" w:rsidRPr="005D31E4" w:rsidRDefault="00DB3F6F" w:rsidP="00DB3F6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25770EBC" w14:textId="77777777" w:rsidR="00DB3F6F" w:rsidRPr="005D31E4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szCs w:val="24"/>
          <w:u w:val="single"/>
        </w:rPr>
      </w:pPr>
      <w:r w:rsidRPr="005D31E4">
        <w:rPr>
          <w:b/>
          <w:szCs w:val="24"/>
          <w:u w:val="single"/>
        </w:rPr>
        <w:t>Dz. 852 Pomoc Społeczna</w:t>
      </w:r>
    </w:p>
    <w:p w14:paraId="637D0DD3" w14:textId="459483AE" w:rsidR="00DB3F6F" w:rsidRPr="00DC5554" w:rsidRDefault="00DB3F6F" w:rsidP="00DB3F6F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eastAsiaTheme="minorHAnsi"/>
          <w:szCs w:val="24"/>
        </w:rPr>
      </w:pPr>
      <w:r w:rsidRPr="00C07C94">
        <w:rPr>
          <w:b/>
          <w:bCs/>
          <w:szCs w:val="24"/>
          <w:u w:val="single"/>
        </w:rPr>
        <w:t>- rozdział 852</w:t>
      </w:r>
      <w:r w:rsidR="003A3CA5">
        <w:rPr>
          <w:b/>
          <w:bCs/>
          <w:szCs w:val="24"/>
          <w:u w:val="single"/>
        </w:rPr>
        <w:t>95</w:t>
      </w:r>
      <w:r w:rsidRPr="00C07C94">
        <w:rPr>
          <w:b/>
          <w:bCs/>
          <w:szCs w:val="24"/>
        </w:rPr>
        <w:t xml:space="preserve"> </w:t>
      </w:r>
      <w:r w:rsidRPr="00DC5554">
        <w:rPr>
          <w:szCs w:val="24"/>
        </w:rPr>
        <w:t xml:space="preserve">zwiększono plan o </w:t>
      </w:r>
      <w:r w:rsidR="00412B3A">
        <w:rPr>
          <w:szCs w:val="24"/>
        </w:rPr>
        <w:t>669</w:t>
      </w:r>
      <w:r w:rsidRPr="00DC5554">
        <w:rPr>
          <w:szCs w:val="24"/>
        </w:rPr>
        <w:t xml:space="preserve">,00 zł z przeznaczeniem na </w:t>
      </w:r>
      <w:r w:rsidR="00412B3A">
        <w:t>systemy dziedzinowe</w:t>
      </w:r>
      <w:r w:rsidR="00412B3A">
        <w:t xml:space="preserve"> </w:t>
      </w:r>
      <w:r w:rsidR="00412B3A">
        <w:br/>
      </w:r>
      <w:r w:rsidR="00B4080F">
        <w:t>na</w:t>
      </w:r>
      <w:r w:rsidR="00412B3A">
        <w:t xml:space="preserve"> 2025 r.</w:t>
      </w:r>
      <w:r w:rsidRPr="00DC5554">
        <w:rPr>
          <w:szCs w:val="24"/>
        </w:rPr>
        <w:t xml:space="preserve">, </w:t>
      </w:r>
      <w:r w:rsidRPr="00DC5554">
        <w:rPr>
          <w:rFonts w:eastAsiaTheme="minorHAnsi"/>
          <w:szCs w:val="24"/>
        </w:rPr>
        <w:t>zgodnie z pismem Wojewody Wielkopolskiego nr FB-I.3111.</w:t>
      </w:r>
      <w:r w:rsidR="00412B3A">
        <w:rPr>
          <w:rFonts w:eastAsiaTheme="minorHAnsi"/>
          <w:szCs w:val="24"/>
        </w:rPr>
        <w:t>6.2025.</w:t>
      </w:r>
      <w:r w:rsidR="00346ECD">
        <w:rPr>
          <w:rFonts w:eastAsiaTheme="minorHAnsi"/>
          <w:szCs w:val="24"/>
        </w:rPr>
        <w:t>7</w:t>
      </w:r>
    </w:p>
    <w:p w14:paraId="1BA9ACCC" w14:textId="4704957F" w:rsidR="00DB3F6F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szCs w:val="24"/>
          <w:u w:val="single"/>
        </w:rPr>
      </w:pPr>
      <w:bookmarkStart w:id="5" w:name="_Hlk156855188"/>
    </w:p>
    <w:p w14:paraId="3E7B057C" w14:textId="77777777" w:rsidR="009F0604" w:rsidRPr="00F63362" w:rsidRDefault="009F0604" w:rsidP="009F0604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b/>
          <w:bCs/>
          <w:szCs w:val="24"/>
          <w:u w:val="single"/>
        </w:rPr>
      </w:pPr>
      <w:r w:rsidRPr="00F63362">
        <w:rPr>
          <w:b/>
          <w:bCs/>
          <w:szCs w:val="24"/>
          <w:u w:val="single"/>
        </w:rPr>
        <w:t>Dz. 853 Pozostałe zadania w zakresie polityki społecznej</w:t>
      </w:r>
    </w:p>
    <w:p w14:paraId="108E4C54" w14:textId="6447F6F4" w:rsidR="009F0604" w:rsidRPr="00F63362" w:rsidRDefault="009F0604" w:rsidP="009F06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F63362">
        <w:rPr>
          <w:b/>
          <w:bCs/>
          <w:szCs w:val="24"/>
          <w:u w:val="single"/>
        </w:rPr>
        <w:t>- rozdział 85334</w:t>
      </w:r>
      <w:r w:rsidRPr="00F63362">
        <w:rPr>
          <w:szCs w:val="24"/>
        </w:rPr>
        <w:t xml:space="preserve">  wprowadzono środk</w:t>
      </w:r>
      <w:r w:rsidR="00880733">
        <w:rPr>
          <w:szCs w:val="24"/>
        </w:rPr>
        <w:t>i</w:t>
      </w:r>
      <w:r w:rsidRPr="00F63362">
        <w:rPr>
          <w:szCs w:val="24"/>
        </w:rPr>
        <w:t xml:space="preserve"> w wysokości </w:t>
      </w:r>
      <w:r w:rsidR="00880733">
        <w:rPr>
          <w:szCs w:val="24"/>
        </w:rPr>
        <w:t>36 319,24</w:t>
      </w:r>
      <w:r w:rsidRPr="00F63362">
        <w:rPr>
          <w:szCs w:val="24"/>
        </w:rPr>
        <w:t xml:space="preserve"> zł za pomoc </w:t>
      </w:r>
      <w:r w:rsidR="00880733">
        <w:rPr>
          <w:szCs w:val="24"/>
        </w:rPr>
        <w:t xml:space="preserve">dla </w:t>
      </w:r>
      <w:r w:rsidRPr="00F63362">
        <w:rPr>
          <w:szCs w:val="24"/>
        </w:rPr>
        <w:t>repatriant</w:t>
      </w:r>
      <w:r w:rsidR="00880733">
        <w:rPr>
          <w:szCs w:val="24"/>
        </w:rPr>
        <w:t>ów</w:t>
      </w:r>
      <w:r w:rsidRPr="00F63362">
        <w:rPr>
          <w:szCs w:val="24"/>
        </w:rPr>
        <w:t xml:space="preserve"> zamieszkujący</w:t>
      </w:r>
      <w:r w:rsidR="00880733">
        <w:rPr>
          <w:szCs w:val="24"/>
        </w:rPr>
        <w:t>ch</w:t>
      </w:r>
      <w:r w:rsidRPr="00F63362">
        <w:rPr>
          <w:szCs w:val="24"/>
        </w:rPr>
        <w:t xml:space="preserve"> na terenie gminy </w:t>
      </w:r>
    </w:p>
    <w:p w14:paraId="15E80E71" w14:textId="77777777" w:rsidR="00346ECD" w:rsidRPr="005D31E4" w:rsidRDefault="00346ECD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szCs w:val="24"/>
          <w:u w:val="single"/>
        </w:rPr>
      </w:pPr>
    </w:p>
    <w:bookmarkEnd w:id="5"/>
    <w:p w14:paraId="774E6812" w14:textId="77777777" w:rsidR="00DB3F6F" w:rsidRPr="005D31E4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14:paraId="15FB68E9" w14:textId="77777777" w:rsidR="00DB3F6F" w:rsidRPr="005D31E4" w:rsidRDefault="00DB3F6F" w:rsidP="00DB3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szCs w:val="24"/>
        </w:rPr>
      </w:pPr>
      <w:r w:rsidRPr="005D31E4">
        <w:rPr>
          <w:szCs w:val="24"/>
        </w:rPr>
        <w:t>Zmieniono plan wydatków mając na uwadze :</w:t>
      </w:r>
    </w:p>
    <w:p w14:paraId="2E28617E" w14:textId="2182F14D" w:rsidR="00725CA5" w:rsidRDefault="00725CA5" w:rsidP="00D632A0">
      <w:pPr>
        <w:spacing w:after="0"/>
        <w:rPr>
          <w:b/>
          <w:szCs w:val="24"/>
        </w:rPr>
      </w:pPr>
    </w:p>
    <w:p w14:paraId="7E2C873A" w14:textId="77777777" w:rsidR="008B2C57" w:rsidRPr="005D31E4" w:rsidRDefault="008B2C57" w:rsidP="008B2C57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57" w:lineRule="auto"/>
        <w:jc w:val="left"/>
        <w:rPr>
          <w:b/>
          <w:bCs/>
          <w:szCs w:val="24"/>
          <w:u w:val="single"/>
        </w:rPr>
      </w:pPr>
      <w:r w:rsidRPr="005D31E4">
        <w:rPr>
          <w:b/>
          <w:bCs/>
          <w:szCs w:val="24"/>
          <w:u w:val="single"/>
        </w:rPr>
        <w:t>Dz. 010 Rolnictwo i łowiectwo</w:t>
      </w:r>
    </w:p>
    <w:p w14:paraId="2768A7B5" w14:textId="4C7B3834" w:rsidR="008B2C57" w:rsidRDefault="008B2C57" w:rsidP="008B2C57">
      <w:pPr>
        <w:spacing w:after="0"/>
      </w:pPr>
      <w:r w:rsidRPr="005D31E4">
        <w:rPr>
          <w:b/>
          <w:bCs/>
          <w:szCs w:val="24"/>
          <w:u w:val="single"/>
        </w:rPr>
        <w:t xml:space="preserve">- rozdział </w:t>
      </w:r>
      <w:r>
        <w:rPr>
          <w:b/>
          <w:bCs/>
          <w:szCs w:val="24"/>
          <w:u w:val="single"/>
        </w:rPr>
        <w:t>01044</w:t>
      </w:r>
      <w:r w:rsidRPr="005D31E4">
        <w:rPr>
          <w:b/>
          <w:bCs/>
          <w:szCs w:val="24"/>
        </w:rPr>
        <w:t xml:space="preserve"> </w:t>
      </w:r>
      <w:r w:rsidRPr="00F63362">
        <w:rPr>
          <w:szCs w:val="24"/>
        </w:rPr>
        <w:t>wprowadzono środk</w:t>
      </w:r>
      <w:r>
        <w:rPr>
          <w:szCs w:val="24"/>
        </w:rPr>
        <w:t>i</w:t>
      </w:r>
      <w:r w:rsidRPr="00F63362">
        <w:rPr>
          <w:szCs w:val="24"/>
        </w:rPr>
        <w:t xml:space="preserve"> w wysokośc</w:t>
      </w:r>
      <w:r>
        <w:rPr>
          <w:szCs w:val="24"/>
        </w:rPr>
        <w:t>i 10</w:t>
      </w:r>
      <w:r w:rsidRPr="0012270A">
        <w:rPr>
          <w:szCs w:val="24"/>
        </w:rPr>
        <w:t>0 000,00 zł na zadanie pn.: „</w:t>
      </w:r>
      <w:r>
        <w:t>Budowa sieci kanalizacji sanitarnej wraz z przyłączami z miejscowości Tanibórz, gmina Kleszczewo</w:t>
      </w:r>
      <w:r>
        <w:t>”</w:t>
      </w:r>
    </w:p>
    <w:p w14:paraId="2E280F3D" w14:textId="51DD63A9" w:rsidR="00941326" w:rsidRDefault="00941326" w:rsidP="008B2C57">
      <w:pPr>
        <w:spacing w:after="0"/>
      </w:pPr>
    </w:p>
    <w:p w14:paraId="12BED005" w14:textId="77777777" w:rsidR="00941326" w:rsidRPr="005D31E4" w:rsidRDefault="00941326" w:rsidP="009413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  <w:r w:rsidRPr="005D31E4">
        <w:rPr>
          <w:b/>
          <w:bCs/>
          <w:szCs w:val="24"/>
          <w:u w:val="single"/>
        </w:rPr>
        <w:t xml:space="preserve">Dz. 700 Gospodarka mieszkaniowa </w:t>
      </w:r>
    </w:p>
    <w:p w14:paraId="3D3F0CA9" w14:textId="7C9EE786" w:rsidR="00941326" w:rsidRDefault="00941326" w:rsidP="00941326">
      <w:pPr>
        <w:spacing w:after="0"/>
        <w:rPr>
          <w:szCs w:val="24"/>
        </w:rPr>
      </w:pPr>
      <w:r w:rsidRPr="005D31E4">
        <w:rPr>
          <w:b/>
          <w:bCs/>
          <w:szCs w:val="24"/>
          <w:u w:val="single"/>
        </w:rPr>
        <w:t>- rozdział 70005</w:t>
      </w:r>
      <w:r w:rsidRPr="005D31E4">
        <w:rPr>
          <w:b/>
          <w:bCs/>
          <w:szCs w:val="24"/>
        </w:rPr>
        <w:t xml:space="preserve"> </w:t>
      </w:r>
      <w:r w:rsidR="00003A86">
        <w:rPr>
          <w:szCs w:val="24"/>
        </w:rPr>
        <w:t>zwiększono</w:t>
      </w:r>
      <w:r w:rsidRPr="00F02DEA">
        <w:rPr>
          <w:szCs w:val="24"/>
        </w:rPr>
        <w:t xml:space="preserve"> środki o </w:t>
      </w:r>
      <w:r w:rsidR="00003A86">
        <w:rPr>
          <w:szCs w:val="24"/>
        </w:rPr>
        <w:t>8</w:t>
      </w:r>
      <w:r w:rsidRPr="00F02DEA">
        <w:rPr>
          <w:szCs w:val="24"/>
        </w:rPr>
        <w:t>0 000,00 zł na</w:t>
      </w:r>
      <w:r w:rsidR="00003A86" w:rsidRPr="0012270A">
        <w:rPr>
          <w:szCs w:val="24"/>
        </w:rPr>
        <w:t xml:space="preserve"> zadanie pn.: „</w:t>
      </w:r>
      <w:r w:rsidR="00003A86">
        <w:t>Modernizacja Ośrodka Zdrowia w Nagradowicach</w:t>
      </w:r>
      <w:r w:rsidR="00003A86">
        <w:t>”</w:t>
      </w:r>
    </w:p>
    <w:p w14:paraId="354535B1" w14:textId="77777777" w:rsidR="00941326" w:rsidRDefault="00941326" w:rsidP="008B2C57">
      <w:pPr>
        <w:spacing w:after="0"/>
        <w:rPr>
          <w:b/>
          <w:szCs w:val="24"/>
        </w:rPr>
      </w:pPr>
    </w:p>
    <w:p w14:paraId="5E3F8DF0" w14:textId="7B4A0C7D" w:rsidR="0068174D" w:rsidRPr="0068174D" w:rsidRDefault="0068174D" w:rsidP="006817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szCs w:val="24"/>
          <w:u w:val="single"/>
        </w:rPr>
      </w:pPr>
      <w:r w:rsidRPr="0068174D">
        <w:rPr>
          <w:b/>
          <w:bCs/>
          <w:szCs w:val="24"/>
          <w:u w:val="single"/>
        </w:rPr>
        <w:t>Dz. 7</w:t>
      </w:r>
      <w:r w:rsidRPr="0068174D">
        <w:rPr>
          <w:b/>
          <w:bCs/>
          <w:szCs w:val="24"/>
          <w:u w:val="single"/>
        </w:rPr>
        <w:t xml:space="preserve">54 </w:t>
      </w:r>
      <w:r w:rsidRPr="0068174D">
        <w:rPr>
          <w:b/>
          <w:bCs/>
          <w:u w:val="single"/>
        </w:rPr>
        <w:t>Bezpieczeństwo publiczne i ochrona przeciwpożarowa</w:t>
      </w:r>
      <w:r w:rsidRPr="0068174D">
        <w:rPr>
          <w:b/>
          <w:bCs/>
          <w:szCs w:val="24"/>
          <w:u w:val="single"/>
        </w:rPr>
        <w:t xml:space="preserve"> </w:t>
      </w:r>
    </w:p>
    <w:p w14:paraId="473510FF" w14:textId="0AB786EC" w:rsidR="0068174D" w:rsidRDefault="0068174D" w:rsidP="0068174D">
      <w:pPr>
        <w:spacing w:after="0"/>
      </w:pPr>
      <w:r w:rsidRPr="005D31E4">
        <w:rPr>
          <w:b/>
          <w:bCs/>
          <w:szCs w:val="24"/>
          <w:u w:val="single"/>
        </w:rPr>
        <w:t>- rozdział 7</w:t>
      </w:r>
      <w:r>
        <w:rPr>
          <w:b/>
          <w:bCs/>
          <w:szCs w:val="24"/>
          <w:u w:val="single"/>
        </w:rPr>
        <w:t>5412</w:t>
      </w:r>
      <w:r w:rsidRPr="005D31E4">
        <w:rPr>
          <w:b/>
          <w:bCs/>
          <w:szCs w:val="24"/>
        </w:rPr>
        <w:t xml:space="preserve"> </w:t>
      </w:r>
      <w:r w:rsidR="00BA7126" w:rsidRPr="00F63362">
        <w:rPr>
          <w:szCs w:val="24"/>
        </w:rPr>
        <w:t>wprowadzono środk</w:t>
      </w:r>
      <w:r w:rsidR="00BA7126">
        <w:rPr>
          <w:szCs w:val="24"/>
        </w:rPr>
        <w:t>i</w:t>
      </w:r>
      <w:r w:rsidR="00BA7126" w:rsidRPr="00F63362">
        <w:rPr>
          <w:szCs w:val="24"/>
        </w:rPr>
        <w:t xml:space="preserve"> w wysokośc</w:t>
      </w:r>
      <w:r w:rsidR="00BA7126">
        <w:rPr>
          <w:szCs w:val="24"/>
        </w:rPr>
        <w:t xml:space="preserve">i </w:t>
      </w:r>
      <w:r>
        <w:rPr>
          <w:szCs w:val="24"/>
        </w:rPr>
        <w:t>14 090</w:t>
      </w:r>
      <w:r w:rsidRPr="00F02DEA">
        <w:rPr>
          <w:szCs w:val="24"/>
        </w:rPr>
        <w:t>,00 zł na</w:t>
      </w:r>
      <w:r w:rsidRPr="0012270A">
        <w:rPr>
          <w:szCs w:val="24"/>
        </w:rPr>
        <w:t xml:space="preserve"> zadanie pn.: „</w:t>
      </w:r>
      <w:r w:rsidR="00BA7126">
        <w:t>Doposażenie OSP Krzyżowniki-Śródka (FS Śródka 4.500,00 FS Krzyżowniki 7.500,00 FS Markowice 1.000,00)</w:t>
      </w:r>
      <w:r>
        <w:t>”</w:t>
      </w:r>
    </w:p>
    <w:p w14:paraId="2EDFAB19" w14:textId="77777777" w:rsidR="00BA7126" w:rsidRDefault="00BA7126" w:rsidP="0068174D">
      <w:pPr>
        <w:spacing w:after="0"/>
        <w:rPr>
          <w:szCs w:val="24"/>
        </w:rPr>
      </w:pPr>
    </w:p>
    <w:p w14:paraId="2DD3F041" w14:textId="77777777" w:rsidR="00CA423B" w:rsidRDefault="00CA423B" w:rsidP="00BA712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252" w:lineRule="auto"/>
        <w:rPr>
          <w:b/>
          <w:bCs/>
          <w:szCs w:val="24"/>
          <w:u w:val="single"/>
          <w:lang w:eastAsia="en-US"/>
        </w:rPr>
      </w:pPr>
    </w:p>
    <w:p w14:paraId="4D522179" w14:textId="77777777" w:rsidR="00CA423B" w:rsidRDefault="00CA423B" w:rsidP="00BA712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252" w:lineRule="auto"/>
        <w:rPr>
          <w:b/>
          <w:bCs/>
          <w:szCs w:val="24"/>
          <w:u w:val="single"/>
          <w:lang w:eastAsia="en-US"/>
        </w:rPr>
      </w:pPr>
    </w:p>
    <w:p w14:paraId="6202E4DC" w14:textId="36B4B35F" w:rsidR="00BA7126" w:rsidRPr="009E4838" w:rsidRDefault="00BA7126" w:rsidP="00BA712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after="0" w:line="252" w:lineRule="auto"/>
        <w:rPr>
          <w:b/>
          <w:bCs/>
          <w:szCs w:val="24"/>
          <w:lang w:eastAsia="en-US"/>
        </w:rPr>
      </w:pPr>
      <w:r w:rsidRPr="009E4838">
        <w:rPr>
          <w:b/>
          <w:bCs/>
          <w:szCs w:val="24"/>
          <w:u w:val="single"/>
          <w:lang w:eastAsia="en-US"/>
        </w:rPr>
        <w:lastRenderedPageBreak/>
        <w:t xml:space="preserve">Dz. 801 Oświata i wychowanie </w:t>
      </w:r>
    </w:p>
    <w:p w14:paraId="2412B413" w14:textId="66AD2B8A" w:rsidR="00BA7126" w:rsidRPr="009E4838" w:rsidRDefault="00BA7126" w:rsidP="00BA7126">
      <w:pPr>
        <w:widowControl/>
        <w:autoSpaceDE/>
        <w:autoSpaceDN/>
        <w:adjustRightInd/>
        <w:spacing w:after="0"/>
        <w:rPr>
          <w:szCs w:val="24"/>
          <w:lang w:eastAsia="en-US"/>
        </w:rPr>
      </w:pPr>
      <w:r w:rsidRPr="009E4838">
        <w:rPr>
          <w:b/>
          <w:szCs w:val="24"/>
          <w:u w:val="single"/>
          <w:lang w:eastAsia="en-US"/>
        </w:rPr>
        <w:t>- rozdział 80195</w:t>
      </w:r>
      <w:r w:rsidRPr="009E4838">
        <w:rPr>
          <w:b/>
          <w:szCs w:val="24"/>
          <w:lang w:eastAsia="en-US"/>
        </w:rPr>
        <w:t xml:space="preserve"> </w:t>
      </w:r>
      <w:r>
        <w:rPr>
          <w:szCs w:val="24"/>
          <w:lang w:eastAsia="en-US"/>
        </w:rPr>
        <w:t>wprowadzono niewykorzystane środki z 2024 r</w:t>
      </w:r>
      <w:r w:rsidR="00A26B5C">
        <w:rPr>
          <w:szCs w:val="24"/>
          <w:lang w:eastAsia="en-US"/>
        </w:rPr>
        <w:t>oku</w:t>
      </w:r>
      <w:r w:rsidRPr="009E4838">
        <w:rPr>
          <w:rFonts w:eastAsia="Arial Unicode MS"/>
          <w:szCs w:val="24"/>
          <w:lang w:eastAsia="en-US"/>
        </w:rPr>
        <w:t xml:space="preserve"> </w:t>
      </w:r>
      <w:r w:rsidR="00C21FB9">
        <w:rPr>
          <w:rFonts w:eastAsia="Arial Unicode MS"/>
          <w:szCs w:val="24"/>
          <w:lang w:eastAsia="en-US"/>
        </w:rPr>
        <w:t>na projekt</w:t>
      </w:r>
      <w:r w:rsidRPr="009E4838">
        <w:rPr>
          <w:rFonts w:eastAsia="Arial Unicode MS"/>
          <w:szCs w:val="24"/>
          <w:lang w:eastAsia="en-US"/>
        </w:rPr>
        <w:t xml:space="preserve"> pn.: „</w:t>
      </w:r>
      <w:r w:rsidRPr="009E4838">
        <w:rPr>
          <w:color w:val="000000"/>
          <w:szCs w:val="24"/>
          <w:lang w:eastAsia="en-US"/>
        </w:rPr>
        <w:t>Edukacja włączająca dla każdego - wyrównanie szans w Gminie Kleszczewo</w:t>
      </w:r>
      <w:r w:rsidRPr="009E4838">
        <w:rPr>
          <w:szCs w:val="24"/>
          <w:lang w:eastAsia="en-US"/>
        </w:rPr>
        <w:t xml:space="preserve">” w wysokości </w:t>
      </w:r>
      <w:r w:rsidR="00C21FB9">
        <w:rPr>
          <w:szCs w:val="24"/>
          <w:lang w:eastAsia="en-US"/>
        </w:rPr>
        <w:t>85 216,51</w:t>
      </w:r>
      <w:r w:rsidRPr="009E4838">
        <w:rPr>
          <w:szCs w:val="24"/>
          <w:lang w:eastAsia="en-US"/>
        </w:rPr>
        <w:t xml:space="preserve"> zł</w:t>
      </w:r>
    </w:p>
    <w:p w14:paraId="7C4AF815" w14:textId="74F680ED" w:rsidR="008B2C57" w:rsidRDefault="008B2C57" w:rsidP="00D632A0">
      <w:pPr>
        <w:spacing w:after="0"/>
        <w:rPr>
          <w:b/>
          <w:szCs w:val="24"/>
        </w:rPr>
      </w:pPr>
    </w:p>
    <w:p w14:paraId="1586EE8E" w14:textId="77777777" w:rsidR="00C21FB9" w:rsidRPr="005D31E4" w:rsidRDefault="00C21FB9" w:rsidP="00C21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szCs w:val="24"/>
          <w:u w:val="single"/>
        </w:rPr>
      </w:pPr>
      <w:r w:rsidRPr="005D31E4">
        <w:rPr>
          <w:b/>
          <w:szCs w:val="24"/>
          <w:u w:val="single"/>
        </w:rPr>
        <w:t>Dz. 852 Pomoc Społeczna</w:t>
      </w:r>
    </w:p>
    <w:p w14:paraId="4EECD592" w14:textId="76781A0A" w:rsidR="008B2C57" w:rsidRDefault="00C21FB9" w:rsidP="00DD7E8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C07C94">
        <w:rPr>
          <w:b/>
          <w:bCs/>
          <w:szCs w:val="24"/>
          <w:u w:val="single"/>
        </w:rPr>
        <w:t>- rozdział 852</w:t>
      </w:r>
      <w:r>
        <w:rPr>
          <w:b/>
          <w:bCs/>
          <w:szCs w:val="24"/>
          <w:u w:val="single"/>
        </w:rPr>
        <w:t>95</w:t>
      </w:r>
      <w:r w:rsidRPr="00C07C94">
        <w:rPr>
          <w:b/>
          <w:bCs/>
          <w:szCs w:val="24"/>
        </w:rPr>
        <w:t xml:space="preserve"> </w:t>
      </w:r>
      <w:r w:rsidR="00DD7E8A" w:rsidRPr="00F63362">
        <w:rPr>
          <w:szCs w:val="24"/>
        </w:rPr>
        <w:t>zmieniono plan wydatków zgodnie z pism</w:t>
      </w:r>
      <w:r w:rsidR="00DD7E8A">
        <w:rPr>
          <w:szCs w:val="24"/>
        </w:rPr>
        <w:t>em</w:t>
      </w:r>
      <w:r w:rsidR="00DD7E8A" w:rsidRPr="00F63362">
        <w:rPr>
          <w:szCs w:val="24"/>
        </w:rPr>
        <w:t xml:space="preserve"> Wojewody Wielkopolskiego</w:t>
      </w:r>
    </w:p>
    <w:p w14:paraId="725FC7F9" w14:textId="49C0C144" w:rsidR="00DD7E8A" w:rsidRDefault="00DD7E8A" w:rsidP="00DD7E8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02C3332A" w14:textId="77777777" w:rsidR="00C30B31" w:rsidRDefault="00C30B31" w:rsidP="00DD7E8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2F21C169" w14:textId="77777777" w:rsidR="00DD7E8A" w:rsidRPr="00F63362" w:rsidRDefault="00DD7E8A" w:rsidP="00DD7E8A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500" w:hanging="500"/>
        <w:rPr>
          <w:b/>
          <w:bCs/>
          <w:szCs w:val="24"/>
          <w:u w:val="single"/>
        </w:rPr>
      </w:pPr>
      <w:r w:rsidRPr="00F63362">
        <w:rPr>
          <w:b/>
          <w:bCs/>
          <w:szCs w:val="24"/>
          <w:u w:val="single"/>
        </w:rPr>
        <w:t>Dz. 853 Pozostałe zadania w zakresie polityki społecznej</w:t>
      </w:r>
    </w:p>
    <w:p w14:paraId="3D059DEE" w14:textId="3E1A4BA0" w:rsidR="00DD7E8A" w:rsidRDefault="00DD7E8A" w:rsidP="00DD7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  <w:r w:rsidRPr="00F63362">
        <w:rPr>
          <w:b/>
          <w:bCs/>
          <w:szCs w:val="24"/>
          <w:u w:val="single"/>
        </w:rPr>
        <w:t>- rozdział 85334</w:t>
      </w:r>
      <w:r w:rsidRPr="00F63362">
        <w:rPr>
          <w:szCs w:val="24"/>
        </w:rPr>
        <w:t xml:space="preserve">  wprowadzono środk</w:t>
      </w:r>
      <w:r>
        <w:rPr>
          <w:szCs w:val="24"/>
        </w:rPr>
        <w:t>i</w:t>
      </w:r>
      <w:r w:rsidRPr="00F63362">
        <w:rPr>
          <w:szCs w:val="24"/>
        </w:rPr>
        <w:t xml:space="preserve"> w wysokości </w:t>
      </w:r>
      <w:r>
        <w:rPr>
          <w:szCs w:val="24"/>
        </w:rPr>
        <w:t>36 319,24</w:t>
      </w:r>
      <w:r w:rsidRPr="00F63362">
        <w:rPr>
          <w:szCs w:val="24"/>
        </w:rPr>
        <w:t xml:space="preserve"> zł za pomoc </w:t>
      </w:r>
      <w:r>
        <w:rPr>
          <w:szCs w:val="24"/>
        </w:rPr>
        <w:t xml:space="preserve">dla </w:t>
      </w:r>
      <w:r w:rsidRPr="00F63362">
        <w:rPr>
          <w:szCs w:val="24"/>
        </w:rPr>
        <w:t>repatriant</w:t>
      </w:r>
      <w:r>
        <w:rPr>
          <w:szCs w:val="24"/>
        </w:rPr>
        <w:t>ów</w:t>
      </w:r>
      <w:r w:rsidRPr="00F63362">
        <w:rPr>
          <w:szCs w:val="24"/>
        </w:rPr>
        <w:t xml:space="preserve"> zamieszkujący</w:t>
      </w:r>
      <w:r>
        <w:rPr>
          <w:szCs w:val="24"/>
        </w:rPr>
        <w:t>ch</w:t>
      </w:r>
      <w:r w:rsidRPr="00F63362">
        <w:rPr>
          <w:szCs w:val="24"/>
        </w:rPr>
        <w:t xml:space="preserve"> na terenie gminy </w:t>
      </w:r>
    </w:p>
    <w:p w14:paraId="11D40CF9" w14:textId="0F0269C0" w:rsidR="00046FEB" w:rsidRDefault="00046FEB" w:rsidP="00DD7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</w:p>
    <w:p w14:paraId="0BDE8235" w14:textId="77777777" w:rsidR="00046FEB" w:rsidRPr="00F6404E" w:rsidRDefault="00046FEB" w:rsidP="00046FE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B0297">
        <w:rPr>
          <w:rFonts w:ascii="Times New Roman" w:hAnsi="Times New Roman" w:cs="Times New Roman"/>
          <w:b/>
          <w:bCs/>
          <w:sz w:val="24"/>
          <w:szCs w:val="24"/>
          <w:u w:val="single"/>
        </w:rPr>
        <w:t>Dz. 926 Kultura fizyczna</w:t>
      </w:r>
    </w:p>
    <w:p w14:paraId="7235DDD4" w14:textId="74D3F2E2" w:rsidR="00046FEB" w:rsidRDefault="00046FEB" w:rsidP="00046FE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  <w:r w:rsidRPr="000B0297">
        <w:rPr>
          <w:b/>
          <w:bCs/>
          <w:szCs w:val="24"/>
          <w:u w:val="single"/>
        </w:rPr>
        <w:t>- rozdział 92695</w:t>
      </w:r>
      <w:r w:rsidRPr="000B0297">
        <w:rPr>
          <w:b/>
          <w:bCs/>
          <w:szCs w:val="24"/>
        </w:rPr>
        <w:t xml:space="preserve"> </w:t>
      </w:r>
      <w:r>
        <w:rPr>
          <w:szCs w:val="24"/>
        </w:rPr>
        <w:t>zwiększono</w:t>
      </w:r>
      <w:r w:rsidRPr="000B0297">
        <w:rPr>
          <w:szCs w:val="24"/>
        </w:rPr>
        <w:t xml:space="preserve"> środki </w:t>
      </w:r>
      <w:r>
        <w:rPr>
          <w:szCs w:val="24"/>
        </w:rPr>
        <w:t>o</w:t>
      </w:r>
      <w:r w:rsidRPr="000B0297">
        <w:rPr>
          <w:szCs w:val="24"/>
        </w:rPr>
        <w:t xml:space="preserve"> </w:t>
      </w:r>
      <w:r>
        <w:rPr>
          <w:szCs w:val="24"/>
        </w:rPr>
        <w:t>30</w:t>
      </w:r>
      <w:r w:rsidRPr="000B0297">
        <w:rPr>
          <w:szCs w:val="24"/>
        </w:rPr>
        <w:t xml:space="preserve"> 000,00 zł na </w:t>
      </w:r>
      <w:r>
        <w:rPr>
          <w:szCs w:val="24"/>
        </w:rPr>
        <w:t>wkład własny do zadań realizowanych w ramach Wielkopolskiej Odnowy Wsi</w:t>
      </w:r>
      <w:r w:rsidR="006F2458">
        <w:rPr>
          <w:szCs w:val="24"/>
        </w:rPr>
        <w:t xml:space="preserve"> dla Krzyżownik, Nagradowic i Śródki</w:t>
      </w:r>
      <w:r w:rsidR="00FB45C2">
        <w:rPr>
          <w:szCs w:val="24"/>
        </w:rPr>
        <w:t>.</w:t>
      </w:r>
    </w:p>
    <w:p w14:paraId="0289A036" w14:textId="77777777" w:rsidR="00FB45C2" w:rsidRDefault="00FB45C2" w:rsidP="00046FE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1784F52A" w14:textId="77777777" w:rsidR="006F2458" w:rsidRPr="00E809F5" w:rsidRDefault="006F2458" w:rsidP="006F24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b/>
          <w:bCs/>
          <w:szCs w:val="24"/>
          <w:u w:val="single"/>
        </w:rPr>
      </w:pPr>
      <w:r w:rsidRPr="006A2CBD">
        <w:rPr>
          <w:szCs w:val="24"/>
        </w:rPr>
        <w:t>Pozostałe zmiany pozwolą na prawidłową realizację planowanych wydatków.</w:t>
      </w:r>
    </w:p>
    <w:p w14:paraId="7C9266F6" w14:textId="77777777" w:rsidR="006F2458" w:rsidRPr="00AB44A5" w:rsidRDefault="006F2458" w:rsidP="00046FE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szCs w:val="24"/>
        </w:rPr>
      </w:pPr>
    </w:p>
    <w:p w14:paraId="6A9FB48D" w14:textId="77777777" w:rsidR="00046FEB" w:rsidRPr="00F63362" w:rsidRDefault="00046FEB" w:rsidP="00DD7E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szCs w:val="24"/>
        </w:rPr>
      </w:pPr>
    </w:p>
    <w:p w14:paraId="112447F9" w14:textId="77777777" w:rsidR="00DD7E8A" w:rsidRDefault="00DD7E8A" w:rsidP="00DD7E8A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b/>
          <w:szCs w:val="24"/>
        </w:rPr>
      </w:pPr>
    </w:p>
    <w:p w14:paraId="7ECE37AF" w14:textId="62DFD521" w:rsidR="006D5ED6" w:rsidRPr="005D31E4" w:rsidRDefault="002C4A81" w:rsidP="006D5ED6">
      <w:pPr>
        <w:tabs>
          <w:tab w:val="center" w:pos="6804"/>
        </w:tabs>
        <w:spacing w:after="0" w:line="240" w:lineRule="auto"/>
        <w:ind w:left="4956"/>
        <w:rPr>
          <w:b/>
          <w:bCs/>
          <w:sz w:val="26"/>
          <w:szCs w:val="26"/>
        </w:rPr>
      </w:pPr>
      <w:r>
        <w:rPr>
          <w:b/>
          <w:szCs w:val="24"/>
        </w:rPr>
        <w:tab/>
      </w:r>
      <w:r w:rsidR="006D5ED6" w:rsidRPr="005D31E4">
        <w:rPr>
          <w:b/>
          <w:bCs/>
          <w:sz w:val="26"/>
          <w:szCs w:val="26"/>
        </w:rPr>
        <w:t>Przewodnicząca Rady Gminy</w:t>
      </w:r>
    </w:p>
    <w:p w14:paraId="483B294E" w14:textId="77777777" w:rsidR="006D5ED6" w:rsidRPr="005D31E4" w:rsidRDefault="006D5ED6" w:rsidP="006D5ED6">
      <w:pPr>
        <w:tabs>
          <w:tab w:val="center" w:pos="6804"/>
        </w:tabs>
        <w:spacing w:after="0" w:line="240" w:lineRule="auto"/>
        <w:rPr>
          <w:b/>
          <w:bCs/>
          <w:sz w:val="26"/>
          <w:szCs w:val="26"/>
        </w:rPr>
      </w:pPr>
    </w:p>
    <w:p w14:paraId="20AC5FE4" w14:textId="77777777" w:rsidR="006D5ED6" w:rsidRPr="005D31E4" w:rsidRDefault="006D5ED6" w:rsidP="006D5ED6">
      <w:pPr>
        <w:tabs>
          <w:tab w:val="center" w:pos="6804"/>
        </w:tabs>
        <w:spacing w:after="0" w:line="240" w:lineRule="auto"/>
        <w:rPr>
          <w:b/>
          <w:bCs/>
          <w:sz w:val="28"/>
          <w:szCs w:val="28"/>
        </w:rPr>
      </w:pPr>
      <w:r w:rsidRPr="005D31E4">
        <w:rPr>
          <w:b/>
          <w:bCs/>
          <w:sz w:val="26"/>
          <w:szCs w:val="26"/>
        </w:rPr>
        <w:tab/>
        <w:t>Dorota Wysz</w:t>
      </w:r>
    </w:p>
    <w:p w14:paraId="0FE77D68" w14:textId="77777777" w:rsidR="006D5ED6" w:rsidRPr="005D31E4" w:rsidRDefault="006D5ED6" w:rsidP="006D5ED6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1340661E" w14:textId="3EC2AE83" w:rsidR="002C4A81" w:rsidRDefault="002C4A81" w:rsidP="00D632A0">
      <w:pPr>
        <w:rPr>
          <w:b/>
          <w:szCs w:val="24"/>
        </w:rPr>
      </w:pPr>
    </w:p>
    <w:sectPr w:rsidR="002C4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BC36B" w14:textId="77777777" w:rsidR="00CD5E33" w:rsidRDefault="00CD5E33" w:rsidP="003C7465">
      <w:pPr>
        <w:spacing w:after="0" w:line="240" w:lineRule="auto"/>
      </w:pPr>
      <w:r>
        <w:separator/>
      </w:r>
    </w:p>
  </w:endnote>
  <w:endnote w:type="continuationSeparator" w:id="0">
    <w:p w14:paraId="37F6561A" w14:textId="77777777" w:rsidR="00CD5E33" w:rsidRDefault="00CD5E33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48FB" w14:textId="77777777" w:rsidR="00CD5E33" w:rsidRDefault="00CD5E33" w:rsidP="003C7465">
      <w:pPr>
        <w:spacing w:after="0" w:line="240" w:lineRule="auto"/>
      </w:pPr>
      <w:r>
        <w:separator/>
      </w:r>
    </w:p>
  </w:footnote>
  <w:footnote w:type="continuationSeparator" w:id="0">
    <w:p w14:paraId="68C23B92" w14:textId="77777777" w:rsidR="00CD5E33" w:rsidRDefault="00CD5E33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7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1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6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9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2BF19A1"/>
    <w:multiLevelType w:val="hybridMultilevel"/>
    <w:tmpl w:val="B49A02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F0A49"/>
    <w:multiLevelType w:val="hybridMultilevel"/>
    <w:tmpl w:val="9A82EBAC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4F60"/>
    <w:multiLevelType w:val="hybridMultilevel"/>
    <w:tmpl w:val="C5B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5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D161E"/>
    <w:multiLevelType w:val="hybridMultilevel"/>
    <w:tmpl w:val="4476B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A0FAB"/>
    <w:multiLevelType w:val="hybridMultilevel"/>
    <w:tmpl w:val="9752C946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3728C"/>
    <w:multiLevelType w:val="hybridMultilevel"/>
    <w:tmpl w:val="25CA1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05013E"/>
    <w:multiLevelType w:val="hybridMultilevel"/>
    <w:tmpl w:val="75D01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A15A6"/>
    <w:multiLevelType w:val="hybridMultilevel"/>
    <w:tmpl w:val="761EDDF8"/>
    <w:lvl w:ilvl="0" w:tplc="1DB88552">
      <w:numFmt w:val="bullet"/>
      <w:lvlText w:val="-"/>
      <w:lvlJc w:val="left"/>
      <w:pPr>
        <w:ind w:left="720" w:hanging="360"/>
      </w:pPr>
      <w:rPr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A66AC"/>
    <w:multiLevelType w:val="hybridMultilevel"/>
    <w:tmpl w:val="5F8E2AA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2375691">
    <w:abstractNumId w:val="4"/>
  </w:num>
  <w:num w:numId="2" w16cid:durableId="896089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4403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8194502">
    <w:abstractNumId w:val="13"/>
  </w:num>
  <w:num w:numId="5" w16cid:durableId="1880701746">
    <w:abstractNumId w:val="0"/>
  </w:num>
  <w:num w:numId="6" w16cid:durableId="1821917245">
    <w:abstractNumId w:val="3"/>
  </w:num>
  <w:num w:numId="7" w16cid:durableId="1710493438">
    <w:abstractNumId w:val="10"/>
  </w:num>
  <w:num w:numId="8" w16cid:durableId="700013936">
    <w:abstractNumId w:val="1"/>
  </w:num>
  <w:num w:numId="9" w16cid:durableId="2022656166">
    <w:abstractNumId w:val="8"/>
  </w:num>
  <w:num w:numId="10" w16cid:durableId="1197693227">
    <w:abstractNumId w:val="7"/>
  </w:num>
  <w:num w:numId="11" w16cid:durableId="2055422883">
    <w:abstractNumId w:val="11"/>
  </w:num>
  <w:num w:numId="12" w16cid:durableId="785929885">
    <w:abstractNumId w:val="6"/>
  </w:num>
  <w:num w:numId="13" w16cid:durableId="416639256">
    <w:abstractNumId w:val="12"/>
  </w:num>
  <w:num w:numId="14" w16cid:durableId="1753507135">
    <w:abstractNumId w:val="2"/>
  </w:num>
  <w:num w:numId="15" w16cid:durableId="63826459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74"/>
    <w:rsid w:val="0000198C"/>
    <w:rsid w:val="00001AF4"/>
    <w:rsid w:val="0000387B"/>
    <w:rsid w:val="00003A86"/>
    <w:rsid w:val="00006160"/>
    <w:rsid w:val="000108B8"/>
    <w:rsid w:val="0001140D"/>
    <w:rsid w:val="0001200E"/>
    <w:rsid w:val="00012476"/>
    <w:rsid w:val="00012D91"/>
    <w:rsid w:val="00012FC2"/>
    <w:rsid w:val="00014104"/>
    <w:rsid w:val="00017240"/>
    <w:rsid w:val="00017D8A"/>
    <w:rsid w:val="00017E16"/>
    <w:rsid w:val="000201DE"/>
    <w:rsid w:val="0002264E"/>
    <w:rsid w:val="0002388D"/>
    <w:rsid w:val="000245F1"/>
    <w:rsid w:val="00026D20"/>
    <w:rsid w:val="00027354"/>
    <w:rsid w:val="00027D31"/>
    <w:rsid w:val="00030BD7"/>
    <w:rsid w:val="0003685A"/>
    <w:rsid w:val="00040EFD"/>
    <w:rsid w:val="00041221"/>
    <w:rsid w:val="00041F90"/>
    <w:rsid w:val="00046FEB"/>
    <w:rsid w:val="000510F3"/>
    <w:rsid w:val="0005118A"/>
    <w:rsid w:val="0005313C"/>
    <w:rsid w:val="00053728"/>
    <w:rsid w:val="0005378C"/>
    <w:rsid w:val="00053BF6"/>
    <w:rsid w:val="00053D0F"/>
    <w:rsid w:val="000551A3"/>
    <w:rsid w:val="0005555E"/>
    <w:rsid w:val="000568B8"/>
    <w:rsid w:val="00057098"/>
    <w:rsid w:val="00057876"/>
    <w:rsid w:val="00063265"/>
    <w:rsid w:val="00063479"/>
    <w:rsid w:val="000635AE"/>
    <w:rsid w:val="00064AD9"/>
    <w:rsid w:val="00066208"/>
    <w:rsid w:val="00070151"/>
    <w:rsid w:val="00074200"/>
    <w:rsid w:val="00074F22"/>
    <w:rsid w:val="000762E6"/>
    <w:rsid w:val="00077931"/>
    <w:rsid w:val="00077B58"/>
    <w:rsid w:val="00077ED2"/>
    <w:rsid w:val="00081AC7"/>
    <w:rsid w:val="000837CD"/>
    <w:rsid w:val="00084226"/>
    <w:rsid w:val="00085A5E"/>
    <w:rsid w:val="000863FE"/>
    <w:rsid w:val="00087D21"/>
    <w:rsid w:val="000905E1"/>
    <w:rsid w:val="000909E1"/>
    <w:rsid w:val="00092D93"/>
    <w:rsid w:val="00092EBA"/>
    <w:rsid w:val="000938A0"/>
    <w:rsid w:val="00094331"/>
    <w:rsid w:val="000959D5"/>
    <w:rsid w:val="000959FC"/>
    <w:rsid w:val="000A0824"/>
    <w:rsid w:val="000A37E0"/>
    <w:rsid w:val="000A3E58"/>
    <w:rsid w:val="000A3FA0"/>
    <w:rsid w:val="000A534A"/>
    <w:rsid w:val="000A644C"/>
    <w:rsid w:val="000B02CE"/>
    <w:rsid w:val="000B438B"/>
    <w:rsid w:val="000B7261"/>
    <w:rsid w:val="000B7978"/>
    <w:rsid w:val="000B7D19"/>
    <w:rsid w:val="000C2527"/>
    <w:rsid w:val="000C265A"/>
    <w:rsid w:val="000C3DD5"/>
    <w:rsid w:val="000C5060"/>
    <w:rsid w:val="000C6130"/>
    <w:rsid w:val="000C7557"/>
    <w:rsid w:val="000D09C5"/>
    <w:rsid w:val="000D1088"/>
    <w:rsid w:val="000D27DB"/>
    <w:rsid w:val="000E1170"/>
    <w:rsid w:val="000E1AF5"/>
    <w:rsid w:val="000E206C"/>
    <w:rsid w:val="000E3FFD"/>
    <w:rsid w:val="000E6174"/>
    <w:rsid w:val="000E7814"/>
    <w:rsid w:val="000F2006"/>
    <w:rsid w:val="000F25D2"/>
    <w:rsid w:val="000F352E"/>
    <w:rsid w:val="000F4ABB"/>
    <w:rsid w:val="000F4D19"/>
    <w:rsid w:val="00100AF8"/>
    <w:rsid w:val="00102AE4"/>
    <w:rsid w:val="00102F9D"/>
    <w:rsid w:val="00104118"/>
    <w:rsid w:val="00104886"/>
    <w:rsid w:val="0010615A"/>
    <w:rsid w:val="00106FA5"/>
    <w:rsid w:val="001079F0"/>
    <w:rsid w:val="0011091D"/>
    <w:rsid w:val="0011254D"/>
    <w:rsid w:val="00113B8F"/>
    <w:rsid w:val="0012241F"/>
    <w:rsid w:val="001226A5"/>
    <w:rsid w:val="00123D4A"/>
    <w:rsid w:val="00125BE0"/>
    <w:rsid w:val="0012624D"/>
    <w:rsid w:val="00133083"/>
    <w:rsid w:val="00133EF4"/>
    <w:rsid w:val="00135FAB"/>
    <w:rsid w:val="001368F3"/>
    <w:rsid w:val="00140C5A"/>
    <w:rsid w:val="00141FE6"/>
    <w:rsid w:val="00142BAB"/>
    <w:rsid w:val="00143518"/>
    <w:rsid w:val="001449DA"/>
    <w:rsid w:val="00145127"/>
    <w:rsid w:val="00146C53"/>
    <w:rsid w:val="00150862"/>
    <w:rsid w:val="00150AB5"/>
    <w:rsid w:val="001525A3"/>
    <w:rsid w:val="00155421"/>
    <w:rsid w:val="001561C7"/>
    <w:rsid w:val="0015774A"/>
    <w:rsid w:val="001627F8"/>
    <w:rsid w:val="00163415"/>
    <w:rsid w:val="00164F32"/>
    <w:rsid w:val="001651A1"/>
    <w:rsid w:val="00165499"/>
    <w:rsid w:val="00165E1E"/>
    <w:rsid w:val="0016687B"/>
    <w:rsid w:val="001726E4"/>
    <w:rsid w:val="00172D52"/>
    <w:rsid w:val="00172EC6"/>
    <w:rsid w:val="00173E7B"/>
    <w:rsid w:val="001818FA"/>
    <w:rsid w:val="0018306D"/>
    <w:rsid w:val="00183464"/>
    <w:rsid w:val="00184587"/>
    <w:rsid w:val="00185660"/>
    <w:rsid w:val="00185D1F"/>
    <w:rsid w:val="00187C99"/>
    <w:rsid w:val="00192A86"/>
    <w:rsid w:val="00193A35"/>
    <w:rsid w:val="00195D3C"/>
    <w:rsid w:val="001973AB"/>
    <w:rsid w:val="001A0D1B"/>
    <w:rsid w:val="001A2B9B"/>
    <w:rsid w:val="001B204E"/>
    <w:rsid w:val="001B38AE"/>
    <w:rsid w:val="001B5083"/>
    <w:rsid w:val="001B5117"/>
    <w:rsid w:val="001B56B7"/>
    <w:rsid w:val="001B643C"/>
    <w:rsid w:val="001B7D70"/>
    <w:rsid w:val="001C149A"/>
    <w:rsid w:val="001C5132"/>
    <w:rsid w:val="001C77B2"/>
    <w:rsid w:val="001C7C7F"/>
    <w:rsid w:val="001D0CE2"/>
    <w:rsid w:val="001D16C5"/>
    <w:rsid w:val="001D26C4"/>
    <w:rsid w:val="001D3939"/>
    <w:rsid w:val="001D480F"/>
    <w:rsid w:val="001E1EAB"/>
    <w:rsid w:val="001E4CAE"/>
    <w:rsid w:val="001E507A"/>
    <w:rsid w:val="001E5C02"/>
    <w:rsid w:val="001E5C77"/>
    <w:rsid w:val="001E5CB5"/>
    <w:rsid w:val="001F0058"/>
    <w:rsid w:val="001F154C"/>
    <w:rsid w:val="001F6F4F"/>
    <w:rsid w:val="002033E9"/>
    <w:rsid w:val="00203C3B"/>
    <w:rsid w:val="002045D0"/>
    <w:rsid w:val="00206708"/>
    <w:rsid w:val="00213E32"/>
    <w:rsid w:val="00215D10"/>
    <w:rsid w:val="002169A3"/>
    <w:rsid w:val="00216EF5"/>
    <w:rsid w:val="002179E6"/>
    <w:rsid w:val="002279A3"/>
    <w:rsid w:val="0023016E"/>
    <w:rsid w:val="00231B58"/>
    <w:rsid w:val="00233AE3"/>
    <w:rsid w:val="00237E31"/>
    <w:rsid w:val="002427EA"/>
    <w:rsid w:val="00244678"/>
    <w:rsid w:val="002448FA"/>
    <w:rsid w:val="00245945"/>
    <w:rsid w:val="00246A55"/>
    <w:rsid w:val="002507DB"/>
    <w:rsid w:val="00250AA2"/>
    <w:rsid w:val="00251421"/>
    <w:rsid w:val="00251BAF"/>
    <w:rsid w:val="00252B9E"/>
    <w:rsid w:val="002544F1"/>
    <w:rsid w:val="00260512"/>
    <w:rsid w:val="00272875"/>
    <w:rsid w:val="00272AEE"/>
    <w:rsid w:val="00275100"/>
    <w:rsid w:val="00275B54"/>
    <w:rsid w:val="002767F2"/>
    <w:rsid w:val="00280068"/>
    <w:rsid w:val="00281CBF"/>
    <w:rsid w:val="0028206A"/>
    <w:rsid w:val="00287398"/>
    <w:rsid w:val="002901C7"/>
    <w:rsid w:val="00291D2E"/>
    <w:rsid w:val="00292AFE"/>
    <w:rsid w:val="00292F40"/>
    <w:rsid w:val="00293664"/>
    <w:rsid w:val="002964CB"/>
    <w:rsid w:val="0029681C"/>
    <w:rsid w:val="002A0026"/>
    <w:rsid w:val="002A7536"/>
    <w:rsid w:val="002B081F"/>
    <w:rsid w:val="002B43A2"/>
    <w:rsid w:val="002B474D"/>
    <w:rsid w:val="002B488E"/>
    <w:rsid w:val="002B543F"/>
    <w:rsid w:val="002C0370"/>
    <w:rsid w:val="002C03F4"/>
    <w:rsid w:val="002C136F"/>
    <w:rsid w:val="002C3719"/>
    <w:rsid w:val="002C4380"/>
    <w:rsid w:val="002C4A81"/>
    <w:rsid w:val="002C5B04"/>
    <w:rsid w:val="002C7E9C"/>
    <w:rsid w:val="002D0F11"/>
    <w:rsid w:val="002D301A"/>
    <w:rsid w:val="002D3706"/>
    <w:rsid w:val="002D3A11"/>
    <w:rsid w:val="002D3E91"/>
    <w:rsid w:val="002D4180"/>
    <w:rsid w:val="002D759C"/>
    <w:rsid w:val="002D7AF3"/>
    <w:rsid w:val="002E03E9"/>
    <w:rsid w:val="002E6B8A"/>
    <w:rsid w:val="002E6BD4"/>
    <w:rsid w:val="002E6C71"/>
    <w:rsid w:val="002E78B6"/>
    <w:rsid w:val="002F2AC0"/>
    <w:rsid w:val="002F2AE7"/>
    <w:rsid w:val="002F4125"/>
    <w:rsid w:val="002F5D2D"/>
    <w:rsid w:val="00301019"/>
    <w:rsid w:val="00303236"/>
    <w:rsid w:val="0030398A"/>
    <w:rsid w:val="00306733"/>
    <w:rsid w:val="0031066D"/>
    <w:rsid w:val="003124A6"/>
    <w:rsid w:val="00312FF9"/>
    <w:rsid w:val="0031501C"/>
    <w:rsid w:val="00321D47"/>
    <w:rsid w:val="00322602"/>
    <w:rsid w:val="003252FA"/>
    <w:rsid w:val="00325B24"/>
    <w:rsid w:val="00326BA1"/>
    <w:rsid w:val="00334734"/>
    <w:rsid w:val="00335CA3"/>
    <w:rsid w:val="003434E0"/>
    <w:rsid w:val="003444B2"/>
    <w:rsid w:val="00344A77"/>
    <w:rsid w:val="00345770"/>
    <w:rsid w:val="003463DC"/>
    <w:rsid w:val="00346404"/>
    <w:rsid w:val="00346ECD"/>
    <w:rsid w:val="00350EDF"/>
    <w:rsid w:val="00351056"/>
    <w:rsid w:val="003534A9"/>
    <w:rsid w:val="00362C6D"/>
    <w:rsid w:val="00362CC8"/>
    <w:rsid w:val="00362E8D"/>
    <w:rsid w:val="00364908"/>
    <w:rsid w:val="003677B9"/>
    <w:rsid w:val="003706E1"/>
    <w:rsid w:val="00371EDB"/>
    <w:rsid w:val="003725BF"/>
    <w:rsid w:val="00373B53"/>
    <w:rsid w:val="003753E5"/>
    <w:rsid w:val="003767FC"/>
    <w:rsid w:val="00380B76"/>
    <w:rsid w:val="003875D0"/>
    <w:rsid w:val="00390CCD"/>
    <w:rsid w:val="00390F0D"/>
    <w:rsid w:val="00391D2F"/>
    <w:rsid w:val="0039346F"/>
    <w:rsid w:val="00394771"/>
    <w:rsid w:val="00394986"/>
    <w:rsid w:val="00394FBF"/>
    <w:rsid w:val="003A252D"/>
    <w:rsid w:val="003A3A96"/>
    <w:rsid w:val="003A3CA5"/>
    <w:rsid w:val="003A5B22"/>
    <w:rsid w:val="003A65A6"/>
    <w:rsid w:val="003A70C8"/>
    <w:rsid w:val="003B1273"/>
    <w:rsid w:val="003B246D"/>
    <w:rsid w:val="003B3C93"/>
    <w:rsid w:val="003B4A8C"/>
    <w:rsid w:val="003B5F37"/>
    <w:rsid w:val="003B7A12"/>
    <w:rsid w:val="003C076F"/>
    <w:rsid w:val="003C4FCD"/>
    <w:rsid w:val="003C5474"/>
    <w:rsid w:val="003C7111"/>
    <w:rsid w:val="003C7465"/>
    <w:rsid w:val="003C78F2"/>
    <w:rsid w:val="003D125A"/>
    <w:rsid w:val="003D17DB"/>
    <w:rsid w:val="003D1E40"/>
    <w:rsid w:val="003D28C8"/>
    <w:rsid w:val="003D3C91"/>
    <w:rsid w:val="003D6569"/>
    <w:rsid w:val="003D7DD0"/>
    <w:rsid w:val="003E2237"/>
    <w:rsid w:val="003E3757"/>
    <w:rsid w:val="003E55C8"/>
    <w:rsid w:val="003E5E2B"/>
    <w:rsid w:val="003F1B01"/>
    <w:rsid w:val="003F1B22"/>
    <w:rsid w:val="003F263D"/>
    <w:rsid w:val="003F29C5"/>
    <w:rsid w:val="003F52A3"/>
    <w:rsid w:val="00400DB9"/>
    <w:rsid w:val="00401AF2"/>
    <w:rsid w:val="0040224F"/>
    <w:rsid w:val="00402E9B"/>
    <w:rsid w:val="00403686"/>
    <w:rsid w:val="00404AC7"/>
    <w:rsid w:val="00404FC3"/>
    <w:rsid w:val="004073D1"/>
    <w:rsid w:val="00412B3A"/>
    <w:rsid w:val="004141D3"/>
    <w:rsid w:val="00415A36"/>
    <w:rsid w:val="00417D6D"/>
    <w:rsid w:val="00420831"/>
    <w:rsid w:val="00420B07"/>
    <w:rsid w:val="004225E3"/>
    <w:rsid w:val="00423433"/>
    <w:rsid w:val="004241A8"/>
    <w:rsid w:val="00424937"/>
    <w:rsid w:val="00430575"/>
    <w:rsid w:val="00430CF6"/>
    <w:rsid w:val="004313C2"/>
    <w:rsid w:val="00432085"/>
    <w:rsid w:val="004326AC"/>
    <w:rsid w:val="00434448"/>
    <w:rsid w:val="004347F3"/>
    <w:rsid w:val="004359B2"/>
    <w:rsid w:val="004360FC"/>
    <w:rsid w:val="00436377"/>
    <w:rsid w:val="004365CD"/>
    <w:rsid w:val="00437833"/>
    <w:rsid w:val="00437917"/>
    <w:rsid w:val="004402A5"/>
    <w:rsid w:val="00442BED"/>
    <w:rsid w:val="00442F50"/>
    <w:rsid w:val="0044317E"/>
    <w:rsid w:val="00444491"/>
    <w:rsid w:val="00444784"/>
    <w:rsid w:val="00445F07"/>
    <w:rsid w:val="004476E0"/>
    <w:rsid w:val="00450D8B"/>
    <w:rsid w:val="004514DD"/>
    <w:rsid w:val="00451B45"/>
    <w:rsid w:val="00452DF9"/>
    <w:rsid w:val="0045553A"/>
    <w:rsid w:val="00455C1E"/>
    <w:rsid w:val="00460573"/>
    <w:rsid w:val="00461BF7"/>
    <w:rsid w:val="0046331C"/>
    <w:rsid w:val="00463751"/>
    <w:rsid w:val="00463CBB"/>
    <w:rsid w:val="00465109"/>
    <w:rsid w:val="00465D1B"/>
    <w:rsid w:val="004662E5"/>
    <w:rsid w:val="0047229E"/>
    <w:rsid w:val="00472B65"/>
    <w:rsid w:val="004739F2"/>
    <w:rsid w:val="004752A2"/>
    <w:rsid w:val="00475F14"/>
    <w:rsid w:val="0047689B"/>
    <w:rsid w:val="004824C0"/>
    <w:rsid w:val="004826AD"/>
    <w:rsid w:val="004826E9"/>
    <w:rsid w:val="00483FEB"/>
    <w:rsid w:val="004846A4"/>
    <w:rsid w:val="00484C99"/>
    <w:rsid w:val="00490DA0"/>
    <w:rsid w:val="00493755"/>
    <w:rsid w:val="00495F97"/>
    <w:rsid w:val="0049636F"/>
    <w:rsid w:val="00496687"/>
    <w:rsid w:val="004A1505"/>
    <w:rsid w:val="004A34F8"/>
    <w:rsid w:val="004A64AE"/>
    <w:rsid w:val="004B0E5F"/>
    <w:rsid w:val="004B6899"/>
    <w:rsid w:val="004B6E22"/>
    <w:rsid w:val="004B73CF"/>
    <w:rsid w:val="004C34D2"/>
    <w:rsid w:val="004C40B7"/>
    <w:rsid w:val="004C4E3D"/>
    <w:rsid w:val="004C77F2"/>
    <w:rsid w:val="004D2595"/>
    <w:rsid w:val="004D3E91"/>
    <w:rsid w:val="004D5523"/>
    <w:rsid w:val="004D6B90"/>
    <w:rsid w:val="004D77D5"/>
    <w:rsid w:val="004E0083"/>
    <w:rsid w:val="004E0B04"/>
    <w:rsid w:val="004E2B9C"/>
    <w:rsid w:val="004E45C6"/>
    <w:rsid w:val="004F0855"/>
    <w:rsid w:val="004F306A"/>
    <w:rsid w:val="004F4538"/>
    <w:rsid w:val="004F55D5"/>
    <w:rsid w:val="004F5CC4"/>
    <w:rsid w:val="004F5D5D"/>
    <w:rsid w:val="00502B4B"/>
    <w:rsid w:val="0050354C"/>
    <w:rsid w:val="00503C95"/>
    <w:rsid w:val="00503F8C"/>
    <w:rsid w:val="00505BF6"/>
    <w:rsid w:val="00507C0D"/>
    <w:rsid w:val="00507C5A"/>
    <w:rsid w:val="00507E27"/>
    <w:rsid w:val="00510494"/>
    <w:rsid w:val="005119D7"/>
    <w:rsid w:val="00514291"/>
    <w:rsid w:val="00514F09"/>
    <w:rsid w:val="0051649F"/>
    <w:rsid w:val="00516AAA"/>
    <w:rsid w:val="00517A75"/>
    <w:rsid w:val="00517C1A"/>
    <w:rsid w:val="00521B00"/>
    <w:rsid w:val="0052555D"/>
    <w:rsid w:val="005278C8"/>
    <w:rsid w:val="00530A28"/>
    <w:rsid w:val="005326CE"/>
    <w:rsid w:val="0053359B"/>
    <w:rsid w:val="00535021"/>
    <w:rsid w:val="005362F9"/>
    <w:rsid w:val="00540BA1"/>
    <w:rsid w:val="00541297"/>
    <w:rsid w:val="00542992"/>
    <w:rsid w:val="00543B18"/>
    <w:rsid w:val="0054419B"/>
    <w:rsid w:val="0054695C"/>
    <w:rsid w:val="0054741F"/>
    <w:rsid w:val="00551459"/>
    <w:rsid w:val="0055164E"/>
    <w:rsid w:val="00553CB7"/>
    <w:rsid w:val="00562273"/>
    <w:rsid w:val="00562C5E"/>
    <w:rsid w:val="00566B1D"/>
    <w:rsid w:val="00567C6F"/>
    <w:rsid w:val="00570455"/>
    <w:rsid w:val="0057085D"/>
    <w:rsid w:val="00573377"/>
    <w:rsid w:val="005746B8"/>
    <w:rsid w:val="0057611C"/>
    <w:rsid w:val="005776AF"/>
    <w:rsid w:val="00577C7F"/>
    <w:rsid w:val="00580373"/>
    <w:rsid w:val="0058049E"/>
    <w:rsid w:val="00581615"/>
    <w:rsid w:val="00581D72"/>
    <w:rsid w:val="005826EB"/>
    <w:rsid w:val="005840D4"/>
    <w:rsid w:val="005931FE"/>
    <w:rsid w:val="005973E4"/>
    <w:rsid w:val="005A058B"/>
    <w:rsid w:val="005A0618"/>
    <w:rsid w:val="005A063A"/>
    <w:rsid w:val="005A13D9"/>
    <w:rsid w:val="005A13ED"/>
    <w:rsid w:val="005A1AE1"/>
    <w:rsid w:val="005A22B9"/>
    <w:rsid w:val="005A3782"/>
    <w:rsid w:val="005A76B8"/>
    <w:rsid w:val="005A7730"/>
    <w:rsid w:val="005B1E61"/>
    <w:rsid w:val="005B7FE8"/>
    <w:rsid w:val="005C0989"/>
    <w:rsid w:val="005C0C65"/>
    <w:rsid w:val="005C4A6F"/>
    <w:rsid w:val="005C5FF0"/>
    <w:rsid w:val="005D20DE"/>
    <w:rsid w:val="005D329B"/>
    <w:rsid w:val="005D4BA5"/>
    <w:rsid w:val="005D624C"/>
    <w:rsid w:val="005E0B05"/>
    <w:rsid w:val="005E1814"/>
    <w:rsid w:val="005E24CE"/>
    <w:rsid w:val="005E45B3"/>
    <w:rsid w:val="005E59A0"/>
    <w:rsid w:val="005E5B00"/>
    <w:rsid w:val="005E6B69"/>
    <w:rsid w:val="005E7A55"/>
    <w:rsid w:val="005F0B0D"/>
    <w:rsid w:val="005F1CFC"/>
    <w:rsid w:val="005F3DBF"/>
    <w:rsid w:val="005F5F73"/>
    <w:rsid w:val="005F633C"/>
    <w:rsid w:val="00600A13"/>
    <w:rsid w:val="006012F7"/>
    <w:rsid w:val="00601FB1"/>
    <w:rsid w:val="00604064"/>
    <w:rsid w:val="00606193"/>
    <w:rsid w:val="006070EA"/>
    <w:rsid w:val="0060760E"/>
    <w:rsid w:val="00611764"/>
    <w:rsid w:val="00611F0D"/>
    <w:rsid w:val="00612AC9"/>
    <w:rsid w:val="00613B58"/>
    <w:rsid w:val="00617C88"/>
    <w:rsid w:val="00620172"/>
    <w:rsid w:val="00620829"/>
    <w:rsid w:val="0062469D"/>
    <w:rsid w:val="00630D3D"/>
    <w:rsid w:val="00631112"/>
    <w:rsid w:val="00633191"/>
    <w:rsid w:val="00634F27"/>
    <w:rsid w:val="006359D8"/>
    <w:rsid w:val="006374B0"/>
    <w:rsid w:val="0064264C"/>
    <w:rsid w:val="006427E3"/>
    <w:rsid w:val="00642A5D"/>
    <w:rsid w:val="00643903"/>
    <w:rsid w:val="00645848"/>
    <w:rsid w:val="00653349"/>
    <w:rsid w:val="00653B14"/>
    <w:rsid w:val="00657D3D"/>
    <w:rsid w:val="006606A0"/>
    <w:rsid w:val="006611B2"/>
    <w:rsid w:val="00661DCB"/>
    <w:rsid w:val="0066388C"/>
    <w:rsid w:val="00665107"/>
    <w:rsid w:val="00665FC6"/>
    <w:rsid w:val="0067669B"/>
    <w:rsid w:val="006768B6"/>
    <w:rsid w:val="0067696B"/>
    <w:rsid w:val="00677316"/>
    <w:rsid w:val="0068174D"/>
    <w:rsid w:val="006839BA"/>
    <w:rsid w:val="00684411"/>
    <w:rsid w:val="00686201"/>
    <w:rsid w:val="00691275"/>
    <w:rsid w:val="006915B9"/>
    <w:rsid w:val="00692B6C"/>
    <w:rsid w:val="00692FB9"/>
    <w:rsid w:val="00693647"/>
    <w:rsid w:val="00693E0B"/>
    <w:rsid w:val="00695637"/>
    <w:rsid w:val="006959BD"/>
    <w:rsid w:val="006A0E45"/>
    <w:rsid w:val="006A24A2"/>
    <w:rsid w:val="006A2809"/>
    <w:rsid w:val="006A325A"/>
    <w:rsid w:val="006A447D"/>
    <w:rsid w:val="006A4B0A"/>
    <w:rsid w:val="006A6670"/>
    <w:rsid w:val="006A6F87"/>
    <w:rsid w:val="006A77A5"/>
    <w:rsid w:val="006B259A"/>
    <w:rsid w:val="006B3B84"/>
    <w:rsid w:val="006B7193"/>
    <w:rsid w:val="006C0F25"/>
    <w:rsid w:val="006C1E95"/>
    <w:rsid w:val="006C3197"/>
    <w:rsid w:val="006C3666"/>
    <w:rsid w:val="006C4542"/>
    <w:rsid w:val="006C688A"/>
    <w:rsid w:val="006C7939"/>
    <w:rsid w:val="006C7D61"/>
    <w:rsid w:val="006D46AC"/>
    <w:rsid w:val="006D525A"/>
    <w:rsid w:val="006D54DD"/>
    <w:rsid w:val="006D5746"/>
    <w:rsid w:val="006D5ED6"/>
    <w:rsid w:val="006D7417"/>
    <w:rsid w:val="006E3748"/>
    <w:rsid w:val="006E4002"/>
    <w:rsid w:val="006E46F5"/>
    <w:rsid w:val="006E4DCB"/>
    <w:rsid w:val="006E5E1A"/>
    <w:rsid w:val="006E7E11"/>
    <w:rsid w:val="006F0B97"/>
    <w:rsid w:val="006F104C"/>
    <w:rsid w:val="006F21B2"/>
    <w:rsid w:val="006F2458"/>
    <w:rsid w:val="006F383D"/>
    <w:rsid w:val="006F3F50"/>
    <w:rsid w:val="006F490B"/>
    <w:rsid w:val="006F4FEC"/>
    <w:rsid w:val="006F6EAA"/>
    <w:rsid w:val="00703264"/>
    <w:rsid w:val="00707A89"/>
    <w:rsid w:val="00712F9F"/>
    <w:rsid w:val="0071301B"/>
    <w:rsid w:val="00713F1E"/>
    <w:rsid w:val="00714A46"/>
    <w:rsid w:val="00714F69"/>
    <w:rsid w:val="00715052"/>
    <w:rsid w:val="00717339"/>
    <w:rsid w:val="007227D9"/>
    <w:rsid w:val="00724891"/>
    <w:rsid w:val="00725CA5"/>
    <w:rsid w:val="007266A9"/>
    <w:rsid w:val="00727CC5"/>
    <w:rsid w:val="00730C4C"/>
    <w:rsid w:val="00732E64"/>
    <w:rsid w:val="0074235D"/>
    <w:rsid w:val="00743101"/>
    <w:rsid w:val="00744B00"/>
    <w:rsid w:val="00746930"/>
    <w:rsid w:val="00747A68"/>
    <w:rsid w:val="0075027D"/>
    <w:rsid w:val="00755056"/>
    <w:rsid w:val="00761A9C"/>
    <w:rsid w:val="00765247"/>
    <w:rsid w:val="00765452"/>
    <w:rsid w:val="00766F43"/>
    <w:rsid w:val="007706CC"/>
    <w:rsid w:val="00771412"/>
    <w:rsid w:val="00777ECA"/>
    <w:rsid w:val="00780D7D"/>
    <w:rsid w:val="00781C78"/>
    <w:rsid w:val="00781C9F"/>
    <w:rsid w:val="00782604"/>
    <w:rsid w:val="00784B2B"/>
    <w:rsid w:val="00791188"/>
    <w:rsid w:val="00791CA3"/>
    <w:rsid w:val="00793099"/>
    <w:rsid w:val="007A06AE"/>
    <w:rsid w:val="007A2278"/>
    <w:rsid w:val="007A2DC9"/>
    <w:rsid w:val="007A3709"/>
    <w:rsid w:val="007A407A"/>
    <w:rsid w:val="007A46DE"/>
    <w:rsid w:val="007A475D"/>
    <w:rsid w:val="007A4C0A"/>
    <w:rsid w:val="007A6346"/>
    <w:rsid w:val="007A7C02"/>
    <w:rsid w:val="007B0BBC"/>
    <w:rsid w:val="007B18FC"/>
    <w:rsid w:val="007B5A70"/>
    <w:rsid w:val="007B79C7"/>
    <w:rsid w:val="007C08CD"/>
    <w:rsid w:val="007C2942"/>
    <w:rsid w:val="007C2C49"/>
    <w:rsid w:val="007C4DB5"/>
    <w:rsid w:val="007C77DD"/>
    <w:rsid w:val="007C7AB3"/>
    <w:rsid w:val="007D0C76"/>
    <w:rsid w:val="007D0F07"/>
    <w:rsid w:val="007D48A5"/>
    <w:rsid w:val="007D6D9D"/>
    <w:rsid w:val="007E01D7"/>
    <w:rsid w:val="007E02D4"/>
    <w:rsid w:val="007E2453"/>
    <w:rsid w:val="007E2849"/>
    <w:rsid w:val="007E41A1"/>
    <w:rsid w:val="007E5968"/>
    <w:rsid w:val="007E684F"/>
    <w:rsid w:val="007E6910"/>
    <w:rsid w:val="007F0498"/>
    <w:rsid w:val="00803BD2"/>
    <w:rsid w:val="00804290"/>
    <w:rsid w:val="0080477B"/>
    <w:rsid w:val="00806220"/>
    <w:rsid w:val="0081071C"/>
    <w:rsid w:val="00811602"/>
    <w:rsid w:val="00811E72"/>
    <w:rsid w:val="00811F9C"/>
    <w:rsid w:val="00813477"/>
    <w:rsid w:val="00813EC1"/>
    <w:rsid w:val="00816C57"/>
    <w:rsid w:val="00821317"/>
    <w:rsid w:val="00821564"/>
    <w:rsid w:val="00822F80"/>
    <w:rsid w:val="00823B15"/>
    <w:rsid w:val="008265B6"/>
    <w:rsid w:val="0083051C"/>
    <w:rsid w:val="00830F37"/>
    <w:rsid w:val="008339FA"/>
    <w:rsid w:val="00834997"/>
    <w:rsid w:val="00834C1C"/>
    <w:rsid w:val="008408D4"/>
    <w:rsid w:val="00840CC0"/>
    <w:rsid w:val="00842919"/>
    <w:rsid w:val="00845453"/>
    <w:rsid w:val="008458A1"/>
    <w:rsid w:val="00846DC3"/>
    <w:rsid w:val="0085055B"/>
    <w:rsid w:val="00851E37"/>
    <w:rsid w:val="00851E52"/>
    <w:rsid w:val="00857863"/>
    <w:rsid w:val="00863846"/>
    <w:rsid w:val="008644A1"/>
    <w:rsid w:val="0086545E"/>
    <w:rsid w:val="00870244"/>
    <w:rsid w:val="008708E1"/>
    <w:rsid w:val="00870EDF"/>
    <w:rsid w:val="00874EB1"/>
    <w:rsid w:val="00875513"/>
    <w:rsid w:val="0087765A"/>
    <w:rsid w:val="0088039D"/>
    <w:rsid w:val="00880733"/>
    <w:rsid w:val="008812A3"/>
    <w:rsid w:val="00884CE4"/>
    <w:rsid w:val="00885B30"/>
    <w:rsid w:val="00885ECD"/>
    <w:rsid w:val="0089074F"/>
    <w:rsid w:val="00890985"/>
    <w:rsid w:val="00890C46"/>
    <w:rsid w:val="008927C8"/>
    <w:rsid w:val="00893BA6"/>
    <w:rsid w:val="00893FC6"/>
    <w:rsid w:val="00894DE4"/>
    <w:rsid w:val="00897F95"/>
    <w:rsid w:val="008A1E27"/>
    <w:rsid w:val="008A2272"/>
    <w:rsid w:val="008A396C"/>
    <w:rsid w:val="008A50F2"/>
    <w:rsid w:val="008A664C"/>
    <w:rsid w:val="008B0322"/>
    <w:rsid w:val="008B2C57"/>
    <w:rsid w:val="008B2D7F"/>
    <w:rsid w:val="008B3509"/>
    <w:rsid w:val="008B5BFB"/>
    <w:rsid w:val="008B7F00"/>
    <w:rsid w:val="008C137C"/>
    <w:rsid w:val="008C29CA"/>
    <w:rsid w:val="008C3A25"/>
    <w:rsid w:val="008C469B"/>
    <w:rsid w:val="008C64AA"/>
    <w:rsid w:val="008C70C8"/>
    <w:rsid w:val="008D0C75"/>
    <w:rsid w:val="008D0CB6"/>
    <w:rsid w:val="008D14F9"/>
    <w:rsid w:val="008D161F"/>
    <w:rsid w:val="008D1D82"/>
    <w:rsid w:val="008D2FF3"/>
    <w:rsid w:val="008D3649"/>
    <w:rsid w:val="008D762A"/>
    <w:rsid w:val="008D7796"/>
    <w:rsid w:val="008E01C6"/>
    <w:rsid w:val="008E467C"/>
    <w:rsid w:val="008E482E"/>
    <w:rsid w:val="008F012A"/>
    <w:rsid w:val="008F2DC4"/>
    <w:rsid w:val="00901B0B"/>
    <w:rsid w:val="00901F7F"/>
    <w:rsid w:val="00903465"/>
    <w:rsid w:val="009077E2"/>
    <w:rsid w:val="00911B69"/>
    <w:rsid w:val="00913B26"/>
    <w:rsid w:val="00914F3A"/>
    <w:rsid w:val="00915A9F"/>
    <w:rsid w:val="00915BD4"/>
    <w:rsid w:val="00923EF1"/>
    <w:rsid w:val="00923F80"/>
    <w:rsid w:val="0092423C"/>
    <w:rsid w:val="00925E30"/>
    <w:rsid w:val="009262B6"/>
    <w:rsid w:val="00926A0F"/>
    <w:rsid w:val="00930E83"/>
    <w:rsid w:val="009312F8"/>
    <w:rsid w:val="00932631"/>
    <w:rsid w:val="0093441E"/>
    <w:rsid w:val="00934AC3"/>
    <w:rsid w:val="00934B65"/>
    <w:rsid w:val="00936A9E"/>
    <w:rsid w:val="00937018"/>
    <w:rsid w:val="00941326"/>
    <w:rsid w:val="0094567F"/>
    <w:rsid w:val="0094679B"/>
    <w:rsid w:val="00954BD3"/>
    <w:rsid w:val="00955B7F"/>
    <w:rsid w:val="00955F68"/>
    <w:rsid w:val="0095643C"/>
    <w:rsid w:val="00960674"/>
    <w:rsid w:val="00960770"/>
    <w:rsid w:val="00960CD0"/>
    <w:rsid w:val="00962951"/>
    <w:rsid w:val="00963FDF"/>
    <w:rsid w:val="0096469B"/>
    <w:rsid w:val="00964CDB"/>
    <w:rsid w:val="00965790"/>
    <w:rsid w:val="00970A0A"/>
    <w:rsid w:val="009728BB"/>
    <w:rsid w:val="0097537C"/>
    <w:rsid w:val="00976A8A"/>
    <w:rsid w:val="00982A6A"/>
    <w:rsid w:val="00985431"/>
    <w:rsid w:val="00985EB2"/>
    <w:rsid w:val="0098789F"/>
    <w:rsid w:val="0099139A"/>
    <w:rsid w:val="00993E5D"/>
    <w:rsid w:val="009943F9"/>
    <w:rsid w:val="00996AAB"/>
    <w:rsid w:val="00996C62"/>
    <w:rsid w:val="00996D73"/>
    <w:rsid w:val="00997131"/>
    <w:rsid w:val="009A10BF"/>
    <w:rsid w:val="009A16D0"/>
    <w:rsid w:val="009A1BEE"/>
    <w:rsid w:val="009A1F86"/>
    <w:rsid w:val="009A22C2"/>
    <w:rsid w:val="009A45D9"/>
    <w:rsid w:val="009A480D"/>
    <w:rsid w:val="009A6313"/>
    <w:rsid w:val="009A65D5"/>
    <w:rsid w:val="009B162C"/>
    <w:rsid w:val="009B1705"/>
    <w:rsid w:val="009B1E9E"/>
    <w:rsid w:val="009B4BB6"/>
    <w:rsid w:val="009B642F"/>
    <w:rsid w:val="009B7517"/>
    <w:rsid w:val="009B75A7"/>
    <w:rsid w:val="009C3D76"/>
    <w:rsid w:val="009C4CCD"/>
    <w:rsid w:val="009C64AC"/>
    <w:rsid w:val="009C70DB"/>
    <w:rsid w:val="009C72D1"/>
    <w:rsid w:val="009C7D4F"/>
    <w:rsid w:val="009D1DB8"/>
    <w:rsid w:val="009D2904"/>
    <w:rsid w:val="009D2B04"/>
    <w:rsid w:val="009D6331"/>
    <w:rsid w:val="009E3C11"/>
    <w:rsid w:val="009E4838"/>
    <w:rsid w:val="009E4F84"/>
    <w:rsid w:val="009E5686"/>
    <w:rsid w:val="009E5D45"/>
    <w:rsid w:val="009E69B4"/>
    <w:rsid w:val="009F0604"/>
    <w:rsid w:val="009F0F76"/>
    <w:rsid w:val="009F1304"/>
    <w:rsid w:val="009F1877"/>
    <w:rsid w:val="009F318D"/>
    <w:rsid w:val="009F4D31"/>
    <w:rsid w:val="009F60FE"/>
    <w:rsid w:val="009F65CA"/>
    <w:rsid w:val="009F6648"/>
    <w:rsid w:val="00A021DB"/>
    <w:rsid w:val="00A02691"/>
    <w:rsid w:val="00A02BBE"/>
    <w:rsid w:val="00A0349B"/>
    <w:rsid w:val="00A048F3"/>
    <w:rsid w:val="00A05314"/>
    <w:rsid w:val="00A06683"/>
    <w:rsid w:val="00A06D32"/>
    <w:rsid w:val="00A0751C"/>
    <w:rsid w:val="00A07BBB"/>
    <w:rsid w:val="00A1043A"/>
    <w:rsid w:val="00A11412"/>
    <w:rsid w:val="00A114AC"/>
    <w:rsid w:val="00A14EAA"/>
    <w:rsid w:val="00A15504"/>
    <w:rsid w:val="00A15697"/>
    <w:rsid w:val="00A15DE9"/>
    <w:rsid w:val="00A17C8E"/>
    <w:rsid w:val="00A17D69"/>
    <w:rsid w:val="00A17FCA"/>
    <w:rsid w:val="00A227A7"/>
    <w:rsid w:val="00A23D61"/>
    <w:rsid w:val="00A23DE6"/>
    <w:rsid w:val="00A25A12"/>
    <w:rsid w:val="00A26B2A"/>
    <w:rsid w:val="00A26B5C"/>
    <w:rsid w:val="00A2721E"/>
    <w:rsid w:val="00A304CE"/>
    <w:rsid w:val="00A32449"/>
    <w:rsid w:val="00A32901"/>
    <w:rsid w:val="00A3494D"/>
    <w:rsid w:val="00A351F8"/>
    <w:rsid w:val="00A3587F"/>
    <w:rsid w:val="00A36CA7"/>
    <w:rsid w:val="00A4060B"/>
    <w:rsid w:val="00A427D1"/>
    <w:rsid w:val="00A44260"/>
    <w:rsid w:val="00A46E8C"/>
    <w:rsid w:val="00A46EA9"/>
    <w:rsid w:val="00A475AA"/>
    <w:rsid w:val="00A47DC1"/>
    <w:rsid w:val="00A50157"/>
    <w:rsid w:val="00A525AA"/>
    <w:rsid w:val="00A579A5"/>
    <w:rsid w:val="00A620C9"/>
    <w:rsid w:val="00A6371B"/>
    <w:rsid w:val="00A63B49"/>
    <w:rsid w:val="00A65CC5"/>
    <w:rsid w:val="00A66094"/>
    <w:rsid w:val="00A66BC8"/>
    <w:rsid w:val="00A67B27"/>
    <w:rsid w:val="00A67F1B"/>
    <w:rsid w:val="00A7019F"/>
    <w:rsid w:val="00A70829"/>
    <w:rsid w:val="00A70F41"/>
    <w:rsid w:val="00A7110F"/>
    <w:rsid w:val="00A71176"/>
    <w:rsid w:val="00A75BF0"/>
    <w:rsid w:val="00A76F2F"/>
    <w:rsid w:val="00A8111B"/>
    <w:rsid w:val="00A82A94"/>
    <w:rsid w:val="00A82B57"/>
    <w:rsid w:val="00A82E61"/>
    <w:rsid w:val="00A83216"/>
    <w:rsid w:val="00A8459C"/>
    <w:rsid w:val="00A8604C"/>
    <w:rsid w:val="00A86449"/>
    <w:rsid w:val="00A86CBC"/>
    <w:rsid w:val="00A87AD7"/>
    <w:rsid w:val="00A901E3"/>
    <w:rsid w:val="00A95054"/>
    <w:rsid w:val="00A968BB"/>
    <w:rsid w:val="00A96976"/>
    <w:rsid w:val="00A96A19"/>
    <w:rsid w:val="00A96B46"/>
    <w:rsid w:val="00A97BB8"/>
    <w:rsid w:val="00AA00E1"/>
    <w:rsid w:val="00AA3C01"/>
    <w:rsid w:val="00AA5893"/>
    <w:rsid w:val="00AA5D20"/>
    <w:rsid w:val="00AA7F55"/>
    <w:rsid w:val="00AB1102"/>
    <w:rsid w:val="00AB27E3"/>
    <w:rsid w:val="00AB2DC1"/>
    <w:rsid w:val="00AB7329"/>
    <w:rsid w:val="00AC526A"/>
    <w:rsid w:val="00AC54D9"/>
    <w:rsid w:val="00AC71B6"/>
    <w:rsid w:val="00AD00BC"/>
    <w:rsid w:val="00AD03D4"/>
    <w:rsid w:val="00AD2D83"/>
    <w:rsid w:val="00AD4E13"/>
    <w:rsid w:val="00AD7AD0"/>
    <w:rsid w:val="00AE1F08"/>
    <w:rsid w:val="00AE271B"/>
    <w:rsid w:val="00AE39D7"/>
    <w:rsid w:val="00AE466D"/>
    <w:rsid w:val="00AE57BF"/>
    <w:rsid w:val="00AF3329"/>
    <w:rsid w:val="00AF4F57"/>
    <w:rsid w:val="00AF6B1B"/>
    <w:rsid w:val="00B03B8E"/>
    <w:rsid w:val="00B0438A"/>
    <w:rsid w:val="00B0447E"/>
    <w:rsid w:val="00B0577B"/>
    <w:rsid w:val="00B06284"/>
    <w:rsid w:val="00B06901"/>
    <w:rsid w:val="00B06AF7"/>
    <w:rsid w:val="00B07EC0"/>
    <w:rsid w:val="00B11C6B"/>
    <w:rsid w:val="00B11EB8"/>
    <w:rsid w:val="00B12107"/>
    <w:rsid w:val="00B12AE8"/>
    <w:rsid w:val="00B13AD8"/>
    <w:rsid w:val="00B13DF5"/>
    <w:rsid w:val="00B15CB2"/>
    <w:rsid w:val="00B16114"/>
    <w:rsid w:val="00B16C8E"/>
    <w:rsid w:val="00B17707"/>
    <w:rsid w:val="00B23F5B"/>
    <w:rsid w:val="00B2545D"/>
    <w:rsid w:val="00B25794"/>
    <w:rsid w:val="00B27185"/>
    <w:rsid w:val="00B31471"/>
    <w:rsid w:val="00B32214"/>
    <w:rsid w:val="00B32F55"/>
    <w:rsid w:val="00B33C5E"/>
    <w:rsid w:val="00B34A05"/>
    <w:rsid w:val="00B34BBC"/>
    <w:rsid w:val="00B367D2"/>
    <w:rsid w:val="00B4074B"/>
    <w:rsid w:val="00B4080F"/>
    <w:rsid w:val="00B41E5E"/>
    <w:rsid w:val="00B44B5E"/>
    <w:rsid w:val="00B45262"/>
    <w:rsid w:val="00B46B90"/>
    <w:rsid w:val="00B47DE2"/>
    <w:rsid w:val="00B500BD"/>
    <w:rsid w:val="00B51A22"/>
    <w:rsid w:val="00B53E18"/>
    <w:rsid w:val="00B54438"/>
    <w:rsid w:val="00B55A68"/>
    <w:rsid w:val="00B57F57"/>
    <w:rsid w:val="00B60872"/>
    <w:rsid w:val="00B6133E"/>
    <w:rsid w:val="00B64010"/>
    <w:rsid w:val="00B6459D"/>
    <w:rsid w:val="00B661C0"/>
    <w:rsid w:val="00B664DD"/>
    <w:rsid w:val="00B72C56"/>
    <w:rsid w:val="00B7388D"/>
    <w:rsid w:val="00B74DB4"/>
    <w:rsid w:val="00B76634"/>
    <w:rsid w:val="00B76DAA"/>
    <w:rsid w:val="00B81733"/>
    <w:rsid w:val="00B826BB"/>
    <w:rsid w:val="00B87B86"/>
    <w:rsid w:val="00B900CC"/>
    <w:rsid w:val="00B90AFC"/>
    <w:rsid w:val="00B91520"/>
    <w:rsid w:val="00B91DA2"/>
    <w:rsid w:val="00B920AD"/>
    <w:rsid w:val="00B94C0F"/>
    <w:rsid w:val="00B95166"/>
    <w:rsid w:val="00B954A6"/>
    <w:rsid w:val="00B959EF"/>
    <w:rsid w:val="00B95E7B"/>
    <w:rsid w:val="00B96B97"/>
    <w:rsid w:val="00BA3D0D"/>
    <w:rsid w:val="00BA7126"/>
    <w:rsid w:val="00BB35E2"/>
    <w:rsid w:val="00BB4531"/>
    <w:rsid w:val="00BB7346"/>
    <w:rsid w:val="00BC09ED"/>
    <w:rsid w:val="00BC5C4F"/>
    <w:rsid w:val="00BC64B7"/>
    <w:rsid w:val="00BC69DB"/>
    <w:rsid w:val="00BD00CB"/>
    <w:rsid w:val="00BD075E"/>
    <w:rsid w:val="00BD0766"/>
    <w:rsid w:val="00BD1205"/>
    <w:rsid w:val="00BD1827"/>
    <w:rsid w:val="00BD18FB"/>
    <w:rsid w:val="00BD2E11"/>
    <w:rsid w:val="00BD2E48"/>
    <w:rsid w:val="00BD43CB"/>
    <w:rsid w:val="00BD4A1B"/>
    <w:rsid w:val="00BD7959"/>
    <w:rsid w:val="00BE0A21"/>
    <w:rsid w:val="00BE3D30"/>
    <w:rsid w:val="00BE44F5"/>
    <w:rsid w:val="00BE4551"/>
    <w:rsid w:val="00BE4B21"/>
    <w:rsid w:val="00BE53C7"/>
    <w:rsid w:val="00BF3944"/>
    <w:rsid w:val="00BF4323"/>
    <w:rsid w:val="00BF5688"/>
    <w:rsid w:val="00BF7AC5"/>
    <w:rsid w:val="00BF7C43"/>
    <w:rsid w:val="00C00018"/>
    <w:rsid w:val="00C00857"/>
    <w:rsid w:val="00C01241"/>
    <w:rsid w:val="00C016B2"/>
    <w:rsid w:val="00C04217"/>
    <w:rsid w:val="00C06765"/>
    <w:rsid w:val="00C0679B"/>
    <w:rsid w:val="00C1008C"/>
    <w:rsid w:val="00C11083"/>
    <w:rsid w:val="00C11798"/>
    <w:rsid w:val="00C13CEF"/>
    <w:rsid w:val="00C13E26"/>
    <w:rsid w:val="00C13EED"/>
    <w:rsid w:val="00C13F95"/>
    <w:rsid w:val="00C14A36"/>
    <w:rsid w:val="00C20B67"/>
    <w:rsid w:val="00C21FB9"/>
    <w:rsid w:val="00C235D8"/>
    <w:rsid w:val="00C23924"/>
    <w:rsid w:val="00C23B82"/>
    <w:rsid w:val="00C246B8"/>
    <w:rsid w:val="00C24EFC"/>
    <w:rsid w:val="00C25AFB"/>
    <w:rsid w:val="00C30B2C"/>
    <w:rsid w:val="00C30B31"/>
    <w:rsid w:val="00C31E7F"/>
    <w:rsid w:val="00C32B0D"/>
    <w:rsid w:val="00C33B72"/>
    <w:rsid w:val="00C354C6"/>
    <w:rsid w:val="00C361DC"/>
    <w:rsid w:val="00C36775"/>
    <w:rsid w:val="00C40630"/>
    <w:rsid w:val="00C41E54"/>
    <w:rsid w:val="00C43583"/>
    <w:rsid w:val="00C442B6"/>
    <w:rsid w:val="00C47274"/>
    <w:rsid w:val="00C50C70"/>
    <w:rsid w:val="00C516E5"/>
    <w:rsid w:val="00C524BD"/>
    <w:rsid w:val="00C559E8"/>
    <w:rsid w:val="00C56DE2"/>
    <w:rsid w:val="00C57141"/>
    <w:rsid w:val="00C57ACB"/>
    <w:rsid w:val="00C61186"/>
    <w:rsid w:val="00C61741"/>
    <w:rsid w:val="00C61899"/>
    <w:rsid w:val="00C62DB1"/>
    <w:rsid w:val="00C63707"/>
    <w:rsid w:val="00C63CAE"/>
    <w:rsid w:val="00C63EA6"/>
    <w:rsid w:val="00C72567"/>
    <w:rsid w:val="00C74DFB"/>
    <w:rsid w:val="00C75D3F"/>
    <w:rsid w:val="00C76D78"/>
    <w:rsid w:val="00C839FE"/>
    <w:rsid w:val="00C83D10"/>
    <w:rsid w:val="00C85456"/>
    <w:rsid w:val="00C86C3C"/>
    <w:rsid w:val="00C8717F"/>
    <w:rsid w:val="00C8743D"/>
    <w:rsid w:val="00C96A7F"/>
    <w:rsid w:val="00C96C1F"/>
    <w:rsid w:val="00C9737C"/>
    <w:rsid w:val="00CA0DA1"/>
    <w:rsid w:val="00CA18C9"/>
    <w:rsid w:val="00CA289A"/>
    <w:rsid w:val="00CA3FE1"/>
    <w:rsid w:val="00CA423B"/>
    <w:rsid w:val="00CA4CF4"/>
    <w:rsid w:val="00CA4DA6"/>
    <w:rsid w:val="00CA4E6D"/>
    <w:rsid w:val="00CB027B"/>
    <w:rsid w:val="00CB1218"/>
    <w:rsid w:val="00CB1938"/>
    <w:rsid w:val="00CB1C00"/>
    <w:rsid w:val="00CB3B1B"/>
    <w:rsid w:val="00CB5906"/>
    <w:rsid w:val="00CB6300"/>
    <w:rsid w:val="00CB6789"/>
    <w:rsid w:val="00CB6B19"/>
    <w:rsid w:val="00CC1265"/>
    <w:rsid w:val="00CC2C62"/>
    <w:rsid w:val="00CC3F14"/>
    <w:rsid w:val="00CC4BB3"/>
    <w:rsid w:val="00CC4DF8"/>
    <w:rsid w:val="00CC66AE"/>
    <w:rsid w:val="00CC7169"/>
    <w:rsid w:val="00CD3B22"/>
    <w:rsid w:val="00CD5ABA"/>
    <w:rsid w:val="00CD5E33"/>
    <w:rsid w:val="00CD63C2"/>
    <w:rsid w:val="00CD6A09"/>
    <w:rsid w:val="00CE209A"/>
    <w:rsid w:val="00CE7824"/>
    <w:rsid w:val="00CE7851"/>
    <w:rsid w:val="00CE7CEF"/>
    <w:rsid w:val="00CF3505"/>
    <w:rsid w:val="00CF36D7"/>
    <w:rsid w:val="00D01928"/>
    <w:rsid w:val="00D05BC3"/>
    <w:rsid w:val="00D06979"/>
    <w:rsid w:val="00D07D90"/>
    <w:rsid w:val="00D10AA8"/>
    <w:rsid w:val="00D122BA"/>
    <w:rsid w:val="00D122CA"/>
    <w:rsid w:val="00D1251E"/>
    <w:rsid w:val="00D175BE"/>
    <w:rsid w:val="00D21155"/>
    <w:rsid w:val="00D21E64"/>
    <w:rsid w:val="00D2278F"/>
    <w:rsid w:val="00D231B0"/>
    <w:rsid w:val="00D233A7"/>
    <w:rsid w:val="00D27FA4"/>
    <w:rsid w:val="00D30111"/>
    <w:rsid w:val="00D30861"/>
    <w:rsid w:val="00D3263A"/>
    <w:rsid w:val="00D32809"/>
    <w:rsid w:val="00D336FF"/>
    <w:rsid w:val="00D41037"/>
    <w:rsid w:val="00D41A31"/>
    <w:rsid w:val="00D42A51"/>
    <w:rsid w:val="00D4336D"/>
    <w:rsid w:val="00D443E7"/>
    <w:rsid w:val="00D447BE"/>
    <w:rsid w:val="00D45AD0"/>
    <w:rsid w:val="00D46A76"/>
    <w:rsid w:val="00D47936"/>
    <w:rsid w:val="00D5220A"/>
    <w:rsid w:val="00D55C36"/>
    <w:rsid w:val="00D561B8"/>
    <w:rsid w:val="00D57D8C"/>
    <w:rsid w:val="00D63054"/>
    <w:rsid w:val="00D632A0"/>
    <w:rsid w:val="00D63EA9"/>
    <w:rsid w:val="00D658BF"/>
    <w:rsid w:val="00D672D0"/>
    <w:rsid w:val="00D702C4"/>
    <w:rsid w:val="00D729E4"/>
    <w:rsid w:val="00D74864"/>
    <w:rsid w:val="00D75EB4"/>
    <w:rsid w:val="00D76EFA"/>
    <w:rsid w:val="00D77241"/>
    <w:rsid w:val="00D82CCA"/>
    <w:rsid w:val="00D82ECD"/>
    <w:rsid w:val="00D84A89"/>
    <w:rsid w:val="00D856B2"/>
    <w:rsid w:val="00D875EA"/>
    <w:rsid w:val="00D87CEB"/>
    <w:rsid w:val="00D900C2"/>
    <w:rsid w:val="00D9220C"/>
    <w:rsid w:val="00D92FBB"/>
    <w:rsid w:val="00D933AD"/>
    <w:rsid w:val="00D9371A"/>
    <w:rsid w:val="00D9614B"/>
    <w:rsid w:val="00D969B5"/>
    <w:rsid w:val="00D974B6"/>
    <w:rsid w:val="00DA04DC"/>
    <w:rsid w:val="00DA100C"/>
    <w:rsid w:val="00DA2CAB"/>
    <w:rsid w:val="00DA65A3"/>
    <w:rsid w:val="00DB1707"/>
    <w:rsid w:val="00DB2A0D"/>
    <w:rsid w:val="00DB345A"/>
    <w:rsid w:val="00DB3F6F"/>
    <w:rsid w:val="00DB4A0A"/>
    <w:rsid w:val="00DB4AF9"/>
    <w:rsid w:val="00DB52BE"/>
    <w:rsid w:val="00DB66F2"/>
    <w:rsid w:val="00DB7D9F"/>
    <w:rsid w:val="00DC1601"/>
    <w:rsid w:val="00DC1FB2"/>
    <w:rsid w:val="00DC2480"/>
    <w:rsid w:val="00DC2DF6"/>
    <w:rsid w:val="00DC360A"/>
    <w:rsid w:val="00DC3AF9"/>
    <w:rsid w:val="00DC6BBA"/>
    <w:rsid w:val="00DC7FD4"/>
    <w:rsid w:val="00DD1146"/>
    <w:rsid w:val="00DD36D5"/>
    <w:rsid w:val="00DD40E7"/>
    <w:rsid w:val="00DD6C8B"/>
    <w:rsid w:val="00DD6DAA"/>
    <w:rsid w:val="00DD7E8A"/>
    <w:rsid w:val="00DE2FE8"/>
    <w:rsid w:val="00DE3CB2"/>
    <w:rsid w:val="00DE40D6"/>
    <w:rsid w:val="00DE6875"/>
    <w:rsid w:val="00DF102F"/>
    <w:rsid w:val="00DF55DD"/>
    <w:rsid w:val="00DF7E60"/>
    <w:rsid w:val="00E005A6"/>
    <w:rsid w:val="00E00BCE"/>
    <w:rsid w:val="00E00FBA"/>
    <w:rsid w:val="00E02B70"/>
    <w:rsid w:val="00E07467"/>
    <w:rsid w:val="00E077E6"/>
    <w:rsid w:val="00E07EF7"/>
    <w:rsid w:val="00E11E85"/>
    <w:rsid w:val="00E15097"/>
    <w:rsid w:val="00E15E59"/>
    <w:rsid w:val="00E16B33"/>
    <w:rsid w:val="00E23360"/>
    <w:rsid w:val="00E2361E"/>
    <w:rsid w:val="00E24781"/>
    <w:rsid w:val="00E24BA2"/>
    <w:rsid w:val="00E25587"/>
    <w:rsid w:val="00E26A73"/>
    <w:rsid w:val="00E32935"/>
    <w:rsid w:val="00E33871"/>
    <w:rsid w:val="00E3446C"/>
    <w:rsid w:val="00E35B45"/>
    <w:rsid w:val="00E35D91"/>
    <w:rsid w:val="00E366A0"/>
    <w:rsid w:val="00E37DCF"/>
    <w:rsid w:val="00E44042"/>
    <w:rsid w:val="00E4520B"/>
    <w:rsid w:val="00E503AF"/>
    <w:rsid w:val="00E50AFC"/>
    <w:rsid w:val="00E5182D"/>
    <w:rsid w:val="00E52336"/>
    <w:rsid w:val="00E52544"/>
    <w:rsid w:val="00E557F9"/>
    <w:rsid w:val="00E568AB"/>
    <w:rsid w:val="00E609D5"/>
    <w:rsid w:val="00E60F61"/>
    <w:rsid w:val="00E653DA"/>
    <w:rsid w:val="00E66099"/>
    <w:rsid w:val="00E71062"/>
    <w:rsid w:val="00E71FE4"/>
    <w:rsid w:val="00E727BE"/>
    <w:rsid w:val="00E73735"/>
    <w:rsid w:val="00E741F0"/>
    <w:rsid w:val="00E74F62"/>
    <w:rsid w:val="00E813DD"/>
    <w:rsid w:val="00E84D71"/>
    <w:rsid w:val="00E85BB8"/>
    <w:rsid w:val="00E85F7D"/>
    <w:rsid w:val="00E87A9D"/>
    <w:rsid w:val="00E9026C"/>
    <w:rsid w:val="00E92106"/>
    <w:rsid w:val="00E92CF9"/>
    <w:rsid w:val="00E9404E"/>
    <w:rsid w:val="00E9455F"/>
    <w:rsid w:val="00E94E6B"/>
    <w:rsid w:val="00E9546F"/>
    <w:rsid w:val="00E9771D"/>
    <w:rsid w:val="00EA056F"/>
    <w:rsid w:val="00EA0714"/>
    <w:rsid w:val="00EA14B8"/>
    <w:rsid w:val="00EA48FB"/>
    <w:rsid w:val="00EA6298"/>
    <w:rsid w:val="00EA7129"/>
    <w:rsid w:val="00EA7348"/>
    <w:rsid w:val="00EB060E"/>
    <w:rsid w:val="00EB10BA"/>
    <w:rsid w:val="00EB3445"/>
    <w:rsid w:val="00EB4970"/>
    <w:rsid w:val="00EC275A"/>
    <w:rsid w:val="00EC2803"/>
    <w:rsid w:val="00EC604E"/>
    <w:rsid w:val="00ED171B"/>
    <w:rsid w:val="00ED2CB8"/>
    <w:rsid w:val="00ED61DB"/>
    <w:rsid w:val="00ED72C9"/>
    <w:rsid w:val="00ED7DB9"/>
    <w:rsid w:val="00EE0103"/>
    <w:rsid w:val="00EE01DE"/>
    <w:rsid w:val="00EE1031"/>
    <w:rsid w:val="00EE1671"/>
    <w:rsid w:val="00EE1ED7"/>
    <w:rsid w:val="00EE2893"/>
    <w:rsid w:val="00EE3128"/>
    <w:rsid w:val="00EE38C2"/>
    <w:rsid w:val="00EE41E5"/>
    <w:rsid w:val="00EE4D78"/>
    <w:rsid w:val="00EE7136"/>
    <w:rsid w:val="00EF0650"/>
    <w:rsid w:val="00EF0979"/>
    <w:rsid w:val="00EF0F18"/>
    <w:rsid w:val="00EF2603"/>
    <w:rsid w:val="00EF2BBD"/>
    <w:rsid w:val="00EF3229"/>
    <w:rsid w:val="00EF4436"/>
    <w:rsid w:val="00EF4F50"/>
    <w:rsid w:val="00EF56ED"/>
    <w:rsid w:val="00EF6306"/>
    <w:rsid w:val="00EF75D9"/>
    <w:rsid w:val="00F01937"/>
    <w:rsid w:val="00F01958"/>
    <w:rsid w:val="00F01C42"/>
    <w:rsid w:val="00F03E3E"/>
    <w:rsid w:val="00F04B5B"/>
    <w:rsid w:val="00F05ECB"/>
    <w:rsid w:val="00F07381"/>
    <w:rsid w:val="00F07AE3"/>
    <w:rsid w:val="00F1083D"/>
    <w:rsid w:val="00F10A2A"/>
    <w:rsid w:val="00F11A89"/>
    <w:rsid w:val="00F11D0E"/>
    <w:rsid w:val="00F1651B"/>
    <w:rsid w:val="00F1698B"/>
    <w:rsid w:val="00F16A89"/>
    <w:rsid w:val="00F1700C"/>
    <w:rsid w:val="00F201B2"/>
    <w:rsid w:val="00F25B91"/>
    <w:rsid w:val="00F26661"/>
    <w:rsid w:val="00F331B9"/>
    <w:rsid w:val="00F34843"/>
    <w:rsid w:val="00F355E6"/>
    <w:rsid w:val="00F36179"/>
    <w:rsid w:val="00F36465"/>
    <w:rsid w:val="00F3735A"/>
    <w:rsid w:val="00F446A6"/>
    <w:rsid w:val="00F458F2"/>
    <w:rsid w:val="00F45AEE"/>
    <w:rsid w:val="00F50A06"/>
    <w:rsid w:val="00F52C3A"/>
    <w:rsid w:val="00F610E6"/>
    <w:rsid w:val="00F61D35"/>
    <w:rsid w:val="00F63DE1"/>
    <w:rsid w:val="00F644D4"/>
    <w:rsid w:val="00F6481E"/>
    <w:rsid w:val="00F65333"/>
    <w:rsid w:val="00F74B5E"/>
    <w:rsid w:val="00F753B7"/>
    <w:rsid w:val="00F755EC"/>
    <w:rsid w:val="00F757DD"/>
    <w:rsid w:val="00F75872"/>
    <w:rsid w:val="00F75F0E"/>
    <w:rsid w:val="00F763F9"/>
    <w:rsid w:val="00F8010C"/>
    <w:rsid w:val="00F805DA"/>
    <w:rsid w:val="00F81288"/>
    <w:rsid w:val="00F81ED0"/>
    <w:rsid w:val="00F84A93"/>
    <w:rsid w:val="00F84D2B"/>
    <w:rsid w:val="00F87BD7"/>
    <w:rsid w:val="00F902E5"/>
    <w:rsid w:val="00F903F5"/>
    <w:rsid w:val="00F90A70"/>
    <w:rsid w:val="00F913A4"/>
    <w:rsid w:val="00F91A4F"/>
    <w:rsid w:val="00F932F2"/>
    <w:rsid w:val="00FA05C7"/>
    <w:rsid w:val="00FA2033"/>
    <w:rsid w:val="00FA3C51"/>
    <w:rsid w:val="00FA55C0"/>
    <w:rsid w:val="00FB0A24"/>
    <w:rsid w:val="00FB1108"/>
    <w:rsid w:val="00FB36F8"/>
    <w:rsid w:val="00FB42BC"/>
    <w:rsid w:val="00FB45C2"/>
    <w:rsid w:val="00FB46D7"/>
    <w:rsid w:val="00FB6B7E"/>
    <w:rsid w:val="00FC170F"/>
    <w:rsid w:val="00FC1802"/>
    <w:rsid w:val="00FC3C7E"/>
    <w:rsid w:val="00FC4AD8"/>
    <w:rsid w:val="00FC6470"/>
    <w:rsid w:val="00FC7EEE"/>
    <w:rsid w:val="00FD219A"/>
    <w:rsid w:val="00FD2671"/>
    <w:rsid w:val="00FD56D9"/>
    <w:rsid w:val="00FE05A6"/>
    <w:rsid w:val="00FE41EF"/>
    <w:rsid w:val="00FE445D"/>
    <w:rsid w:val="00FE51F9"/>
    <w:rsid w:val="00FE6CC8"/>
    <w:rsid w:val="00FF029B"/>
    <w:rsid w:val="00FF1852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07"/>
    <w:pPr>
      <w:widowControl w:val="0"/>
      <w:autoSpaceDE w:val="0"/>
      <w:autoSpaceDN w:val="0"/>
      <w:adjustRightInd w:val="0"/>
      <w:spacing w:line="276" w:lineRule="auto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5AFB"/>
    <w:pPr>
      <w:keepNext/>
      <w:spacing w:after="0" w:line="360" w:lineRule="auto"/>
      <w:ind w:left="2124" w:firstLine="708"/>
      <w:outlineLvl w:val="0"/>
    </w:pPr>
    <w:rPr>
      <w:rFonts w:eastAsia="Times New Roman"/>
      <w:b/>
      <w:bCs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C25AFB"/>
    <w:pPr>
      <w:keepNext/>
      <w:spacing w:after="0" w:line="360" w:lineRule="auto"/>
      <w:jc w:val="center"/>
      <w:outlineLvl w:val="2"/>
    </w:pPr>
    <w:rPr>
      <w:rFonts w:eastAsia="Times New Roman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Pogrubienie">
    <w:name w:val="Strong"/>
    <w:basedOn w:val="Domylnaczcionkaakapitu"/>
    <w:uiPriority w:val="22"/>
    <w:qFormat/>
    <w:rsid w:val="0096067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25AFB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25AF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C25AFB"/>
    <w:pPr>
      <w:spacing w:after="0" w:line="360" w:lineRule="auto"/>
    </w:pPr>
    <w:rPr>
      <w:rFonts w:eastAsia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spacing w:after="0" w:line="240" w:lineRule="auto"/>
      <w:ind w:left="720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C75D3F"/>
    <w:pPr>
      <w:contextualSpacing/>
    </w:pPr>
  </w:style>
  <w:style w:type="paragraph" w:customStyle="1" w:styleId="TableCell">
    <w:name w:val="TableCell"/>
    <w:basedOn w:val="Normalny"/>
    <w:rsid w:val="00A44260"/>
    <w:pPr>
      <w:widowControl/>
      <w:autoSpaceDE/>
      <w:autoSpaceDN/>
      <w:adjustRightInd/>
      <w:spacing w:after="0"/>
      <w:jc w:val="right"/>
    </w:pPr>
    <w:rPr>
      <w:sz w:val="15"/>
      <w:szCs w:val="15"/>
    </w:rPr>
  </w:style>
  <w:style w:type="table" w:styleId="Tabela-Prosty1">
    <w:name w:val="Table Simple 1"/>
    <w:basedOn w:val="Standardowy"/>
    <w:rsid w:val="00A4426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customStyle="1" w:styleId="OrdinanceFooter">
    <w:name w:val="OrdinanceFooter"/>
    <w:rsid w:val="00A17D69"/>
    <w:pPr>
      <w:keepNext/>
      <w:spacing w:line="276" w:lineRule="auto"/>
      <w:jc w:val="right"/>
    </w:pPr>
    <w:rPr>
      <w:rFonts w:ascii="Times New Roman" w:eastAsiaTheme="minorEastAsia" w:hAnsi="Times New Roman" w:cs="Times New Roman"/>
      <w:lang w:eastAsia="pl-PL"/>
    </w:rPr>
  </w:style>
  <w:style w:type="paragraph" w:styleId="Bezodstpw">
    <w:name w:val="No Spacing"/>
    <w:uiPriority w:val="99"/>
    <w:qFormat/>
    <w:rsid w:val="00DB3F6F"/>
    <w:pPr>
      <w:spacing w:after="0" w:line="240" w:lineRule="auto"/>
      <w:jc w:val="both"/>
    </w:pPr>
    <w:rPr>
      <w:rFonts w:eastAsiaTheme="minorEastAsi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4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458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4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AE50-6769-4AED-BB38-3955C965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3865</TotalTime>
  <Pages>5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a.kaczmarek@kleszczewo.pl</cp:lastModifiedBy>
  <cp:revision>484</cp:revision>
  <cp:lastPrinted>2025-01-24T08:43:00Z</cp:lastPrinted>
  <dcterms:created xsi:type="dcterms:W3CDTF">2020-11-16T07:48:00Z</dcterms:created>
  <dcterms:modified xsi:type="dcterms:W3CDTF">2025-01-24T09:32:00Z</dcterms:modified>
</cp:coreProperties>
</file>