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58" w:rsidRDefault="0022503F" w:rsidP="00EC1258">
      <w:pPr>
        <w:jc w:val="center"/>
        <w:rPr>
          <w:b/>
          <w:sz w:val="30"/>
        </w:rPr>
      </w:pPr>
      <w:r>
        <w:rPr>
          <w:b/>
          <w:sz w:val="30"/>
        </w:rPr>
        <w:t>UCHWAŁA Nr XIV/124/2025</w:t>
      </w:r>
    </w:p>
    <w:p w:rsidR="00EC1258" w:rsidRDefault="00EC1258" w:rsidP="00EC1258">
      <w:pPr>
        <w:jc w:val="center"/>
        <w:rPr>
          <w:b/>
          <w:sz w:val="30"/>
        </w:rPr>
      </w:pPr>
      <w:r>
        <w:rPr>
          <w:b/>
          <w:sz w:val="30"/>
        </w:rPr>
        <w:t>Rady Gminy Kleszczewo</w:t>
      </w:r>
    </w:p>
    <w:p w:rsidR="00EC1258" w:rsidRDefault="00EC1258" w:rsidP="00EC1258">
      <w:pPr>
        <w:jc w:val="center"/>
        <w:rPr>
          <w:b/>
          <w:sz w:val="30"/>
        </w:rPr>
      </w:pPr>
      <w:r>
        <w:rPr>
          <w:b/>
          <w:sz w:val="30"/>
        </w:rPr>
        <w:t xml:space="preserve">z dnia </w:t>
      </w:r>
      <w:r w:rsidR="0022503F">
        <w:rPr>
          <w:b/>
          <w:sz w:val="30"/>
        </w:rPr>
        <w:t>25</w:t>
      </w:r>
      <w:r w:rsidR="002A2821">
        <w:rPr>
          <w:b/>
          <w:sz w:val="30"/>
        </w:rPr>
        <w:t xml:space="preserve"> </w:t>
      </w:r>
      <w:r w:rsidR="0022503F">
        <w:rPr>
          <w:b/>
          <w:sz w:val="30"/>
        </w:rPr>
        <w:t>czerwca</w:t>
      </w:r>
      <w:r>
        <w:rPr>
          <w:b/>
          <w:sz w:val="30"/>
        </w:rPr>
        <w:t xml:space="preserve"> 202</w:t>
      </w:r>
      <w:r w:rsidR="0022503F">
        <w:rPr>
          <w:b/>
          <w:sz w:val="30"/>
        </w:rPr>
        <w:t>5</w:t>
      </w:r>
      <w:r>
        <w:rPr>
          <w:b/>
          <w:sz w:val="30"/>
        </w:rPr>
        <w:t xml:space="preserve"> r. </w:t>
      </w:r>
    </w:p>
    <w:p w:rsidR="00EC1258" w:rsidRDefault="00EC1258" w:rsidP="00EC1258">
      <w:pPr>
        <w:jc w:val="center"/>
        <w:rPr>
          <w:b/>
          <w:sz w:val="30"/>
        </w:rPr>
      </w:pPr>
    </w:p>
    <w:p w:rsidR="00EC1258" w:rsidRDefault="00EC1258" w:rsidP="00EC1258">
      <w:pPr>
        <w:jc w:val="center"/>
        <w:rPr>
          <w:b/>
          <w:sz w:val="30"/>
        </w:rPr>
      </w:pPr>
    </w:p>
    <w:p w:rsidR="00EC1258" w:rsidRPr="0022503F" w:rsidRDefault="00EC1258" w:rsidP="0022503F">
      <w:pPr>
        <w:pStyle w:val="Tekstpodstawowy"/>
        <w:ind w:left="1418" w:hanging="1418"/>
        <w:jc w:val="center"/>
        <w:rPr>
          <w:b/>
          <w:sz w:val="25"/>
          <w:szCs w:val="25"/>
        </w:rPr>
      </w:pPr>
      <w:r w:rsidRPr="0022503F">
        <w:rPr>
          <w:b/>
          <w:sz w:val="25"/>
          <w:szCs w:val="25"/>
        </w:rPr>
        <w:t>w sprawie</w:t>
      </w:r>
      <w:r w:rsidR="0022503F" w:rsidRPr="0022503F">
        <w:rPr>
          <w:b/>
          <w:sz w:val="25"/>
          <w:szCs w:val="25"/>
        </w:rPr>
        <w:t xml:space="preserve"> </w:t>
      </w:r>
      <w:r w:rsidRPr="0022503F">
        <w:rPr>
          <w:b/>
          <w:sz w:val="25"/>
          <w:szCs w:val="25"/>
        </w:rPr>
        <w:t>uchwalenia planu prac</w:t>
      </w:r>
      <w:r w:rsidR="0022503F" w:rsidRPr="0022503F">
        <w:rPr>
          <w:b/>
          <w:sz w:val="25"/>
          <w:szCs w:val="25"/>
        </w:rPr>
        <w:t>y Rady Gminy Kleszczewo na II półrocze 2025 r.</w:t>
      </w:r>
    </w:p>
    <w:p w:rsidR="00EC1258" w:rsidRDefault="00EC1258" w:rsidP="00EC1258">
      <w:pPr>
        <w:jc w:val="both"/>
        <w:rPr>
          <w:sz w:val="26"/>
        </w:rPr>
      </w:pPr>
    </w:p>
    <w:p w:rsidR="00EC1258" w:rsidRDefault="00EC1258" w:rsidP="00EC1258">
      <w:pPr>
        <w:jc w:val="both"/>
        <w:rPr>
          <w:sz w:val="26"/>
        </w:rPr>
      </w:pPr>
    </w:p>
    <w:p w:rsidR="00EC1258" w:rsidRDefault="00EC1258" w:rsidP="00EC1258">
      <w:pPr>
        <w:jc w:val="both"/>
        <w:rPr>
          <w:sz w:val="26"/>
        </w:rPr>
      </w:pPr>
    </w:p>
    <w:p w:rsidR="00EC1258" w:rsidRDefault="00EC1258" w:rsidP="002A28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Na podstawie art. 22 ust.1 ustawy z dnia 8 marca 1990 r. o samorządzie gminnym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>. Dz. U. z 202</w:t>
      </w:r>
      <w:r w:rsidR="0022503F">
        <w:rPr>
          <w:sz w:val="26"/>
          <w:szCs w:val="26"/>
        </w:rPr>
        <w:t>4</w:t>
      </w:r>
      <w:r>
        <w:rPr>
          <w:sz w:val="26"/>
          <w:szCs w:val="26"/>
        </w:rPr>
        <w:t xml:space="preserve"> r. poz. </w:t>
      </w:r>
      <w:r w:rsidR="0022503F">
        <w:rPr>
          <w:sz w:val="26"/>
          <w:szCs w:val="26"/>
        </w:rPr>
        <w:t>1465</w:t>
      </w:r>
      <w:r w:rsidR="00E07DEC">
        <w:rPr>
          <w:sz w:val="26"/>
          <w:szCs w:val="26"/>
        </w:rPr>
        <w:t xml:space="preserve"> z </w:t>
      </w:r>
      <w:proofErr w:type="spellStart"/>
      <w:r w:rsidR="00E07DEC"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 oraz § 24 ust. 2 Uchwały Nr XLVI/383/2018 Rady Gminy Kleszczewo z dnia 26 września 2018 r. w sprawie Statutu Gminy Kleszczewo, Rada Gminy Kleszczewo uchwala, co następuje:</w:t>
      </w:r>
    </w:p>
    <w:p w:rsidR="00EC1258" w:rsidRDefault="00EC1258" w:rsidP="00EC1258">
      <w:pPr>
        <w:jc w:val="both"/>
        <w:rPr>
          <w:sz w:val="26"/>
          <w:szCs w:val="26"/>
        </w:rPr>
      </w:pPr>
    </w:p>
    <w:p w:rsidR="00EC1258" w:rsidRDefault="00EC1258" w:rsidP="00EC1258">
      <w:pPr>
        <w:jc w:val="both"/>
        <w:rPr>
          <w:sz w:val="26"/>
        </w:rPr>
      </w:pPr>
    </w:p>
    <w:p w:rsidR="00EC1258" w:rsidRDefault="00EC1258" w:rsidP="0022503F">
      <w:pPr>
        <w:jc w:val="both"/>
        <w:rPr>
          <w:sz w:val="26"/>
          <w:szCs w:val="26"/>
        </w:rPr>
      </w:pPr>
      <w:r>
        <w:rPr>
          <w:b/>
          <w:sz w:val="26"/>
        </w:rPr>
        <w:t>§ 1</w:t>
      </w:r>
      <w:r w:rsidR="0022503F">
        <w:rPr>
          <w:b/>
          <w:sz w:val="26"/>
        </w:rPr>
        <w:t xml:space="preserve">. </w:t>
      </w:r>
      <w:r>
        <w:rPr>
          <w:sz w:val="26"/>
          <w:szCs w:val="26"/>
        </w:rPr>
        <w:t xml:space="preserve">Uchwala się plan pracy Rady Gminy </w:t>
      </w:r>
      <w:r w:rsidR="002A2821" w:rsidRPr="00DC6D03">
        <w:rPr>
          <w:sz w:val="26"/>
          <w:szCs w:val="26"/>
        </w:rPr>
        <w:t xml:space="preserve">Kleszczewo </w:t>
      </w:r>
      <w:r w:rsidR="00DC6D03" w:rsidRPr="00DC6D03">
        <w:rPr>
          <w:sz w:val="26"/>
          <w:szCs w:val="26"/>
        </w:rPr>
        <w:t>na</w:t>
      </w:r>
      <w:r w:rsidR="0022503F">
        <w:rPr>
          <w:sz w:val="26"/>
          <w:szCs w:val="26"/>
        </w:rPr>
        <w:t xml:space="preserve"> II półrocze 2025 r.</w:t>
      </w:r>
      <w:r w:rsidRPr="00DC6D03">
        <w:rPr>
          <w:sz w:val="26"/>
          <w:szCs w:val="26"/>
        </w:rPr>
        <w:t>, stanowiący załącznik do niniejszej uchwały.</w:t>
      </w:r>
      <w:bookmarkStart w:id="0" w:name="_GoBack"/>
      <w:bookmarkEnd w:id="0"/>
    </w:p>
    <w:p w:rsidR="00EC1258" w:rsidRDefault="00EC1258" w:rsidP="00EC1258">
      <w:pPr>
        <w:rPr>
          <w:b/>
          <w:sz w:val="26"/>
        </w:rPr>
      </w:pPr>
    </w:p>
    <w:p w:rsidR="00EC1258" w:rsidRPr="0022503F" w:rsidRDefault="00EC1258" w:rsidP="0022503F">
      <w:pPr>
        <w:rPr>
          <w:b/>
          <w:sz w:val="26"/>
        </w:rPr>
      </w:pPr>
      <w:r>
        <w:rPr>
          <w:b/>
          <w:sz w:val="26"/>
        </w:rPr>
        <w:t>§ 2</w:t>
      </w:r>
      <w:r w:rsidR="0022503F">
        <w:rPr>
          <w:b/>
          <w:sz w:val="26"/>
        </w:rPr>
        <w:t xml:space="preserve">. </w:t>
      </w:r>
      <w:r w:rsidRPr="0022503F">
        <w:rPr>
          <w:sz w:val="26"/>
          <w:szCs w:val="26"/>
        </w:rPr>
        <w:t>Wykonanie uchw</w:t>
      </w:r>
      <w:r w:rsidR="0022503F">
        <w:rPr>
          <w:sz w:val="26"/>
          <w:szCs w:val="26"/>
        </w:rPr>
        <w:t>ały powierza się Przewodniczącej</w:t>
      </w:r>
      <w:r w:rsidRPr="0022503F">
        <w:rPr>
          <w:sz w:val="26"/>
          <w:szCs w:val="26"/>
        </w:rPr>
        <w:t xml:space="preserve"> Rady Gminy Kleszczewo.</w:t>
      </w:r>
    </w:p>
    <w:p w:rsidR="00EC1258" w:rsidRDefault="00EC1258" w:rsidP="00EC1258">
      <w:pPr>
        <w:jc w:val="center"/>
        <w:rPr>
          <w:b/>
          <w:sz w:val="26"/>
        </w:rPr>
      </w:pPr>
    </w:p>
    <w:p w:rsidR="00EC1258" w:rsidRPr="0022503F" w:rsidRDefault="00EC1258" w:rsidP="0022503F">
      <w:pPr>
        <w:rPr>
          <w:b/>
          <w:sz w:val="26"/>
        </w:rPr>
      </w:pPr>
      <w:r>
        <w:rPr>
          <w:b/>
          <w:sz w:val="26"/>
        </w:rPr>
        <w:t>§ 3</w:t>
      </w:r>
      <w:r w:rsidR="0022503F">
        <w:rPr>
          <w:b/>
          <w:sz w:val="26"/>
        </w:rPr>
        <w:t xml:space="preserve">. </w:t>
      </w:r>
      <w:r>
        <w:rPr>
          <w:sz w:val="26"/>
          <w:szCs w:val="26"/>
        </w:rPr>
        <w:t>Uchwała wchodzi w życie z dniem podjęcia.</w:t>
      </w:r>
    </w:p>
    <w:p w:rsidR="00EC1258" w:rsidRDefault="00EC1258" w:rsidP="00EC1258">
      <w:pPr>
        <w:pStyle w:val="Tekstpodstawowy"/>
      </w:pPr>
    </w:p>
    <w:p w:rsidR="00EC1258" w:rsidRDefault="00EC1258" w:rsidP="00EC1258">
      <w:pPr>
        <w:pStyle w:val="Tekstpodstawowy"/>
      </w:pPr>
    </w:p>
    <w:p w:rsidR="00EC1258" w:rsidRDefault="00EC1258" w:rsidP="00EC1258">
      <w:pPr>
        <w:pStyle w:val="Tekstpodstawowy"/>
      </w:pPr>
    </w:p>
    <w:p w:rsidR="00EC1258" w:rsidRDefault="00EC1258" w:rsidP="00EC1258">
      <w:pPr>
        <w:pStyle w:val="Tekstpodstawowy"/>
      </w:pPr>
    </w:p>
    <w:p w:rsidR="00EC1258" w:rsidRDefault="00EC1258" w:rsidP="00EC1258">
      <w:pPr>
        <w:shd w:val="clear" w:color="auto" w:fill="FFFFFF"/>
        <w:spacing w:before="480" w:line="278" w:lineRule="exact"/>
        <w:jc w:val="both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 w:rsidR="0022503F">
        <w:rPr>
          <w:b/>
          <w:bCs/>
          <w:iCs/>
          <w:color w:val="000000"/>
          <w:spacing w:val="1"/>
          <w:sz w:val="26"/>
          <w:szCs w:val="26"/>
        </w:rPr>
        <w:t xml:space="preserve">  Przewodnicząca</w:t>
      </w:r>
      <w:r>
        <w:rPr>
          <w:b/>
          <w:bCs/>
          <w:iCs/>
          <w:color w:val="000000"/>
          <w:spacing w:val="1"/>
          <w:sz w:val="26"/>
          <w:szCs w:val="26"/>
        </w:rPr>
        <w:t xml:space="preserve"> Rady Gminy </w:t>
      </w:r>
    </w:p>
    <w:p w:rsidR="00EC1258" w:rsidRDefault="00EC1258" w:rsidP="00EC1258">
      <w:pPr>
        <w:spacing w:line="360" w:lineRule="auto"/>
        <w:jc w:val="both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</w:p>
    <w:p w:rsidR="00EC1258" w:rsidRDefault="00EC1258" w:rsidP="00EC1258">
      <w:pPr>
        <w:spacing w:line="360" w:lineRule="auto"/>
        <w:jc w:val="both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  <w:t xml:space="preserve">          </w:t>
      </w:r>
      <w:r w:rsidR="0022503F">
        <w:rPr>
          <w:b/>
          <w:bCs/>
          <w:iCs/>
          <w:color w:val="000000"/>
          <w:spacing w:val="1"/>
          <w:sz w:val="26"/>
          <w:szCs w:val="26"/>
        </w:rPr>
        <w:t xml:space="preserve">      Dorota </w:t>
      </w:r>
      <w:proofErr w:type="spellStart"/>
      <w:r w:rsidR="0022503F">
        <w:rPr>
          <w:b/>
          <w:bCs/>
          <w:iCs/>
          <w:color w:val="000000"/>
          <w:spacing w:val="1"/>
          <w:sz w:val="26"/>
          <w:szCs w:val="26"/>
        </w:rPr>
        <w:t>Wysz</w:t>
      </w:r>
      <w:proofErr w:type="spellEnd"/>
    </w:p>
    <w:p w:rsidR="00EC1258" w:rsidRDefault="00EC1258" w:rsidP="00EC1258">
      <w:pPr>
        <w:pStyle w:val="Tekstpodstawowy"/>
      </w:pPr>
    </w:p>
    <w:p w:rsidR="00EC1258" w:rsidRDefault="00EC1258" w:rsidP="00EC1258">
      <w:pPr>
        <w:pStyle w:val="Tekstpodstawowy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1258" w:rsidRDefault="00EC1258" w:rsidP="00EC1258">
      <w:pPr>
        <w:pStyle w:val="Tekstpodstawowy"/>
      </w:pPr>
    </w:p>
    <w:p w:rsidR="00EC1258" w:rsidRDefault="00EC1258" w:rsidP="00EC1258">
      <w:pPr>
        <w:pStyle w:val="Tekstpodstawowy"/>
      </w:pPr>
    </w:p>
    <w:p w:rsidR="0022503F" w:rsidRDefault="0022503F" w:rsidP="00EC1258">
      <w:pPr>
        <w:pStyle w:val="Tekstpodstawowy"/>
      </w:pPr>
    </w:p>
    <w:p w:rsidR="0022503F" w:rsidRDefault="0022503F" w:rsidP="00EC1258">
      <w:pPr>
        <w:pStyle w:val="Tekstpodstawowy"/>
      </w:pPr>
    </w:p>
    <w:p w:rsidR="0022503F" w:rsidRDefault="0022503F" w:rsidP="00EC1258">
      <w:pPr>
        <w:pStyle w:val="Tekstpodstawowy"/>
      </w:pPr>
    </w:p>
    <w:p w:rsidR="0022503F" w:rsidRDefault="0022503F" w:rsidP="00EC1258">
      <w:pPr>
        <w:pStyle w:val="Tekstpodstawowy"/>
      </w:pPr>
    </w:p>
    <w:p w:rsidR="0022503F" w:rsidRDefault="0022503F" w:rsidP="00EC1258">
      <w:pPr>
        <w:pStyle w:val="Tekstpodstawowy"/>
      </w:pPr>
    </w:p>
    <w:p w:rsidR="0022503F" w:rsidRDefault="0022503F" w:rsidP="00EC1258">
      <w:pPr>
        <w:pStyle w:val="Tekstpodstawowy"/>
      </w:pPr>
    </w:p>
    <w:p w:rsidR="0022503F" w:rsidRDefault="0022503F" w:rsidP="00EC1258">
      <w:pPr>
        <w:pStyle w:val="Tekstpodstawowy"/>
      </w:pPr>
    </w:p>
    <w:p w:rsidR="00EC1258" w:rsidRDefault="00EC1258" w:rsidP="00EC1258">
      <w:pPr>
        <w:pStyle w:val="Tekstpodstawowy"/>
      </w:pPr>
    </w:p>
    <w:p w:rsidR="00EC1258" w:rsidRDefault="00EC1258" w:rsidP="00EC1258">
      <w:pPr>
        <w:spacing w:before="100" w:beforeAutospacing="1" w:after="100" w:afterAutospacing="1"/>
        <w:ind w:left="4956"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Załącznik do Uchwały </w:t>
      </w:r>
    </w:p>
    <w:p w:rsidR="00EC1258" w:rsidRDefault="0022503F" w:rsidP="00EC1258">
      <w:pPr>
        <w:spacing w:before="100" w:beforeAutospacing="1" w:after="100" w:afterAutospacing="1"/>
        <w:ind w:left="4956"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Nr XIV</w:t>
      </w:r>
      <w:r w:rsidR="00DC6D03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124/2025</w:t>
      </w:r>
    </w:p>
    <w:p w:rsidR="00EC1258" w:rsidRDefault="00EC1258" w:rsidP="00EC1258">
      <w:pPr>
        <w:spacing w:before="100" w:beforeAutospacing="1" w:after="100" w:afterAutospacing="1"/>
        <w:ind w:left="5664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Rady Gminy Kleszczewo</w:t>
      </w:r>
    </w:p>
    <w:p w:rsidR="00EC1258" w:rsidRDefault="00EC1258" w:rsidP="00EC1258">
      <w:pPr>
        <w:spacing w:before="100" w:beforeAutospacing="1" w:after="100" w:afterAutospacing="1"/>
        <w:ind w:left="5664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22503F">
        <w:rPr>
          <w:b/>
          <w:sz w:val="26"/>
          <w:szCs w:val="26"/>
        </w:rPr>
        <w:t>25 czerwca</w:t>
      </w:r>
      <w:r>
        <w:rPr>
          <w:b/>
          <w:sz w:val="26"/>
          <w:szCs w:val="26"/>
        </w:rPr>
        <w:t xml:space="preserve"> 202</w:t>
      </w:r>
      <w:r w:rsidR="0022503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r.</w:t>
      </w:r>
    </w:p>
    <w:p w:rsidR="00EC1258" w:rsidRDefault="00EC1258" w:rsidP="00EC1258">
      <w:pPr>
        <w:spacing w:before="100" w:beforeAutospacing="1" w:after="100" w:afterAutospacing="1"/>
        <w:ind w:left="3540" w:firstLine="708"/>
        <w:contextualSpacing/>
        <w:rPr>
          <w:b/>
          <w:sz w:val="28"/>
          <w:szCs w:val="28"/>
        </w:rPr>
      </w:pPr>
    </w:p>
    <w:p w:rsidR="00DC6D03" w:rsidRDefault="00DC6D03" w:rsidP="00EC1258">
      <w:pPr>
        <w:spacing w:before="100" w:beforeAutospacing="1" w:after="100" w:afterAutospacing="1"/>
        <w:ind w:left="3540" w:firstLine="708"/>
        <w:contextualSpacing/>
        <w:rPr>
          <w:b/>
          <w:sz w:val="28"/>
          <w:szCs w:val="28"/>
        </w:rPr>
      </w:pPr>
    </w:p>
    <w:p w:rsidR="00EC1258" w:rsidRDefault="00EC1258" w:rsidP="00EC1258">
      <w:pPr>
        <w:spacing w:before="100" w:beforeAutospacing="1" w:after="100" w:afterAutospacing="1"/>
        <w:ind w:left="3540" w:firstLine="708"/>
        <w:contextualSpacing/>
        <w:rPr>
          <w:b/>
          <w:sz w:val="28"/>
          <w:szCs w:val="28"/>
        </w:rPr>
      </w:pPr>
    </w:p>
    <w:p w:rsidR="00EC1258" w:rsidRDefault="00EC1258" w:rsidP="00EC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PRACY RADY GMINY</w:t>
      </w:r>
      <w:r w:rsidR="002A2821">
        <w:rPr>
          <w:b/>
          <w:sz w:val="28"/>
          <w:szCs w:val="28"/>
        </w:rPr>
        <w:t xml:space="preserve"> KLESZCZEWO</w:t>
      </w:r>
    </w:p>
    <w:p w:rsidR="00EC1258" w:rsidRDefault="002A2821" w:rsidP="00EC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22503F">
        <w:rPr>
          <w:b/>
          <w:sz w:val="28"/>
          <w:szCs w:val="28"/>
        </w:rPr>
        <w:t>II PÓŁROCZE 2025</w:t>
      </w:r>
      <w:r w:rsidR="00EC1258">
        <w:rPr>
          <w:b/>
          <w:sz w:val="28"/>
          <w:szCs w:val="28"/>
        </w:rPr>
        <w:t xml:space="preserve"> r.</w:t>
      </w:r>
    </w:p>
    <w:p w:rsidR="00EC1258" w:rsidRDefault="00EC1258" w:rsidP="00EC1258">
      <w:pPr>
        <w:jc w:val="center"/>
        <w:rPr>
          <w:b/>
          <w:sz w:val="28"/>
          <w:szCs w:val="28"/>
        </w:rPr>
      </w:pPr>
    </w:p>
    <w:p w:rsidR="00EC1258" w:rsidRDefault="00EC1258" w:rsidP="00EC1258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253"/>
        <w:gridCol w:w="3118"/>
      </w:tblGrid>
      <w:tr w:rsidR="00EC1258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C1258" w:rsidRDefault="00EC125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C1258" w:rsidRDefault="00EC12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Termin Sesji</w:t>
            </w:r>
          </w:p>
          <w:p w:rsidR="002A2821" w:rsidRDefault="002A282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C1258" w:rsidRDefault="00EC125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Temat Sesji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C1258" w:rsidRDefault="00EC1258" w:rsidP="00EC125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Materiały przygotowuje</w:t>
            </w:r>
          </w:p>
        </w:tc>
      </w:tr>
      <w:tr w:rsidR="00EC1258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  <w:p w:rsidR="00EC1258" w:rsidRDefault="00EC1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  <w:p w:rsidR="00EC1258" w:rsidRDefault="00744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sierpień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</w:tc>
      </w:tr>
      <w:tr w:rsidR="00EC1258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  <w:p w:rsidR="00EC1258" w:rsidRDefault="00EC1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  <w:p w:rsidR="00EC1258" w:rsidRDefault="00744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wrzesień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</w:tc>
      </w:tr>
      <w:tr w:rsidR="00EC1258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  <w:p w:rsidR="00EC1258" w:rsidRDefault="00EC1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  <w:p w:rsidR="00EC1258" w:rsidRDefault="00744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październik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</w:tc>
      </w:tr>
      <w:tr w:rsidR="00EC1258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  <w:p w:rsidR="00EC1258" w:rsidRDefault="00EC12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  <w:p w:rsidR="00EC1258" w:rsidRDefault="00744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listopad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  <w:p w:rsidR="00EC1258" w:rsidRDefault="00EC125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Default="00EC1258">
            <w:pPr>
              <w:jc w:val="center"/>
              <w:rPr>
                <w:sz w:val="26"/>
                <w:szCs w:val="26"/>
              </w:rPr>
            </w:pPr>
          </w:p>
        </w:tc>
      </w:tr>
      <w:tr w:rsidR="00E07DEC" w:rsidTr="00E07D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EC" w:rsidRDefault="00E07DEC" w:rsidP="00603C1A">
            <w:pPr>
              <w:jc w:val="center"/>
              <w:rPr>
                <w:sz w:val="26"/>
                <w:szCs w:val="26"/>
              </w:rPr>
            </w:pPr>
          </w:p>
          <w:p w:rsidR="00E07DEC" w:rsidRDefault="00E07DEC" w:rsidP="00603C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  <w:p w:rsidR="00E07DEC" w:rsidRDefault="00E07DEC" w:rsidP="00603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EC" w:rsidRDefault="00E07DEC" w:rsidP="00603C1A">
            <w:pPr>
              <w:jc w:val="center"/>
              <w:rPr>
                <w:sz w:val="26"/>
                <w:szCs w:val="26"/>
              </w:rPr>
            </w:pPr>
          </w:p>
          <w:p w:rsidR="00E07DEC" w:rsidRDefault="00E07DEC" w:rsidP="00603C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grudzień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EC" w:rsidRDefault="00E07DEC" w:rsidP="00603C1A">
            <w:pPr>
              <w:rPr>
                <w:sz w:val="26"/>
                <w:szCs w:val="26"/>
              </w:rPr>
            </w:pPr>
          </w:p>
          <w:p w:rsidR="00E07DEC" w:rsidRDefault="00E07DEC" w:rsidP="00603C1A">
            <w:pPr>
              <w:rPr>
                <w:sz w:val="26"/>
                <w:szCs w:val="26"/>
              </w:rPr>
            </w:pPr>
          </w:p>
          <w:p w:rsidR="00E07DEC" w:rsidRDefault="00E07DEC" w:rsidP="00603C1A">
            <w:pPr>
              <w:rPr>
                <w:sz w:val="26"/>
                <w:szCs w:val="26"/>
              </w:rPr>
            </w:pPr>
          </w:p>
          <w:p w:rsidR="00E07DEC" w:rsidRDefault="00E07DEC" w:rsidP="00603C1A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EC" w:rsidRDefault="00E07DEC" w:rsidP="00603C1A">
            <w:pPr>
              <w:jc w:val="center"/>
              <w:rPr>
                <w:sz w:val="26"/>
                <w:szCs w:val="26"/>
              </w:rPr>
            </w:pPr>
          </w:p>
        </w:tc>
      </w:tr>
    </w:tbl>
    <w:p w:rsidR="00EC1258" w:rsidRDefault="00EC1258" w:rsidP="00EC1258">
      <w:pPr>
        <w:jc w:val="center"/>
        <w:rPr>
          <w:b/>
          <w:sz w:val="26"/>
          <w:szCs w:val="26"/>
          <w:lang w:eastAsia="en-US"/>
        </w:rPr>
      </w:pPr>
    </w:p>
    <w:p w:rsidR="00EC1258" w:rsidRDefault="00EC1258" w:rsidP="00EC1258">
      <w:pPr>
        <w:ind w:left="3540" w:firstLine="708"/>
        <w:jc w:val="center"/>
        <w:rPr>
          <w:b/>
          <w:sz w:val="26"/>
          <w:szCs w:val="26"/>
        </w:rPr>
      </w:pPr>
    </w:p>
    <w:p w:rsidR="00DC6D03" w:rsidRDefault="00DC6D03" w:rsidP="00EC1258">
      <w:pPr>
        <w:ind w:left="3540" w:firstLine="708"/>
        <w:jc w:val="center"/>
        <w:rPr>
          <w:b/>
          <w:sz w:val="26"/>
          <w:szCs w:val="26"/>
        </w:rPr>
      </w:pPr>
    </w:p>
    <w:p w:rsidR="00EC1258" w:rsidRDefault="00EC1258" w:rsidP="00EC1258">
      <w:pPr>
        <w:ind w:left="3540" w:firstLine="708"/>
        <w:jc w:val="center"/>
        <w:rPr>
          <w:b/>
          <w:sz w:val="26"/>
          <w:szCs w:val="26"/>
        </w:rPr>
      </w:pPr>
    </w:p>
    <w:p w:rsidR="00EC1258" w:rsidRDefault="00E07DEC" w:rsidP="00EC1258">
      <w:pPr>
        <w:ind w:left="3540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Przewodnicząca</w:t>
      </w:r>
      <w:r w:rsidR="00EC1258">
        <w:rPr>
          <w:b/>
          <w:sz w:val="26"/>
          <w:szCs w:val="26"/>
        </w:rPr>
        <w:t xml:space="preserve"> Rady Gminy</w:t>
      </w:r>
    </w:p>
    <w:p w:rsidR="00EC1258" w:rsidRDefault="00EC1258" w:rsidP="00EC1258">
      <w:pPr>
        <w:ind w:left="3540" w:firstLine="708"/>
        <w:jc w:val="center"/>
        <w:rPr>
          <w:b/>
          <w:sz w:val="26"/>
          <w:szCs w:val="26"/>
        </w:rPr>
      </w:pPr>
    </w:p>
    <w:p w:rsidR="00EC1258" w:rsidRDefault="00E07DEC" w:rsidP="00EC1258">
      <w:pPr>
        <w:ind w:left="3540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Dorota </w:t>
      </w:r>
      <w:proofErr w:type="spellStart"/>
      <w:r>
        <w:rPr>
          <w:b/>
          <w:sz w:val="26"/>
          <w:szCs w:val="26"/>
        </w:rPr>
        <w:t>Wysz</w:t>
      </w:r>
      <w:proofErr w:type="spellEnd"/>
    </w:p>
    <w:p w:rsidR="00EC1258" w:rsidRDefault="00EC1258" w:rsidP="00EC1258">
      <w:pPr>
        <w:pStyle w:val="Tekstpodstawowy"/>
      </w:pPr>
    </w:p>
    <w:p w:rsidR="00BD757B" w:rsidRDefault="00BD757B"/>
    <w:sectPr w:rsidR="00BD7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BF"/>
    <w:rsid w:val="0022503F"/>
    <w:rsid w:val="00277B1E"/>
    <w:rsid w:val="002A2821"/>
    <w:rsid w:val="00660CA6"/>
    <w:rsid w:val="007442E8"/>
    <w:rsid w:val="00A832BF"/>
    <w:rsid w:val="00BD757B"/>
    <w:rsid w:val="00DC6D03"/>
    <w:rsid w:val="00E07DEC"/>
    <w:rsid w:val="00E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8A9A1-9720-4445-8E62-226B8B2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1258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25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12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C12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2025-06-09T09:23:00Z</dcterms:created>
  <dcterms:modified xsi:type="dcterms:W3CDTF">2025-06-09T09:56:00Z</dcterms:modified>
</cp:coreProperties>
</file>