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E7F3" w14:textId="77777777" w:rsidR="00A563A2" w:rsidRPr="00A563A2" w:rsidRDefault="00F365F4" w:rsidP="00A563A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65F4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A563A2" w:rsidRPr="00A563A2">
        <w:rPr>
          <w:rFonts w:ascii="Times New Roman" w:hAnsi="Times New Roman" w:cs="Times New Roman"/>
          <w:b/>
          <w:bCs/>
          <w:sz w:val="26"/>
          <w:szCs w:val="26"/>
        </w:rPr>
        <w:t>XIV/123/2025</w:t>
      </w:r>
    </w:p>
    <w:p w14:paraId="2F651B69" w14:textId="77777777" w:rsidR="00A563A2" w:rsidRPr="00A563A2" w:rsidRDefault="00A563A2" w:rsidP="00A56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63A2">
        <w:rPr>
          <w:rFonts w:ascii="Times New Roman" w:hAnsi="Times New Roman" w:cs="Times New Roman"/>
          <w:b/>
          <w:bCs/>
          <w:sz w:val="26"/>
          <w:szCs w:val="26"/>
        </w:rPr>
        <w:t>RADY GMINY KLESZCZEWO</w:t>
      </w:r>
    </w:p>
    <w:p w14:paraId="54D96595" w14:textId="77777777" w:rsidR="00A563A2" w:rsidRPr="00A563A2" w:rsidRDefault="00A563A2" w:rsidP="00A56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1AE82F" w14:textId="77777777" w:rsidR="00A563A2" w:rsidRPr="00A563A2" w:rsidRDefault="00A563A2" w:rsidP="00A56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63A2">
        <w:rPr>
          <w:rFonts w:ascii="Times New Roman" w:hAnsi="Times New Roman" w:cs="Times New Roman"/>
          <w:sz w:val="26"/>
          <w:szCs w:val="26"/>
        </w:rPr>
        <w:t>z dnia 25 czerwca 2025 r.</w:t>
      </w:r>
    </w:p>
    <w:p w14:paraId="2A4A31DC" w14:textId="77777777" w:rsidR="00A563A2" w:rsidRPr="00A563A2" w:rsidRDefault="00A563A2" w:rsidP="00A563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5263FE" w14:textId="7B679624" w:rsidR="004B41B9" w:rsidRPr="001D4EF7" w:rsidRDefault="004B41B9" w:rsidP="00A56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967B4" w14:textId="77777777" w:rsidR="00056BAE" w:rsidRPr="001D4EF7" w:rsidRDefault="00056BAE" w:rsidP="0010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C14A6" w14:textId="604CFC75" w:rsidR="00056BAE" w:rsidRPr="001D4EF7" w:rsidRDefault="00056BAE" w:rsidP="001170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F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1700B">
        <w:rPr>
          <w:rFonts w:ascii="Times New Roman" w:hAnsi="Times New Roman" w:cs="Times New Roman"/>
          <w:b/>
          <w:sz w:val="24"/>
          <w:szCs w:val="24"/>
        </w:rPr>
        <w:t xml:space="preserve">zmian 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Wieloletniej Prognozy Finansowej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00B">
        <w:rPr>
          <w:rFonts w:ascii="Times New Roman" w:hAnsi="Times New Roman" w:cs="Times New Roman"/>
          <w:b/>
          <w:sz w:val="24"/>
          <w:szCs w:val="24"/>
        </w:rPr>
        <w:br/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na lata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-204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14:paraId="14D0D6E2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066E2" w14:textId="047E0CEB" w:rsidR="00056BAE" w:rsidRPr="00765653" w:rsidRDefault="00056BAE" w:rsidP="00C03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art. 230 ust. 6 </w:t>
      </w:r>
      <w:bookmarkStart w:id="0" w:name="_Hlk87786203"/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ustawy z dnia 27 sierpnia 2009 roku o finansach publicznych </w:t>
      </w:r>
      <w:bookmarkStart w:id="1" w:name="_Hlk87818096"/>
      <w:bookmarkEnd w:id="0"/>
      <w:r w:rsidR="0098632D">
        <w:rPr>
          <w:rFonts w:ascii="Times New Roman" w:hAnsi="Times New Roman" w:cs="Times New Roman"/>
          <w:noProof/>
          <w:sz w:val="24"/>
          <w:szCs w:val="24"/>
        </w:rPr>
        <w:br/>
      </w:r>
      <w:r w:rsidR="00165B47" w:rsidRPr="00165B47">
        <w:rPr>
          <w:rFonts w:ascii="Times New Roman" w:hAnsi="Times New Roman" w:cs="Times New Roman"/>
          <w:sz w:val="24"/>
          <w:szCs w:val="24"/>
        </w:rPr>
        <w:t>(t.j. Dz. U. z 2024 r. poz. 1530 ze zm.</w:t>
      </w:r>
      <w:r w:rsidRPr="00165B47">
        <w:rPr>
          <w:rFonts w:ascii="Times New Roman" w:hAnsi="Times New Roman" w:cs="Times New Roman"/>
          <w:noProof/>
          <w:sz w:val="24"/>
          <w:szCs w:val="24"/>
        </w:rPr>
        <w:t>)</w:t>
      </w:r>
      <w:r w:rsidRPr="00165B4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65653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807AA38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A8B4" w14:textId="77777777" w:rsidR="006F2774" w:rsidRPr="001D4EF7" w:rsidRDefault="006F2774" w:rsidP="00BC20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B94C8" w14:textId="2A970AF8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086E4258" w14:textId="07E1DA15" w:rsidR="00DF1E79" w:rsidRPr="00DF1E79" w:rsidRDefault="00DF1E79" w:rsidP="00DF1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 xml:space="preserve">W uchwale </w:t>
      </w:r>
      <w:r w:rsidR="00D00F94">
        <w:rPr>
          <w:rFonts w:ascii="Times New Roman" w:hAnsi="Times New Roman" w:cs="Times New Roman"/>
          <w:sz w:val="24"/>
          <w:szCs w:val="24"/>
        </w:rPr>
        <w:t>n</w:t>
      </w:r>
      <w:r w:rsidRPr="00DF1E79">
        <w:rPr>
          <w:rFonts w:ascii="Times New Roman" w:hAnsi="Times New Roman" w:cs="Times New Roman"/>
          <w:sz w:val="24"/>
          <w:szCs w:val="24"/>
        </w:rPr>
        <w:t>r VIII/78/2024 Rady Gminy Kleszczewo z dnia 17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Pr="00DF1E79">
        <w:rPr>
          <w:rFonts w:ascii="Times New Roman" w:hAnsi="Times New Roman" w:cs="Times New Roman"/>
          <w:sz w:val="24"/>
          <w:szCs w:val="24"/>
        </w:rPr>
        <w:t>2024 r. w sprawie Wieloletniej Prognozy Finansowej Gminy Kleszczewo na lata 2025-2044 z późn. zmianami wprowadza się następujące zmiany:</w:t>
      </w:r>
    </w:p>
    <w:p w14:paraId="08F3E192" w14:textId="77777777" w:rsidR="00DF1E79" w:rsidRPr="00DF1E79" w:rsidRDefault="00DF1E79" w:rsidP="00BB5815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2025-2044 otrzymuje brzmienie załącznika nr 1 do uchwały;</w:t>
      </w:r>
    </w:p>
    <w:p w14:paraId="0F2148FA" w14:textId="629EA58B" w:rsidR="00DF1E79" w:rsidRPr="00DF1E79" w:rsidRDefault="00DF1E79" w:rsidP="00BB5815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 xml:space="preserve">w Wykazie wieloletnich przedsięwzięć Gminy Kleszczewo, stanowiącym załącznik </w:t>
      </w:r>
      <w:r w:rsidR="00BB5815">
        <w:rPr>
          <w:rFonts w:ascii="Times New Roman" w:hAnsi="Times New Roman" w:cs="Times New Roman"/>
          <w:sz w:val="24"/>
          <w:szCs w:val="24"/>
        </w:rPr>
        <w:br/>
      </w:r>
      <w:r w:rsidRPr="00DF1E79">
        <w:rPr>
          <w:rFonts w:ascii="Times New Roman" w:hAnsi="Times New Roman" w:cs="Times New Roman"/>
          <w:sz w:val="24"/>
          <w:szCs w:val="24"/>
        </w:rPr>
        <w:t>nr 2 do zmienianej uchwały – określone w załączniku nr 2 do niniejszej uchwały.</w:t>
      </w:r>
    </w:p>
    <w:p w14:paraId="2FCAD366" w14:textId="77777777" w:rsidR="00E4426A" w:rsidRDefault="00E4426A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6E9E1" w14:textId="17F8686D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97C78DF" w14:textId="77777777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ECD83" w14:textId="0A6009EC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Wójtowi Gminy Kleszczewo</w:t>
      </w:r>
      <w:r w:rsidRPr="001D4EF7">
        <w:rPr>
          <w:rFonts w:ascii="Times New Roman" w:hAnsi="Times New Roman" w:cs="Times New Roman"/>
          <w:sz w:val="24"/>
          <w:szCs w:val="24"/>
        </w:rPr>
        <w:t>.</w:t>
      </w:r>
    </w:p>
    <w:p w14:paraId="670F0E34" w14:textId="77777777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7F7A0" w14:textId="77777777" w:rsidR="00056BAE" w:rsidRPr="006C7155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AD3A5" w14:textId="77777777" w:rsidR="00E4426A" w:rsidRPr="001D4EF7" w:rsidRDefault="00E4426A" w:rsidP="00E442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4D786EA" w14:textId="77777777" w:rsidR="00E4426A" w:rsidRPr="00A14FDA" w:rsidRDefault="00E4426A" w:rsidP="00E44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E0074A8" w14:textId="2722A4A9" w:rsidR="00D71375" w:rsidRPr="001D4EF7" w:rsidRDefault="00D71375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13BF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EABD8" w14:textId="77777777" w:rsidR="004B0A31" w:rsidRDefault="004B0A31" w:rsidP="004B0A31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</w:p>
    <w:p w14:paraId="037418D0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17E887D5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EAFA68F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085C4999" w14:textId="77777777" w:rsidR="004B0A31" w:rsidRDefault="004B0A31" w:rsidP="004B0A31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37C07A6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D7B8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27E40" w14:textId="77777777" w:rsidR="00F03CA8" w:rsidRPr="00D00F94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EC7B9" w14:textId="07C0A477" w:rsid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F94">
        <w:rPr>
          <w:rFonts w:ascii="Times New Roman" w:hAnsi="Times New Roman" w:cs="Times New Roman"/>
          <w:b/>
          <w:bCs/>
          <w:sz w:val="26"/>
          <w:szCs w:val="26"/>
        </w:rPr>
        <w:lastRenderedPageBreak/>
        <w:t>Objaśnienia przyjętych wartości do Wieloletniej Prognozy Finansowej Gminy Kleszczewo na lata 2025-2044</w:t>
      </w:r>
    </w:p>
    <w:p w14:paraId="5C971EFE" w14:textId="77777777" w:rsidR="000F051D" w:rsidRDefault="000F051D" w:rsidP="00A21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311B1" w14:textId="1E429F39" w:rsidR="00A21FED" w:rsidRPr="00A21FED" w:rsidRDefault="00A21FED" w:rsidP="00A21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FED">
        <w:rPr>
          <w:rFonts w:ascii="Times New Roman" w:hAnsi="Times New Roman" w:cs="Times New Roman"/>
          <w:sz w:val="24"/>
          <w:szCs w:val="24"/>
        </w:rPr>
        <w:t>Zgodnie ze zmianami w budżecie na dzień 2</w:t>
      </w:r>
      <w:r w:rsidR="000F051D">
        <w:rPr>
          <w:rFonts w:ascii="Times New Roman" w:hAnsi="Times New Roman" w:cs="Times New Roman"/>
          <w:sz w:val="24"/>
          <w:szCs w:val="24"/>
        </w:rPr>
        <w:t>5</w:t>
      </w:r>
      <w:r w:rsidRPr="00A21FED">
        <w:rPr>
          <w:rFonts w:ascii="Times New Roman" w:hAnsi="Times New Roman" w:cs="Times New Roman"/>
          <w:sz w:val="24"/>
          <w:szCs w:val="24"/>
        </w:rPr>
        <w:t xml:space="preserve"> </w:t>
      </w:r>
      <w:r w:rsidR="000F051D">
        <w:rPr>
          <w:rFonts w:ascii="Times New Roman" w:hAnsi="Times New Roman" w:cs="Times New Roman"/>
          <w:sz w:val="24"/>
          <w:szCs w:val="24"/>
        </w:rPr>
        <w:t>czerwca</w:t>
      </w:r>
      <w:r w:rsidRPr="00A21FED">
        <w:rPr>
          <w:rFonts w:ascii="Times New Roman" w:hAnsi="Times New Roman" w:cs="Times New Roman"/>
          <w:sz w:val="24"/>
          <w:szCs w:val="24"/>
        </w:rPr>
        <w:t xml:space="preserve"> 2025 r., dokonano następujących zmian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FED">
        <w:rPr>
          <w:rFonts w:ascii="Times New Roman" w:hAnsi="Times New Roman" w:cs="Times New Roman"/>
          <w:sz w:val="24"/>
          <w:szCs w:val="24"/>
        </w:rPr>
        <w:t>Wieloletniej Prognozie Finansowej Gminy Kleszczewo:</w:t>
      </w:r>
    </w:p>
    <w:p w14:paraId="242DC9C1" w14:textId="27FB7EB6" w:rsidR="00507D53" w:rsidRPr="00507D53" w:rsidRDefault="00507D53" w:rsidP="00507D53">
      <w:pPr>
        <w:numPr>
          <w:ilvl w:val="0"/>
          <w:numId w:val="3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7D53">
        <w:rPr>
          <w:rFonts w:ascii="Times New Roman" w:hAnsi="Times New Roman" w:cs="Times New Roman"/>
          <w:sz w:val="24"/>
          <w:szCs w:val="24"/>
        </w:rPr>
        <w:t>Dochody ogółem zwiększono o 891 173,03 zł, z czego dochody bieżące zwiększono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07D53">
        <w:rPr>
          <w:rFonts w:ascii="Times New Roman" w:hAnsi="Times New Roman" w:cs="Times New Roman"/>
          <w:sz w:val="24"/>
          <w:szCs w:val="24"/>
        </w:rPr>
        <w:t>732 806,74 zł, a dochody majątkowe zwiększono o 158 366,29 zł.</w:t>
      </w:r>
    </w:p>
    <w:p w14:paraId="0BA1C2CA" w14:textId="77777777" w:rsidR="00507D53" w:rsidRPr="00507D53" w:rsidRDefault="00507D53" w:rsidP="00507D53">
      <w:pPr>
        <w:numPr>
          <w:ilvl w:val="0"/>
          <w:numId w:val="3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07D53">
        <w:rPr>
          <w:rFonts w:ascii="Times New Roman" w:hAnsi="Times New Roman" w:cs="Times New Roman"/>
          <w:sz w:val="24"/>
          <w:szCs w:val="24"/>
        </w:rPr>
        <w:t>Wydatki ogółem zwiększono o 2 592 270,93 zł, z czego wydatki bieżące zwiększono o 870 270,93 zł, a wydatki majątkowe zwiększono o 1 722 000,00 zł.</w:t>
      </w:r>
    </w:p>
    <w:p w14:paraId="57BA7268" w14:textId="77777777" w:rsidR="00507D53" w:rsidRPr="00507D53" w:rsidRDefault="00507D53" w:rsidP="00507D53">
      <w:pPr>
        <w:numPr>
          <w:ilvl w:val="0"/>
          <w:numId w:val="3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07D53">
        <w:rPr>
          <w:rFonts w:ascii="Times New Roman" w:hAnsi="Times New Roman" w:cs="Times New Roman"/>
          <w:sz w:val="24"/>
          <w:szCs w:val="24"/>
        </w:rPr>
        <w:t>Wynik budżetu jest deficytowy i po zmianach wynosi -37 482 444,35 zł.</w:t>
      </w:r>
    </w:p>
    <w:p w14:paraId="5E39B750" w14:textId="7BCA1897" w:rsidR="005B0D6C" w:rsidRPr="005B0D6C" w:rsidRDefault="005B0D6C" w:rsidP="003F7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6C">
        <w:rPr>
          <w:rFonts w:ascii="Times New Roman" w:hAnsi="Times New Roman" w:cs="Times New Roman"/>
          <w:sz w:val="24"/>
          <w:szCs w:val="24"/>
        </w:rPr>
        <w:t>Szczegółowe informacje na temat zmian w zakresie dochodów, wydatków i wyniku budżetu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0D6C">
        <w:rPr>
          <w:rFonts w:ascii="Times New Roman" w:hAnsi="Times New Roman" w:cs="Times New Roman"/>
          <w:sz w:val="24"/>
          <w:szCs w:val="24"/>
        </w:rPr>
        <w:t>roku budżetowym przedstawiono w tabeli poniżej.</w:t>
      </w:r>
    </w:p>
    <w:p w14:paraId="697FA34A" w14:textId="3D5DCEFB" w:rsid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F7391" w:rsidRPr="004F7391" w14:paraId="43A58E93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E73F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49CF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4F96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E89D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F7391" w:rsidRPr="004F7391" w14:paraId="09CAF01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871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5520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133 727 062,10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90CE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+891 173,03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0321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134 618 235,13</w:t>
            </w:r>
          </w:p>
        </w:tc>
      </w:tr>
      <w:tr w:rsidR="004F7391" w:rsidRPr="004F7391" w14:paraId="7B92C59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79CC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5FF9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88 333 599,05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BDA2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+732 806,74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B229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89 066 405,79</w:t>
            </w:r>
          </w:p>
        </w:tc>
      </w:tr>
      <w:tr w:rsidR="004F7391" w:rsidRPr="004F7391" w14:paraId="48EB2A3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B42E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1478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5 693 060,94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E536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+726 770,93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0324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6 419 831,87</w:t>
            </w:r>
          </w:p>
        </w:tc>
      </w:tr>
      <w:tr w:rsidR="004F7391" w:rsidRPr="004F7391" w14:paraId="5C7E707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1572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6697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20 822 765,87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A730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+6 035,81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D2A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20 828 801,68</w:t>
            </w:r>
          </w:p>
        </w:tc>
      </w:tr>
      <w:tr w:rsidR="004F7391" w:rsidRPr="004F7391" w14:paraId="004F050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829D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B001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45 393 463,05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F0A7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+158 366,29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0BC8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45 551 829,34</w:t>
            </w:r>
          </w:p>
        </w:tc>
      </w:tr>
      <w:tr w:rsidR="004F7391" w:rsidRPr="004F7391" w14:paraId="79C33D9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6DE8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413C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169 508 408,55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8EDC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+2 592 270,93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59F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172 100 679,48</w:t>
            </w:r>
          </w:p>
        </w:tc>
      </w:tr>
      <w:tr w:rsidR="004F7391" w:rsidRPr="004F7391" w14:paraId="4A75D70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1C0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9011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89 679 931,35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DCE7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+870 270,93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6628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90 550 202,28</w:t>
            </w:r>
          </w:p>
        </w:tc>
      </w:tr>
      <w:tr w:rsidR="004F7391" w:rsidRPr="004F7391" w14:paraId="1B5E6B2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56B3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C4E1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29 052 700,57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9E4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+58 632,29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249C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29 111 332,86</w:t>
            </w:r>
          </w:p>
        </w:tc>
      </w:tr>
      <w:tr w:rsidR="004F7391" w:rsidRPr="004F7391" w14:paraId="249585E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D7F0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CAD6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58 340 730,78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3382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+811 638,64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CBCF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sz w:val="20"/>
                <w:szCs w:val="20"/>
              </w:rPr>
              <w:t>59 152 369,42</w:t>
            </w:r>
          </w:p>
        </w:tc>
      </w:tr>
      <w:tr w:rsidR="004F7391" w:rsidRPr="004F7391" w14:paraId="0020342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20F3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D3EE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79 828 477,20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4082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+1 722 000,00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633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81 550 477,20</w:t>
            </w:r>
          </w:p>
        </w:tc>
      </w:tr>
      <w:tr w:rsidR="004F7391" w:rsidRPr="004F7391" w14:paraId="3B57924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B944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5965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-35 781 346,45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4AF0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-1 701 097,90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AB75" w14:textId="77777777" w:rsidR="004F7391" w:rsidRPr="004F7391" w:rsidRDefault="004F7391" w:rsidP="004F73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-37 482 444,35</w:t>
            </w:r>
          </w:p>
        </w:tc>
      </w:tr>
    </w:tbl>
    <w:p w14:paraId="31321485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C12E4CD" w14:textId="090AFD26" w:rsid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>W okresie prognozy WPF dokonano zmian w zakresie planowanych dochodów</w:t>
      </w:r>
      <w:r w:rsidR="003906CE">
        <w:rPr>
          <w:rFonts w:ascii="Times New Roman" w:hAnsi="Times New Roman" w:cs="Times New Roman"/>
          <w:sz w:val="24"/>
          <w:szCs w:val="24"/>
        </w:rPr>
        <w:t xml:space="preserve"> </w:t>
      </w:r>
      <w:r w:rsidR="003906CE" w:rsidRPr="003906CE">
        <w:rPr>
          <w:rFonts w:ascii="Times New Roman" w:hAnsi="Times New Roman" w:cs="Times New Roman"/>
          <w:sz w:val="24"/>
          <w:szCs w:val="24"/>
        </w:rPr>
        <w:t>bieżących i</w:t>
      </w:r>
      <w:r w:rsidR="003906CE">
        <w:rPr>
          <w:rFonts w:ascii="Times New Roman" w:hAnsi="Times New Roman" w:cs="Times New Roman"/>
          <w:sz w:val="24"/>
          <w:szCs w:val="24"/>
        </w:rPr>
        <w:t> </w:t>
      </w:r>
      <w:r w:rsidRPr="00A92454">
        <w:rPr>
          <w:rFonts w:ascii="Times New Roman" w:hAnsi="Times New Roman" w:cs="Times New Roman"/>
          <w:sz w:val="24"/>
          <w:szCs w:val="24"/>
        </w:rPr>
        <w:t xml:space="preserve"> majątkowych. Zmiany przedstawiono w tabeli poniżej.</w:t>
      </w:r>
    </w:p>
    <w:p w14:paraId="65D5E4EA" w14:textId="77777777" w:rsidR="003906CE" w:rsidRPr="003906CE" w:rsidRDefault="003906CE" w:rsidP="003906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6CE">
        <w:rPr>
          <w:rFonts w:ascii="Times New Roman" w:hAnsi="Times New Roman" w:cs="Times New Roman"/>
          <w:b/>
          <w:bCs/>
          <w:sz w:val="24"/>
          <w:szCs w:val="24"/>
        </w:rPr>
        <w:t>Zmiany w dochodach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906CE" w:rsidRPr="003906CE" w14:paraId="236D4E2E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E1D6" w14:textId="77777777" w:rsidR="003906CE" w:rsidRPr="003906CE" w:rsidRDefault="003906CE" w:rsidP="003906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C01D" w14:textId="77777777" w:rsidR="003906CE" w:rsidRPr="003906CE" w:rsidRDefault="003906CE" w:rsidP="003906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C532" w14:textId="77777777" w:rsidR="003906CE" w:rsidRPr="003906CE" w:rsidRDefault="003906CE" w:rsidP="003906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CC88" w14:textId="77777777" w:rsidR="003906CE" w:rsidRPr="003906CE" w:rsidRDefault="003906CE" w:rsidP="003906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0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3906CE" w:rsidRPr="003906CE" w14:paraId="09245EA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D35" w14:textId="77777777" w:rsidR="003906CE" w:rsidRPr="003906CE" w:rsidRDefault="003906CE" w:rsidP="003906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6C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8392" w14:textId="77777777" w:rsidR="003906CE" w:rsidRPr="003906CE" w:rsidRDefault="003906CE" w:rsidP="003906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6CE">
              <w:rPr>
                <w:rFonts w:ascii="Times New Roman" w:hAnsi="Times New Roman" w:cs="Times New Roman"/>
                <w:sz w:val="20"/>
                <w:szCs w:val="20"/>
              </w:rPr>
              <w:t>90 857 251,22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3F4C" w14:textId="77777777" w:rsidR="003906CE" w:rsidRPr="003906CE" w:rsidRDefault="003906CE" w:rsidP="003906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6CE">
              <w:rPr>
                <w:rFonts w:ascii="Times New Roman" w:hAnsi="Times New Roman" w:cs="Times New Roman"/>
                <w:sz w:val="20"/>
                <w:szCs w:val="20"/>
              </w:rPr>
              <w:t>+23 040,00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167B" w14:textId="77777777" w:rsidR="003906CE" w:rsidRPr="003906CE" w:rsidRDefault="003906CE" w:rsidP="003906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06CE">
              <w:rPr>
                <w:rFonts w:ascii="Times New Roman" w:hAnsi="Times New Roman" w:cs="Times New Roman"/>
                <w:sz w:val="20"/>
                <w:szCs w:val="20"/>
              </w:rPr>
              <w:t>90 880 291,22</w:t>
            </w:r>
          </w:p>
        </w:tc>
      </w:tr>
    </w:tbl>
    <w:p w14:paraId="2A4CE50E" w14:textId="3164204E" w:rsidR="003906CE" w:rsidRPr="00A92454" w:rsidRDefault="003906CE" w:rsidP="00390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6C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4BE033CF" w14:textId="77777777" w:rsidR="00A92454" w:rsidRDefault="00A92454" w:rsidP="00A9245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2454">
        <w:rPr>
          <w:rFonts w:ascii="Times New Roman" w:hAnsi="Times New Roman" w:cs="Times New Roman"/>
          <w:b/>
          <w:bCs/>
          <w:sz w:val="24"/>
          <w:szCs w:val="24"/>
        </w:rPr>
        <w:t>Zmiany w dochodach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A5F77" w:rsidRPr="00BA5F77" w14:paraId="69C09C07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612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A3B5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1133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9F14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BA5F77" w:rsidRPr="00BA5F77" w14:paraId="64440B1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A99D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A32F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sz w:val="20"/>
                <w:szCs w:val="20"/>
              </w:rPr>
              <w:t>39 931 205,46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FED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sz w:val="20"/>
                <w:szCs w:val="20"/>
              </w:rPr>
              <w:t>-7 000 000,00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C660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sz w:val="20"/>
                <w:szCs w:val="20"/>
              </w:rPr>
              <w:t>32 931 205,46</w:t>
            </w:r>
          </w:p>
        </w:tc>
      </w:tr>
    </w:tbl>
    <w:p w14:paraId="7D05CDBC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245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2B2AEF0" w14:textId="5EB626EC" w:rsid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 xml:space="preserve">W okresie prognozy WPF dokonano zmian w zakresie planowanych wydatków </w:t>
      </w:r>
      <w:r w:rsidR="00BA5F77" w:rsidRPr="00BA5F77">
        <w:rPr>
          <w:rFonts w:ascii="Times New Roman" w:hAnsi="Times New Roman" w:cs="Times New Roman"/>
          <w:sz w:val="24"/>
          <w:szCs w:val="24"/>
        </w:rPr>
        <w:t>bieżących i</w:t>
      </w:r>
      <w:r w:rsidR="00BA5F77">
        <w:rPr>
          <w:rFonts w:ascii="Times New Roman" w:hAnsi="Times New Roman" w:cs="Times New Roman"/>
          <w:sz w:val="24"/>
          <w:szCs w:val="24"/>
        </w:rPr>
        <w:t> </w:t>
      </w:r>
      <w:r w:rsidRPr="00A92454">
        <w:rPr>
          <w:rFonts w:ascii="Times New Roman" w:hAnsi="Times New Roman" w:cs="Times New Roman"/>
          <w:sz w:val="24"/>
          <w:szCs w:val="24"/>
        </w:rPr>
        <w:t>majątkowych. Zmiany przedstawiono w tabeli poniżej.</w:t>
      </w:r>
    </w:p>
    <w:p w14:paraId="5519479E" w14:textId="77777777" w:rsidR="00BA5F77" w:rsidRDefault="00BA5F77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33598" w14:textId="77777777" w:rsidR="00BA5F77" w:rsidRPr="00BA5F77" w:rsidRDefault="00BA5F77" w:rsidP="00BA5F7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F77">
        <w:rPr>
          <w:rFonts w:ascii="Times New Roman" w:hAnsi="Times New Roman" w:cs="Times New Roman"/>
          <w:b/>
          <w:bCs/>
          <w:sz w:val="24"/>
          <w:szCs w:val="24"/>
        </w:rPr>
        <w:lastRenderedPageBreak/>
        <w:t>Zmiany w wydatkach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A5F77" w:rsidRPr="00BA5F77" w14:paraId="1CCE4C37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DAC" w14:textId="77777777" w:rsidR="00BA5F77" w:rsidRPr="00BA5F77" w:rsidRDefault="00BA5F77" w:rsidP="00BA5F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714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3AB4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ED52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BA5F77" w:rsidRPr="00BA5F77" w14:paraId="6CF585F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A356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ED6A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sz w:val="20"/>
                <w:szCs w:val="20"/>
              </w:rPr>
              <w:t>86 742 816,22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C6D0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sz w:val="20"/>
                <w:szCs w:val="20"/>
              </w:rPr>
              <w:t>+23 040,00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E219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sz w:val="20"/>
                <w:szCs w:val="20"/>
              </w:rPr>
              <w:t>86 765 856,22</w:t>
            </w:r>
          </w:p>
        </w:tc>
      </w:tr>
    </w:tbl>
    <w:p w14:paraId="565B2353" w14:textId="44711468" w:rsidR="00BA5F77" w:rsidRPr="00BA5F77" w:rsidRDefault="00BA5F77" w:rsidP="00BA5F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A5F77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BEE20F3" w14:textId="77777777" w:rsidR="00A92454" w:rsidRDefault="00A92454" w:rsidP="00A9245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2454">
        <w:rPr>
          <w:rFonts w:ascii="Times New Roman" w:hAnsi="Times New Roman" w:cs="Times New Roman"/>
          <w:b/>
          <w:bCs/>
          <w:sz w:val="24"/>
          <w:szCs w:val="24"/>
        </w:rPr>
        <w:t>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A5F77" w:rsidRPr="00BA5F77" w14:paraId="78E1B26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9B0B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ED68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84BA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942A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BA5F77" w:rsidRPr="00BA5F77" w14:paraId="0218133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D42A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1251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sz w:val="20"/>
                <w:szCs w:val="20"/>
              </w:rPr>
              <w:t>58 196 176,46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9D12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sz w:val="20"/>
                <w:szCs w:val="20"/>
              </w:rPr>
              <w:t>-7 000 000,00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87E4" w14:textId="77777777" w:rsidR="00BA5F77" w:rsidRPr="00BA5F77" w:rsidRDefault="00BA5F77" w:rsidP="00BA5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F77">
              <w:rPr>
                <w:rFonts w:ascii="Times New Roman" w:hAnsi="Times New Roman" w:cs="Times New Roman"/>
                <w:sz w:val="20"/>
                <w:szCs w:val="20"/>
              </w:rPr>
              <w:t>51 196 176,46</w:t>
            </w:r>
          </w:p>
        </w:tc>
      </w:tr>
    </w:tbl>
    <w:p w14:paraId="45F5E5BD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245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57B5317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484D03A9" w14:textId="77777777" w:rsidR="00EE5945" w:rsidRPr="00EE5945" w:rsidRDefault="00EE5945" w:rsidP="00EE5945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E5945">
        <w:rPr>
          <w:rFonts w:ascii="Times New Roman" w:hAnsi="Times New Roman" w:cs="Times New Roman"/>
          <w:sz w:val="24"/>
          <w:szCs w:val="24"/>
        </w:rPr>
        <w:t>Przychody ogółem w roku budżetowym zwiększono o 1 701 097,90 zł i po zmianach wynoszą 39 081 908,35 zł.</w:t>
      </w:r>
    </w:p>
    <w:p w14:paraId="19FCF793" w14:textId="77777777" w:rsidR="00A92454" w:rsidRPr="00A92454" w:rsidRDefault="00A92454" w:rsidP="00A92454">
      <w:pPr>
        <w:numPr>
          <w:ilvl w:val="0"/>
          <w:numId w:val="3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18B282EB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135533E9" w14:textId="77777777" w:rsidR="00A92454" w:rsidRDefault="00A92454" w:rsidP="00A9245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2454">
        <w:rPr>
          <w:rFonts w:ascii="Times New Roman" w:hAnsi="Times New Roman" w:cs="Times New Roman"/>
          <w:b/>
          <w:bCs/>
          <w:sz w:val="24"/>
          <w:szCs w:val="24"/>
        </w:rPr>
        <w:t>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E5945" w:rsidRPr="00EE5945" w14:paraId="08C0535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3A5C" w14:textId="77777777" w:rsidR="00EE5945" w:rsidRPr="00EE5945" w:rsidRDefault="00EE5945" w:rsidP="00E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A586" w14:textId="77777777" w:rsidR="00EE5945" w:rsidRPr="00EE5945" w:rsidRDefault="00EE5945" w:rsidP="00E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F82C" w14:textId="77777777" w:rsidR="00EE5945" w:rsidRPr="00EE5945" w:rsidRDefault="00EE5945" w:rsidP="00E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7870" w14:textId="77777777" w:rsidR="00EE5945" w:rsidRPr="00EE5945" w:rsidRDefault="00EE5945" w:rsidP="00E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E5945" w:rsidRPr="00EE5945" w14:paraId="4D47E10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93E8" w14:textId="77777777" w:rsidR="00EE5945" w:rsidRPr="00EE5945" w:rsidRDefault="00EE5945" w:rsidP="00E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15AF" w14:textId="77777777" w:rsidR="00EE5945" w:rsidRPr="00EE5945" w:rsidRDefault="00EE5945" w:rsidP="00E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37 380 810,45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8B5B" w14:textId="77777777" w:rsidR="00EE5945" w:rsidRPr="00EE5945" w:rsidRDefault="00EE5945" w:rsidP="00E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+1 701 097,90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DF0D" w14:textId="77777777" w:rsidR="00EE5945" w:rsidRPr="00EE5945" w:rsidRDefault="00EE5945" w:rsidP="00E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39 081 908,35</w:t>
            </w:r>
          </w:p>
        </w:tc>
      </w:tr>
      <w:tr w:rsidR="00EE5945" w:rsidRPr="00EE5945" w14:paraId="6FF0582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FEFD" w14:textId="77777777" w:rsidR="00EE5945" w:rsidRPr="00EE5945" w:rsidRDefault="00EE5945" w:rsidP="00E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945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1405" w14:textId="77777777" w:rsidR="00EE5945" w:rsidRPr="00EE5945" w:rsidRDefault="00EE5945" w:rsidP="00E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945">
              <w:rPr>
                <w:rFonts w:ascii="Times New Roman" w:hAnsi="Times New Roman" w:cs="Times New Roman"/>
                <w:sz w:val="20"/>
                <w:szCs w:val="20"/>
              </w:rPr>
              <w:t>10 967 859,67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AAB5" w14:textId="77777777" w:rsidR="00EE5945" w:rsidRPr="00EE5945" w:rsidRDefault="00EE5945" w:rsidP="00E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945">
              <w:rPr>
                <w:rFonts w:ascii="Times New Roman" w:hAnsi="Times New Roman" w:cs="Times New Roman"/>
                <w:sz w:val="20"/>
                <w:szCs w:val="20"/>
              </w:rPr>
              <w:t>+1 701 097,90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9FA6" w14:textId="77777777" w:rsidR="00EE5945" w:rsidRPr="00EE5945" w:rsidRDefault="00EE5945" w:rsidP="00EE59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945">
              <w:rPr>
                <w:rFonts w:ascii="Times New Roman" w:hAnsi="Times New Roman" w:cs="Times New Roman"/>
                <w:sz w:val="20"/>
                <w:szCs w:val="20"/>
              </w:rPr>
              <w:t>12 668 957,57</w:t>
            </w:r>
          </w:p>
        </w:tc>
      </w:tr>
    </w:tbl>
    <w:p w14:paraId="7271C5FF" w14:textId="77777777" w:rsidR="00EE5945" w:rsidRPr="00EE5945" w:rsidRDefault="00EE5945" w:rsidP="00EE59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5945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2D3E5775" w14:textId="77777777" w:rsidR="00EE5945" w:rsidRPr="00A92454" w:rsidRDefault="00EE5945" w:rsidP="00A9245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DE02D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>Od 2026 nie dokonywano zmian w zakresie planowanych przychodów.</w:t>
      </w:r>
    </w:p>
    <w:p w14:paraId="5C6E0213" w14:textId="77777777" w:rsidR="00A92454" w:rsidRPr="00A92454" w:rsidRDefault="00A92454" w:rsidP="00A92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54">
        <w:rPr>
          <w:rFonts w:ascii="Times New Roman" w:hAnsi="Times New Roman" w:cs="Times New Roman"/>
          <w:sz w:val="24"/>
          <w:szCs w:val="24"/>
        </w:rPr>
        <w:t>Od 2026 nie dokonywano zmian w zakresie planowanych rozchodów.</w:t>
      </w:r>
    </w:p>
    <w:p w14:paraId="63E036A9" w14:textId="53D69612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 w:rsidR="00214BBC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z harmonogramami. W tabeli poniżej spłatę ww. zobowiązań przedstawiono w kolumnie „Zobowiązanie historyczne”.</w:t>
      </w:r>
    </w:p>
    <w:p w14:paraId="2B9DD354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Spłatę zobowiązania planowanego do zaciągnięcia ujęto w latach 2026-2044. W tabeli poniżej spłatę ww. zobowiązań przedstawiono w kolumnie „Zobowiązanie planowane”.</w:t>
      </w:r>
    </w:p>
    <w:p w14:paraId="671EA064" w14:textId="5D194FE1" w:rsidR="004E582F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0D4E75" w:rsidRPr="000D4E75" w14:paraId="774EB7C7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FCDB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579F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1E1E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36F3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0D4E75" w:rsidRPr="000D4E75" w14:paraId="476FF8D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53A4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8848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F37E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1199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0D4E75" w:rsidRPr="000D4E75" w14:paraId="747CD86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3D47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9938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DDAB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F1B7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0D4E75" w:rsidRPr="000D4E75" w14:paraId="03E0B6D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9AA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22FA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79CF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BB63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1 615 625,92</w:t>
            </w:r>
          </w:p>
        </w:tc>
      </w:tr>
      <w:tr w:rsidR="000D4E75" w:rsidRPr="000D4E75" w14:paraId="23A5ED6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0FB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854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E4FB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B67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1 650 000,00</w:t>
            </w:r>
          </w:p>
        </w:tc>
      </w:tr>
      <w:tr w:rsidR="000D4E75" w:rsidRPr="000D4E75" w14:paraId="56F07AA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54BA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2D27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F2E2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870B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2 200 000,00</w:t>
            </w:r>
          </w:p>
        </w:tc>
      </w:tr>
      <w:tr w:rsidR="000D4E75" w:rsidRPr="000D4E75" w14:paraId="1D2D315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2159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3483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75FC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09B5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</w:tr>
      <w:tr w:rsidR="000D4E75" w:rsidRPr="000D4E75" w14:paraId="2ED2454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55C7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B393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C0AE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A87A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3 200 000,00</w:t>
            </w:r>
          </w:p>
        </w:tc>
      </w:tr>
      <w:tr w:rsidR="000D4E75" w:rsidRPr="000D4E75" w14:paraId="04FF6C5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C9D3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85A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E9B2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1505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</w:tr>
      <w:tr w:rsidR="000D4E75" w:rsidRPr="000D4E75" w14:paraId="0101984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DB1C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A008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2B18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2FE6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0D4E75" w:rsidRPr="000D4E75" w14:paraId="0D4C435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6EF2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0D63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5B48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9FDA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0D4E75" w:rsidRPr="000D4E75" w14:paraId="1FD4CA3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3B17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B1D4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EF01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BCCC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0D4E75" w:rsidRPr="000D4E75" w14:paraId="48027A2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1765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4EFC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1CD2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871F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0D4E75" w:rsidRPr="000D4E75" w14:paraId="1FB73C0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94AA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1295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82EC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5254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0D4E75" w:rsidRPr="000D4E75" w14:paraId="467B8F3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C3E2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A6EB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5BD7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121C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0D4E75" w:rsidRPr="000D4E75" w14:paraId="5CA0414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2E89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E82E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F35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6D92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0D4E75" w:rsidRPr="000D4E75" w14:paraId="5C40078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D07D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F0A7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4B5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ACE1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0D4E75" w:rsidRPr="000D4E75" w14:paraId="34DE0B9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E2EA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F8EF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BF11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CBA2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0D4E75" w:rsidRPr="000D4E75" w14:paraId="7B10E64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CF43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1FA5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E2C5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73B6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0D4E75" w:rsidRPr="000D4E75" w14:paraId="5CD7A7D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37D7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0B4C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346F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749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0D4E75" w:rsidRPr="000D4E75" w14:paraId="5DD3591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BC26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E91B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687B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EF4" w14:textId="77777777" w:rsidR="000D4E75" w:rsidRPr="000D4E75" w:rsidRDefault="000D4E75" w:rsidP="000D4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4E75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53DE1E42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B3BB773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 Wieloletniej Prognozie Finansowej Gminy Kleszczewo na lata 2025-2044 spowodowały modyfikacje w kształtowaniu się relacji z art. 243 ustawy o finansach publicznych. Szczegóły zaprezentowano w tabeli poniżej.</w:t>
      </w:r>
    </w:p>
    <w:p w14:paraId="0CF978B8" w14:textId="6471B226" w:rsid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0737BB" w:rsidRPr="000737BB" w14:paraId="7DB772C9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16CD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A2F7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DE89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EA89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6F85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34EF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0737BB" w:rsidRPr="000737BB" w14:paraId="5091A3E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918B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332D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3,97%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93B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18,69%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2301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BFE6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21,65%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8A3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7FC9360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3106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B328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E8A9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15,98%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8125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5BE8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18,94%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A999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04C9223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EC5A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1BD4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5,55%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5367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14,45%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89E1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96B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17,41%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E14D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19BCC3F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AC7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BC1C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5385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13,08%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C485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0CC9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16,04%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7F90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404EB87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3F3B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A13C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5,71%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CBA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10,34%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34EB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040D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13,30%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10C2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0B07852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B332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593D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6,07%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24FF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8,80%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0814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BF02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11,76%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7E1A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5310498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5373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446A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6,09%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3D9F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6,17%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F8F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6FC7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9,13%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DC11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37AACF6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63BD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285F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6,34%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8EC5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CF45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A49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7,51%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7930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5942EEA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49CA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95EA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6,27%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E915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9184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21FC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A0C1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691E88D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044F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8C5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5,96%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B0F6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AD94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C2EF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1F31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779B2FE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A668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C3FD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5,84%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A370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A6B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C917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58B1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32AC757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433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35EE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5,54%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B749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64D4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F5DA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880E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694FE4B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99FE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5740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5,24%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1203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B5D0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B34B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3011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399FFCC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8FDA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C75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4,99%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5B50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D87D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17BD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8FE4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086D9C1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A400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61B4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4,71%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7BA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8366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807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1251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6750E1F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296B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F2DE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185F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D9AB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30D6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7908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77A8DBA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04E5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8D33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5,18%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A65C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E02E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067F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2268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79A8D5D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6B45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ED70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4,92%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C471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0C53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ADDC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A55D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0DFF528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CEDA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5AE3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4,67%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A34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D829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6A60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914F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737BB" w:rsidRPr="000737BB" w14:paraId="12C0240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BBD2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124D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4,43%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D17D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71E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7A83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F404" w14:textId="77777777" w:rsidR="000737BB" w:rsidRPr="000737BB" w:rsidRDefault="000737BB" w:rsidP="000737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B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6D6DDA28" w14:textId="1F718ABC" w:rsidR="006C11FD" w:rsidRPr="006C11FD" w:rsidRDefault="000737BB" w:rsidP="006C1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737BB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2A57196F" w14:textId="54405252" w:rsidR="006C11FD" w:rsidRPr="006C11FD" w:rsidRDefault="006C11FD" w:rsidP="006C1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FD">
        <w:rPr>
          <w:rFonts w:ascii="Times New Roman" w:hAnsi="Times New Roman" w:cs="Times New Roman"/>
          <w:sz w:val="24"/>
          <w:szCs w:val="24"/>
        </w:rPr>
        <w:t>Dane w tabeli powyżej wskazują, że w całym okresie prognozy Gmina Kleszczewo spełnia relację, o której mowa w art. 243 ust. 1 ustawy o finansach publicznych. Spełnienie dotyczy zarówno relacji obliczonej na podstawie planu na dzień 30.09.2024 r. jak i w oparciu o dane z</w:t>
      </w:r>
      <w:r w:rsidR="00747596">
        <w:rPr>
          <w:rFonts w:ascii="Times New Roman" w:hAnsi="Times New Roman" w:cs="Times New Roman"/>
          <w:sz w:val="24"/>
          <w:szCs w:val="24"/>
        </w:rPr>
        <w:t> </w:t>
      </w:r>
      <w:r w:rsidRPr="006C11FD">
        <w:rPr>
          <w:rFonts w:ascii="Times New Roman" w:hAnsi="Times New Roman" w:cs="Times New Roman"/>
          <w:sz w:val="24"/>
          <w:szCs w:val="24"/>
        </w:rPr>
        <w:t>wykonania budżetu.</w:t>
      </w:r>
    </w:p>
    <w:p w14:paraId="5F1EFD67" w14:textId="57F53B5B" w:rsidR="00672261" w:rsidRDefault="006C11FD" w:rsidP="006C1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FD">
        <w:rPr>
          <w:rFonts w:ascii="Times New Roman" w:hAnsi="Times New Roman" w:cs="Times New Roman"/>
          <w:sz w:val="24"/>
          <w:szCs w:val="24"/>
        </w:rPr>
        <w:t>Zmiana Wieloletniej Prognozy Finansowej Gminy Kleszczewo obejmuje również zmiany w</w:t>
      </w:r>
      <w:r w:rsidR="00747596">
        <w:rPr>
          <w:rFonts w:ascii="Times New Roman" w:hAnsi="Times New Roman" w:cs="Times New Roman"/>
          <w:sz w:val="24"/>
          <w:szCs w:val="24"/>
        </w:rPr>
        <w:t> </w:t>
      </w:r>
      <w:r w:rsidRPr="006C11FD">
        <w:rPr>
          <w:rFonts w:ascii="Times New Roman" w:hAnsi="Times New Roman" w:cs="Times New Roman"/>
          <w:sz w:val="24"/>
          <w:szCs w:val="24"/>
        </w:rPr>
        <w:t>załączniku nr 2, które szczegółowo opisano poniżej.</w:t>
      </w:r>
    </w:p>
    <w:p w14:paraId="58EB9671" w14:textId="7ED70A3B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63490D0C" w14:textId="77777777" w:rsidR="00D409C3" w:rsidRPr="007A2900" w:rsidRDefault="00D409C3" w:rsidP="005662D9">
      <w:pPr>
        <w:numPr>
          <w:ilvl w:val="0"/>
          <w:numId w:val="2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9C3">
        <w:rPr>
          <w:rFonts w:ascii="Times New Roman" w:hAnsi="Times New Roman" w:cs="Times New Roman"/>
          <w:sz w:val="24"/>
          <w:szCs w:val="24"/>
        </w:rPr>
        <w:lastRenderedPageBreak/>
        <w:t xml:space="preserve">W zakresie programów, projektów lub zadań związanych z programami realizowanymi </w:t>
      </w:r>
      <w:r w:rsidRPr="007A2900">
        <w:rPr>
          <w:rFonts w:ascii="Times New Roman" w:hAnsi="Times New Roman" w:cs="Times New Roman"/>
          <w:sz w:val="24"/>
          <w:szCs w:val="24"/>
        </w:rPr>
        <w:t>z udziałem środków z UE:</w:t>
      </w:r>
    </w:p>
    <w:p w14:paraId="266CADBD" w14:textId="77777777" w:rsidR="00F46670" w:rsidRDefault="007A2900" w:rsidP="00F46670">
      <w:pPr>
        <w:numPr>
          <w:ilvl w:val="1"/>
          <w:numId w:val="25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900">
        <w:rPr>
          <w:rFonts w:ascii="Times New Roman" w:hAnsi="Times New Roman" w:cs="Times New Roman"/>
          <w:sz w:val="24"/>
          <w:szCs w:val="24"/>
        </w:rPr>
        <w:t>Budowa drogi gminnej wraz z elementami poprawy bezpieczeństwa ruchu drogowego, odcinek od drogi wojewódzkiej nr 434 w kierunku miejscowości Bylin (PROW) – zmiana w przedsięwzięciu obejmuje zwiększenie łącznych nakładów ogółem, limitu wydatków na realizację zadania w roku budżetowym oraz limitu zobowiązań o kwotę 1 000 000,00 zł;</w:t>
      </w:r>
    </w:p>
    <w:p w14:paraId="7F0F23EE" w14:textId="0D537323" w:rsidR="00AE6BFD" w:rsidRPr="00F46670" w:rsidRDefault="00AE6BFD" w:rsidP="00F46670">
      <w:pPr>
        <w:numPr>
          <w:ilvl w:val="1"/>
          <w:numId w:val="25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670">
        <w:rPr>
          <w:rFonts w:ascii="Times New Roman" w:hAnsi="Times New Roman" w:cs="Times New Roman"/>
          <w:sz w:val="24"/>
          <w:szCs w:val="24"/>
        </w:rPr>
        <w:t>Kompleksowy rozwój gospodarki wodno-ściekowej na terenie gminy Kleszczewo – zmiana w przedsięwzięciu obejmuje zmniejszenie łącznych nakładów ogółem</w:t>
      </w:r>
      <w:r w:rsidR="00756E0C">
        <w:rPr>
          <w:rFonts w:ascii="Times New Roman" w:hAnsi="Times New Roman" w:cs="Times New Roman"/>
          <w:sz w:val="24"/>
          <w:szCs w:val="24"/>
        </w:rPr>
        <w:t>,</w:t>
      </w:r>
      <w:r w:rsidRPr="00F46670">
        <w:rPr>
          <w:rFonts w:ascii="Times New Roman" w:hAnsi="Times New Roman" w:cs="Times New Roman"/>
          <w:sz w:val="24"/>
          <w:szCs w:val="24"/>
        </w:rPr>
        <w:t> </w:t>
      </w:r>
      <w:r w:rsidRPr="00F46670">
        <w:rPr>
          <w:rFonts w:ascii="Times New Roman" w:hAnsi="Times New Roman" w:cs="Times New Roman"/>
          <w:sz w:val="24"/>
          <w:szCs w:val="24"/>
        </w:rPr>
        <w:t xml:space="preserve">limitu zobowiązań na realizację zadania oraz </w:t>
      </w:r>
      <w:r w:rsidR="00AC39C0" w:rsidRPr="00F46670">
        <w:rPr>
          <w:rFonts w:ascii="Times New Roman" w:hAnsi="Times New Roman" w:cs="Times New Roman"/>
          <w:sz w:val="24"/>
          <w:szCs w:val="24"/>
        </w:rPr>
        <w:t>l</w:t>
      </w:r>
      <w:r w:rsidRPr="00F46670">
        <w:rPr>
          <w:rFonts w:ascii="Times New Roman" w:hAnsi="Times New Roman" w:cs="Times New Roman"/>
          <w:sz w:val="24"/>
          <w:szCs w:val="24"/>
        </w:rPr>
        <w:t>imitu wydatków na</w:t>
      </w:r>
      <w:r w:rsidR="00AC39C0" w:rsidRPr="00F46670">
        <w:rPr>
          <w:rFonts w:ascii="Times New Roman" w:hAnsi="Times New Roman" w:cs="Times New Roman"/>
          <w:sz w:val="24"/>
          <w:szCs w:val="24"/>
        </w:rPr>
        <w:t xml:space="preserve"> r</w:t>
      </w:r>
      <w:r w:rsidRPr="00F46670">
        <w:rPr>
          <w:rFonts w:ascii="Times New Roman" w:hAnsi="Times New Roman" w:cs="Times New Roman"/>
          <w:sz w:val="24"/>
          <w:szCs w:val="24"/>
        </w:rPr>
        <w:t>ealizację zadania w roku 2026 o kwotę 10 000 000,00 zł;</w:t>
      </w:r>
    </w:p>
    <w:p w14:paraId="458DC25F" w14:textId="3B521899" w:rsidR="007A2900" w:rsidRPr="00F46670" w:rsidRDefault="00F46670" w:rsidP="00F46670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670">
        <w:rPr>
          <w:rFonts w:ascii="Times New Roman" w:hAnsi="Times New Roman" w:cs="Times New Roman"/>
          <w:sz w:val="24"/>
          <w:szCs w:val="24"/>
        </w:rPr>
        <w:t>Zrównoważona mobilność miejska w Metropolii Poznań Etap II- Budowa węzłów przesiadkowych w miejscowościach Tulce oraz Krerowo wraz z budową ścieżki rowerowej na odcinku Śródka - Zimin w gminie Kleszczewo – zmiana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6670">
        <w:rPr>
          <w:rFonts w:ascii="Times New Roman" w:hAnsi="Times New Roman" w:cs="Times New Roman"/>
          <w:sz w:val="24"/>
          <w:szCs w:val="24"/>
        </w:rPr>
        <w:t>przedsięwzięciu obejmuje zwiększenie łącznych nakładów ogółem, limitu wydatków na realizację zadania w roku budżetowym oraz limitu zobowiązań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6670">
        <w:rPr>
          <w:rFonts w:ascii="Times New Roman" w:hAnsi="Times New Roman" w:cs="Times New Roman"/>
          <w:sz w:val="24"/>
          <w:szCs w:val="24"/>
        </w:rPr>
        <w:t>kwotę 400 000,00 zł;</w:t>
      </w:r>
    </w:p>
    <w:p w14:paraId="23C776D4" w14:textId="3A3977CF" w:rsidR="00D00F94" w:rsidRPr="00D00F94" w:rsidRDefault="00D00F94" w:rsidP="005944D1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421CADC2" w14:textId="26E3EF7B" w:rsidR="00FC35A5" w:rsidRPr="00FC35A5" w:rsidRDefault="00FC35A5" w:rsidP="00FC35A5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A5">
        <w:rPr>
          <w:rFonts w:ascii="Times New Roman" w:hAnsi="Times New Roman" w:cs="Times New Roman"/>
          <w:sz w:val="24"/>
          <w:szCs w:val="24"/>
        </w:rPr>
        <w:t>Sporządzenie zmiany studium uwarunkowań i kierunków zagospodarowania przestrzennego i zmiany miejscowych planów zagospodarowania przestrzennego Gminy Kleszczewo /umowy z 2023 r./ – zmiana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35A5">
        <w:rPr>
          <w:rFonts w:ascii="Times New Roman" w:hAnsi="Times New Roman" w:cs="Times New Roman"/>
          <w:sz w:val="24"/>
          <w:szCs w:val="24"/>
        </w:rPr>
        <w:t>przedsięwzięciu obejmuje zwiększenie łącznych nakładów ogółem, limitu wydatków na realizację zadania w roku budżetowym oraz limitu zobowiązań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35A5">
        <w:rPr>
          <w:rFonts w:ascii="Times New Roman" w:hAnsi="Times New Roman" w:cs="Times New Roman"/>
          <w:sz w:val="24"/>
          <w:szCs w:val="24"/>
        </w:rPr>
        <w:t>kwotę 8 500,00 zł;</w:t>
      </w:r>
    </w:p>
    <w:p w14:paraId="36B43CD5" w14:textId="77777777" w:rsidR="007D1544" w:rsidRPr="007D1544" w:rsidRDefault="007D1544" w:rsidP="007D1544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44">
        <w:rPr>
          <w:rFonts w:ascii="Times New Roman" w:hAnsi="Times New Roman" w:cs="Times New Roman"/>
          <w:sz w:val="24"/>
          <w:szCs w:val="24"/>
        </w:rPr>
        <w:t>Budowa dróg na terenie Gminy Kleszczewo (opracowanie dokumentacji projektowej)  – zmiana w przedsięwzięciu obejmuje zwiększenie łącznych nakładów ogółem, limitu zobowiązań oraz limitu wydatków na realizację zadania w roku 2026 o kwotę 200 000,00 zł;</w:t>
      </w:r>
    </w:p>
    <w:p w14:paraId="34B7D6AC" w14:textId="327235B7" w:rsidR="007D1544" w:rsidRPr="007D1544" w:rsidRDefault="007D1544" w:rsidP="007D1544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544">
        <w:rPr>
          <w:rFonts w:ascii="Times New Roman" w:hAnsi="Times New Roman" w:cs="Times New Roman"/>
          <w:sz w:val="24"/>
          <w:szCs w:val="24"/>
        </w:rPr>
        <w:t>Remont zabytkowej szkoły w Markowicach, w tym dofinansowanie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1544">
        <w:rPr>
          <w:rFonts w:ascii="Times New Roman" w:hAnsi="Times New Roman" w:cs="Times New Roman"/>
          <w:sz w:val="24"/>
          <w:szCs w:val="24"/>
        </w:rPr>
        <w:t>Rządowego Programu Odbudowy Zabytków – zmiana w przedsięwzięciu obejmuje zwiększenie łącznych nakładów ogółem, limitu wydatków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1544">
        <w:rPr>
          <w:rFonts w:ascii="Times New Roman" w:hAnsi="Times New Roman" w:cs="Times New Roman"/>
          <w:sz w:val="24"/>
          <w:szCs w:val="24"/>
        </w:rPr>
        <w:t>realizację zadania w roku budżetowym oraz limitu zobowiązań o kwotę 162 000,00 zł.</w:t>
      </w:r>
    </w:p>
    <w:p w14:paraId="310300A8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5B3CF6E9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14:paraId="79D26865" w14:textId="14561928" w:rsidR="006D16C6" w:rsidRDefault="00D00F94" w:rsidP="006D16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06479" w:rsidRPr="00106479" w14:paraId="70A4971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AE9B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3B9C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E90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3EC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106479" w:rsidRPr="00106479" w14:paraId="52107EB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CC01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85F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sz w:val="20"/>
                <w:szCs w:val="20"/>
              </w:rPr>
              <w:t>12 202 919,89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9802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sz w:val="20"/>
                <w:szCs w:val="20"/>
              </w:rPr>
              <w:t>+8 500,00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7C89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sz w:val="20"/>
                <w:szCs w:val="20"/>
              </w:rPr>
              <w:t>12 211 419,89</w:t>
            </w:r>
          </w:p>
        </w:tc>
      </w:tr>
    </w:tbl>
    <w:p w14:paraId="5DD92DEE" w14:textId="77777777" w:rsidR="00106479" w:rsidRPr="00106479" w:rsidRDefault="00106479" w:rsidP="00106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6479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43D50A2E" w14:textId="77777777" w:rsidR="008832AE" w:rsidRDefault="008832AE" w:rsidP="008832A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2AE">
        <w:rPr>
          <w:rFonts w:ascii="Times New Roman" w:hAnsi="Times New Roman" w:cs="Times New Roman"/>
          <w:b/>
          <w:bCs/>
          <w:sz w:val="24"/>
          <w:szCs w:val="24"/>
        </w:rPr>
        <w:lastRenderedPageBreak/>
        <w:t>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06479" w:rsidRPr="00106479" w14:paraId="2DDEDBF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78E6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0A70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4055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C7F5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106479" w:rsidRPr="00106479" w14:paraId="53C2618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7EE1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753F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sz w:val="20"/>
                <w:szCs w:val="20"/>
              </w:rPr>
              <w:t>78 530 468,12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E73A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sz w:val="20"/>
                <w:szCs w:val="20"/>
              </w:rPr>
              <w:t>+1 562 000,00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60ED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sz w:val="20"/>
                <w:szCs w:val="20"/>
              </w:rPr>
              <w:t>80 092 468,12</w:t>
            </w:r>
          </w:p>
        </w:tc>
      </w:tr>
      <w:tr w:rsidR="00106479" w:rsidRPr="00106479" w14:paraId="79CB5F7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5494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981F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sz w:val="20"/>
                <w:szCs w:val="20"/>
              </w:rPr>
              <w:t>58 159 207,64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9563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sz w:val="20"/>
                <w:szCs w:val="20"/>
              </w:rPr>
              <w:t>-9 800 000,00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AC51" w14:textId="77777777" w:rsidR="00106479" w:rsidRPr="00106479" w:rsidRDefault="00106479" w:rsidP="001064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6479">
              <w:rPr>
                <w:rFonts w:ascii="Times New Roman" w:hAnsi="Times New Roman" w:cs="Times New Roman"/>
                <w:sz w:val="20"/>
                <w:szCs w:val="20"/>
              </w:rPr>
              <w:t>48 359 207,64</w:t>
            </w:r>
          </w:p>
        </w:tc>
      </w:tr>
    </w:tbl>
    <w:p w14:paraId="0A1B2F5E" w14:textId="77777777" w:rsidR="00106479" w:rsidRPr="00106479" w:rsidRDefault="00106479" w:rsidP="001064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6479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C8BE3AC" w14:textId="50125734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Wartości wykazane w pozostałych pozycjach WPF, stanowią informacje uzupełniające względem pozycji opisanych powyżej. Zostały przedstawione w WPF zgodnie </w:t>
      </w:r>
      <w:r w:rsidR="00A54864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5DAA2509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635BA528" w14:textId="77777777" w:rsidR="00D00F94" w:rsidRDefault="00D00F94" w:rsidP="00D00F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18E507D" w14:textId="77777777" w:rsidR="00BD239F" w:rsidRPr="00D00F94" w:rsidRDefault="00BD239F" w:rsidP="00D00F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1E6DD0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B67AFCA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3CF8917" w14:textId="77777777" w:rsidR="00044681" w:rsidRPr="004B0A31" w:rsidRDefault="00044681" w:rsidP="0004468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3F52E2D5" w14:textId="4813104F" w:rsidR="004D3C2F" w:rsidRPr="00BD239F" w:rsidRDefault="004D3C2F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C2F" w:rsidRPr="00BD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FBDEE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80383254" o:spid="_x0000_i1025" type="#_x0000_t75" style="width:21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443DD4A" wp14:editId="0A8D1263">
            <wp:extent cx="266700" cy="152400"/>
            <wp:effectExtent l="0" t="0" r="0" b="0"/>
            <wp:docPr id="580383254" name="Obraz 58038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E59F3A3" id="Obraz 1582245562" o:spid="_x0000_i1025" type="#_x0000_t75" style="width:18pt;height:25.8pt;visibility:visible;mso-wrap-style:square">
            <v:imagedata r:id="rId3" o:title=""/>
          </v:shape>
        </w:pict>
      </mc:Choice>
      <mc:Fallback>
        <w:drawing>
          <wp:inline distT="0" distB="0" distL="0" distR="0" wp14:anchorId="610723C6" wp14:editId="69F44B87">
            <wp:extent cx="228600" cy="327660"/>
            <wp:effectExtent l="0" t="0" r="0" b="0"/>
            <wp:docPr id="1582245562" name="Obraz 158224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CB144F54"/>
    <w:lvl w:ilvl="0">
      <w:start w:val="2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2F34D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5" w15:restartNumberingAfterBreak="0">
    <w:nsid w:val="0FEE55B3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7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1" w15:restartNumberingAfterBreak="0">
    <w:nsid w:val="23EC4018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2" w15:restartNumberingAfterBreak="0">
    <w:nsid w:val="251E33F9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3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4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882177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0" w15:restartNumberingAfterBreak="0">
    <w:nsid w:val="33C7F0D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447B74DD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4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046C1D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6" w15:restartNumberingAfterBreak="0">
    <w:nsid w:val="583F3EE4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7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8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75001B"/>
    <w:multiLevelType w:val="multilevel"/>
    <w:tmpl w:val="1B5C0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0" w15:restartNumberingAfterBreak="0">
    <w:nsid w:val="79B901B2"/>
    <w:multiLevelType w:val="multilevel"/>
    <w:tmpl w:val="7DAEE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1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2104380301">
    <w:abstractNumId w:val="15"/>
  </w:num>
  <w:num w:numId="2" w16cid:durableId="1220364326">
    <w:abstractNumId w:val="31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24"/>
  </w:num>
  <w:num w:numId="6" w16cid:durableId="73211845">
    <w:abstractNumId w:val="17"/>
  </w:num>
  <w:num w:numId="7" w16cid:durableId="175341088">
    <w:abstractNumId w:val="21"/>
  </w:num>
  <w:num w:numId="8" w16cid:durableId="972100913">
    <w:abstractNumId w:val="16"/>
  </w:num>
  <w:num w:numId="9" w16cid:durableId="1190266899">
    <w:abstractNumId w:val="18"/>
  </w:num>
  <w:num w:numId="10" w16cid:durableId="1935940173">
    <w:abstractNumId w:val="28"/>
  </w:num>
  <w:num w:numId="11" w16cid:durableId="1393970347">
    <w:abstractNumId w:val="9"/>
  </w:num>
  <w:num w:numId="12" w16cid:durableId="333578988">
    <w:abstractNumId w:val="14"/>
  </w:num>
  <w:num w:numId="13" w16cid:durableId="1243563484">
    <w:abstractNumId w:val="7"/>
  </w:num>
  <w:num w:numId="14" w16cid:durableId="1371954575">
    <w:abstractNumId w:val="4"/>
  </w:num>
  <w:num w:numId="15" w16cid:durableId="931470121">
    <w:abstractNumId w:val="13"/>
  </w:num>
  <w:num w:numId="16" w16cid:durableId="616302585">
    <w:abstractNumId w:val="27"/>
  </w:num>
  <w:num w:numId="17" w16cid:durableId="632638626">
    <w:abstractNumId w:val="6"/>
  </w:num>
  <w:num w:numId="18" w16cid:durableId="1474369671">
    <w:abstractNumId w:val="8"/>
  </w:num>
  <w:num w:numId="19" w16cid:durableId="1791896903">
    <w:abstractNumId w:val="22"/>
  </w:num>
  <w:num w:numId="20" w16cid:durableId="2054769292">
    <w:abstractNumId w:val="10"/>
  </w:num>
  <w:num w:numId="21" w16cid:durableId="1341160686">
    <w:abstractNumId w:val="2"/>
  </w:num>
  <w:num w:numId="22" w16cid:durableId="403645859">
    <w:abstractNumId w:val="23"/>
  </w:num>
  <w:num w:numId="23" w16cid:durableId="1090276807">
    <w:abstractNumId w:val="3"/>
  </w:num>
  <w:num w:numId="24" w16cid:durableId="32704070">
    <w:abstractNumId w:val="5"/>
  </w:num>
  <w:num w:numId="25" w16cid:durableId="885609262">
    <w:abstractNumId w:val="29"/>
  </w:num>
  <w:num w:numId="26" w16cid:durableId="121923107">
    <w:abstractNumId w:val="12"/>
  </w:num>
  <w:num w:numId="27" w16cid:durableId="669601525">
    <w:abstractNumId w:val="30"/>
  </w:num>
  <w:num w:numId="28" w16cid:durableId="1652439130">
    <w:abstractNumId w:val="26"/>
  </w:num>
  <w:num w:numId="29" w16cid:durableId="364134698">
    <w:abstractNumId w:val="11"/>
  </w:num>
  <w:num w:numId="30" w16cid:durableId="1414425648">
    <w:abstractNumId w:val="25"/>
  </w:num>
  <w:num w:numId="31" w16cid:durableId="333604849">
    <w:abstractNumId w:val="20"/>
  </w:num>
  <w:num w:numId="32" w16cid:durableId="4584542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15468"/>
    <w:rsid w:val="00015AFD"/>
    <w:rsid w:val="00016993"/>
    <w:rsid w:val="00017CFA"/>
    <w:rsid w:val="000222BC"/>
    <w:rsid w:val="00033C14"/>
    <w:rsid w:val="000413BA"/>
    <w:rsid w:val="00042B06"/>
    <w:rsid w:val="00042C7E"/>
    <w:rsid w:val="00044681"/>
    <w:rsid w:val="00044881"/>
    <w:rsid w:val="0005215F"/>
    <w:rsid w:val="000541D6"/>
    <w:rsid w:val="00056BAE"/>
    <w:rsid w:val="000600F9"/>
    <w:rsid w:val="0006026D"/>
    <w:rsid w:val="00061ADC"/>
    <w:rsid w:val="00062C6F"/>
    <w:rsid w:val="000652E9"/>
    <w:rsid w:val="00065E0C"/>
    <w:rsid w:val="000737BB"/>
    <w:rsid w:val="00074C34"/>
    <w:rsid w:val="000768EF"/>
    <w:rsid w:val="00080F24"/>
    <w:rsid w:val="0009221E"/>
    <w:rsid w:val="00093043"/>
    <w:rsid w:val="00095947"/>
    <w:rsid w:val="000976B9"/>
    <w:rsid w:val="000A1D30"/>
    <w:rsid w:val="000A33BE"/>
    <w:rsid w:val="000C3A1F"/>
    <w:rsid w:val="000C5D87"/>
    <w:rsid w:val="000C5DED"/>
    <w:rsid w:val="000C71B3"/>
    <w:rsid w:val="000D13D0"/>
    <w:rsid w:val="000D4539"/>
    <w:rsid w:val="000D4738"/>
    <w:rsid w:val="000D4E75"/>
    <w:rsid w:val="000E1136"/>
    <w:rsid w:val="000E2A3B"/>
    <w:rsid w:val="000E4659"/>
    <w:rsid w:val="000E5110"/>
    <w:rsid w:val="000E5718"/>
    <w:rsid w:val="000F051D"/>
    <w:rsid w:val="000F0FA1"/>
    <w:rsid w:val="000F45DC"/>
    <w:rsid w:val="000F5879"/>
    <w:rsid w:val="00106479"/>
    <w:rsid w:val="0010742F"/>
    <w:rsid w:val="001102E2"/>
    <w:rsid w:val="00111955"/>
    <w:rsid w:val="001139AC"/>
    <w:rsid w:val="00113F0C"/>
    <w:rsid w:val="00113F32"/>
    <w:rsid w:val="0011700B"/>
    <w:rsid w:val="001223DD"/>
    <w:rsid w:val="00122B82"/>
    <w:rsid w:val="001275BB"/>
    <w:rsid w:val="001363D0"/>
    <w:rsid w:val="00145537"/>
    <w:rsid w:val="001502F2"/>
    <w:rsid w:val="00165B47"/>
    <w:rsid w:val="00174068"/>
    <w:rsid w:val="00175DE1"/>
    <w:rsid w:val="00177BAD"/>
    <w:rsid w:val="00180160"/>
    <w:rsid w:val="00192B42"/>
    <w:rsid w:val="001A23A7"/>
    <w:rsid w:val="001A2E6C"/>
    <w:rsid w:val="001A45A6"/>
    <w:rsid w:val="001B0DB3"/>
    <w:rsid w:val="001B6F8C"/>
    <w:rsid w:val="001C27EF"/>
    <w:rsid w:val="001C4488"/>
    <w:rsid w:val="001D171C"/>
    <w:rsid w:val="001D1BD2"/>
    <w:rsid w:val="001D4EF7"/>
    <w:rsid w:val="001D50E1"/>
    <w:rsid w:val="001D63B5"/>
    <w:rsid w:val="001F30D7"/>
    <w:rsid w:val="001F3DCC"/>
    <w:rsid w:val="001F6400"/>
    <w:rsid w:val="002058F1"/>
    <w:rsid w:val="00205CAE"/>
    <w:rsid w:val="002145B8"/>
    <w:rsid w:val="00214BBC"/>
    <w:rsid w:val="002174AA"/>
    <w:rsid w:val="00243537"/>
    <w:rsid w:val="002449FB"/>
    <w:rsid w:val="00274D7A"/>
    <w:rsid w:val="00274F20"/>
    <w:rsid w:val="00276631"/>
    <w:rsid w:val="002810F9"/>
    <w:rsid w:val="00281F21"/>
    <w:rsid w:val="00283596"/>
    <w:rsid w:val="00285866"/>
    <w:rsid w:val="00285E3D"/>
    <w:rsid w:val="0028691B"/>
    <w:rsid w:val="00287A19"/>
    <w:rsid w:val="00294A18"/>
    <w:rsid w:val="00294C76"/>
    <w:rsid w:val="00297C39"/>
    <w:rsid w:val="002A1623"/>
    <w:rsid w:val="002A4633"/>
    <w:rsid w:val="002A6C79"/>
    <w:rsid w:val="002B1326"/>
    <w:rsid w:val="002B1FC1"/>
    <w:rsid w:val="002B7C28"/>
    <w:rsid w:val="002B7EFD"/>
    <w:rsid w:val="002C1118"/>
    <w:rsid w:val="002C1A75"/>
    <w:rsid w:val="002D30AC"/>
    <w:rsid w:val="002D6EF0"/>
    <w:rsid w:val="002D7940"/>
    <w:rsid w:val="002E12C7"/>
    <w:rsid w:val="002E74CD"/>
    <w:rsid w:val="002F4035"/>
    <w:rsid w:val="002F4AE5"/>
    <w:rsid w:val="002F7C1C"/>
    <w:rsid w:val="00301D86"/>
    <w:rsid w:val="003236FF"/>
    <w:rsid w:val="0032476D"/>
    <w:rsid w:val="0033290B"/>
    <w:rsid w:val="00333273"/>
    <w:rsid w:val="0034168F"/>
    <w:rsid w:val="0034305E"/>
    <w:rsid w:val="003437C6"/>
    <w:rsid w:val="0035017B"/>
    <w:rsid w:val="00357C28"/>
    <w:rsid w:val="00372C34"/>
    <w:rsid w:val="003765A6"/>
    <w:rsid w:val="003770C1"/>
    <w:rsid w:val="00377EEC"/>
    <w:rsid w:val="00382285"/>
    <w:rsid w:val="0038704A"/>
    <w:rsid w:val="003906CE"/>
    <w:rsid w:val="00392BC7"/>
    <w:rsid w:val="003A6572"/>
    <w:rsid w:val="003B1B04"/>
    <w:rsid w:val="003B6B6F"/>
    <w:rsid w:val="003C02D9"/>
    <w:rsid w:val="003C2D3B"/>
    <w:rsid w:val="003C64BF"/>
    <w:rsid w:val="003E08E4"/>
    <w:rsid w:val="003E41A1"/>
    <w:rsid w:val="003F0A4B"/>
    <w:rsid w:val="003F1498"/>
    <w:rsid w:val="003F3216"/>
    <w:rsid w:val="003F4447"/>
    <w:rsid w:val="003F7D39"/>
    <w:rsid w:val="003F7D5D"/>
    <w:rsid w:val="00401DA8"/>
    <w:rsid w:val="004052FA"/>
    <w:rsid w:val="00412EB9"/>
    <w:rsid w:val="00414978"/>
    <w:rsid w:val="00414B0D"/>
    <w:rsid w:val="00430077"/>
    <w:rsid w:val="0043336F"/>
    <w:rsid w:val="00436543"/>
    <w:rsid w:val="00436E76"/>
    <w:rsid w:val="004377F7"/>
    <w:rsid w:val="004435CF"/>
    <w:rsid w:val="00444410"/>
    <w:rsid w:val="00447F3A"/>
    <w:rsid w:val="00457ADE"/>
    <w:rsid w:val="00471C4A"/>
    <w:rsid w:val="00473BF5"/>
    <w:rsid w:val="00474DA7"/>
    <w:rsid w:val="00476925"/>
    <w:rsid w:val="00481BC2"/>
    <w:rsid w:val="00483511"/>
    <w:rsid w:val="00487F20"/>
    <w:rsid w:val="004931D5"/>
    <w:rsid w:val="004949B1"/>
    <w:rsid w:val="00494E97"/>
    <w:rsid w:val="00496B38"/>
    <w:rsid w:val="004A0999"/>
    <w:rsid w:val="004A35EB"/>
    <w:rsid w:val="004A3911"/>
    <w:rsid w:val="004A5279"/>
    <w:rsid w:val="004B0A31"/>
    <w:rsid w:val="004B1400"/>
    <w:rsid w:val="004B28D0"/>
    <w:rsid w:val="004B41B9"/>
    <w:rsid w:val="004C33BF"/>
    <w:rsid w:val="004D1A36"/>
    <w:rsid w:val="004D356D"/>
    <w:rsid w:val="004D3C2F"/>
    <w:rsid w:val="004D53C8"/>
    <w:rsid w:val="004E3E15"/>
    <w:rsid w:val="004E4E2F"/>
    <w:rsid w:val="004E541F"/>
    <w:rsid w:val="004E582F"/>
    <w:rsid w:val="004E6803"/>
    <w:rsid w:val="004F0342"/>
    <w:rsid w:val="004F1897"/>
    <w:rsid w:val="004F685F"/>
    <w:rsid w:val="004F7391"/>
    <w:rsid w:val="004F7A33"/>
    <w:rsid w:val="005005AE"/>
    <w:rsid w:val="00501AF0"/>
    <w:rsid w:val="00503B1B"/>
    <w:rsid w:val="00503BFC"/>
    <w:rsid w:val="005044B6"/>
    <w:rsid w:val="00507D53"/>
    <w:rsid w:val="00514AC8"/>
    <w:rsid w:val="00514B32"/>
    <w:rsid w:val="00517998"/>
    <w:rsid w:val="0052282E"/>
    <w:rsid w:val="00522D66"/>
    <w:rsid w:val="00526873"/>
    <w:rsid w:val="00536145"/>
    <w:rsid w:val="00541160"/>
    <w:rsid w:val="00543E75"/>
    <w:rsid w:val="00543EAE"/>
    <w:rsid w:val="005468A2"/>
    <w:rsid w:val="00547EF8"/>
    <w:rsid w:val="0056530C"/>
    <w:rsid w:val="005655BE"/>
    <w:rsid w:val="005662D9"/>
    <w:rsid w:val="005679F4"/>
    <w:rsid w:val="0058554B"/>
    <w:rsid w:val="00585865"/>
    <w:rsid w:val="00586822"/>
    <w:rsid w:val="00591504"/>
    <w:rsid w:val="0059371C"/>
    <w:rsid w:val="00593C5A"/>
    <w:rsid w:val="005944D1"/>
    <w:rsid w:val="00597522"/>
    <w:rsid w:val="005A3B64"/>
    <w:rsid w:val="005B0D6C"/>
    <w:rsid w:val="005B18C6"/>
    <w:rsid w:val="005B1BA3"/>
    <w:rsid w:val="005B523B"/>
    <w:rsid w:val="005C0A1D"/>
    <w:rsid w:val="005C1900"/>
    <w:rsid w:val="005C60AF"/>
    <w:rsid w:val="005D1AE1"/>
    <w:rsid w:val="005D3BD9"/>
    <w:rsid w:val="005D6763"/>
    <w:rsid w:val="005E10C7"/>
    <w:rsid w:val="005E149E"/>
    <w:rsid w:val="005E4FE6"/>
    <w:rsid w:val="005F1144"/>
    <w:rsid w:val="005F1B13"/>
    <w:rsid w:val="005F2E01"/>
    <w:rsid w:val="005F37B7"/>
    <w:rsid w:val="005F680D"/>
    <w:rsid w:val="005F74AC"/>
    <w:rsid w:val="00613D1C"/>
    <w:rsid w:val="006154BA"/>
    <w:rsid w:val="00624A93"/>
    <w:rsid w:val="006273AF"/>
    <w:rsid w:val="00632B47"/>
    <w:rsid w:val="006334AC"/>
    <w:rsid w:val="00640BB0"/>
    <w:rsid w:val="00641427"/>
    <w:rsid w:val="006428B6"/>
    <w:rsid w:val="006509A4"/>
    <w:rsid w:val="00650D8E"/>
    <w:rsid w:val="006524CA"/>
    <w:rsid w:val="006565C9"/>
    <w:rsid w:val="00661DF0"/>
    <w:rsid w:val="00662250"/>
    <w:rsid w:val="00664156"/>
    <w:rsid w:val="0066714E"/>
    <w:rsid w:val="00672261"/>
    <w:rsid w:val="00675372"/>
    <w:rsid w:val="006836FD"/>
    <w:rsid w:val="00696B2B"/>
    <w:rsid w:val="006970A4"/>
    <w:rsid w:val="006A323D"/>
    <w:rsid w:val="006A5C94"/>
    <w:rsid w:val="006B3657"/>
    <w:rsid w:val="006C11FD"/>
    <w:rsid w:val="006C22EE"/>
    <w:rsid w:val="006C24B6"/>
    <w:rsid w:val="006C3E4F"/>
    <w:rsid w:val="006C7155"/>
    <w:rsid w:val="006D16C6"/>
    <w:rsid w:val="006D2C22"/>
    <w:rsid w:val="006D39E1"/>
    <w:rsid w:val="006D4A2E"/>
    <w:rsid w:val="006D6F0D"/>
    <w:rsid w:val="006E0332"/>
    <w:rsid w:val="006E4888"/>
    <w:rsid w:val="006E6EAB"/>
    <w:rsid w:val="006F1179"/>
    <w:rsid w:val="006F26F7"/>
    <w:rsid w:val="006F2774"/>
    <w:rsid w:val="00700E75"/>
    <w:rsid w:val="00705FA7"/>
    <w:rsid w:val="0071022A"/>
    <w:rsid w:val="00713852"/>
    <w:rsid w:val="00716339"/>
    <w:rsid w:val="007177CC"/>
    <w:rsid w:val="00717E23"/>
    <w:rsid w:val="00724802"/>
    <w:rsid w:val="00731081"/>
    <w:rsid w:val="00737A56"/>
    <w:rsid w:val="00742BB3"/>
    <w:rsid w:val="007471B6"/>
    <w:rsid w:val="00747596"/>
    <w:rsid w:val="00751A50"/>
    <w:rsid w:val="00752024"/>
    <w:rsid w:val="00756E0C"/>
    <w:rsid w:val="00765653"/>
    <w:rsid w:val="00765E16"/>
    <w:rsid w:val="00770D7F"/>
    <w:rsid w:val="00787336"/>
    <w:rsid w:val="00790023"/>
    <w:rsid w:val="00791BFF"/>
    <w:rsid w:val="007930B4"/>
    <w:rsid w:val="007A0E25"/>
    <w:rsid w:val="007A17F9"/>
    <w:rsid w:val="007A2900"/>
    <w:rsid w:val="007A2F22"/>
    <w:rsid w:val="007B470F"/>
    <w:rsid w:val="007B52AD"/>
    <w:rsid w:val="007B57B7"/>
    <w:rsid w:val="007C04D6"/>
    <w:rsid w:val="007D089F"/>
    <w:rsid w:val="007D1544"/>
    <w:rsid w:val="007D319C"/>
    <w:rsid w:val="007E4113"/>
    <w:rsid w:val="007F02F3"/>
    <w:rsid w:val="007F1504"/>
    <w:rsid w:val="007F249B"/>
    <w:rsid w:val="007F2C23"/>
    <w:rsid w:val="007F2C37"/>
    <w:rsid w:val="007F3CFD"/>
    <w:rsid w:val="007F4CA8"/>
    <w:rsid w:val="007F65D5"/>
    <w:rsid w:val="00803B9E"/>
    <w:rsid w:val="008116D6"/>
    <w:rsid w:val="0084117C"/>
    <w:rsid w:val="00841DA7"/>
    <w:rsid w:val="0084497C"/>
    <w:rsid w:val="008463D7"/>
    <w:rsid w:val="0085137A"/>
    <w:rsid w:val="00852150"/>
    <w:rsid w:val="00854885"/>
    <w:rsid w:val="00856C86"/>
    <w:rsid w:val="0086174C"/>
    <w:rsid w:val="008645FD"/>
    <w:rsid w:val="00865DF9"/>
    <w:rsid w:val="00872B2A"/>
    <w:rsid w:val="00872E79"/>
    <w:rsid w:val="00877856"/>
    <w:rsid w:val="00882156"/>
    <w:rsid w:val="008832AE"/>
    <w:rsid w:val="00890294"/>
    <w:rsid w:val="00895BD8"/>
    <w:rsid w:val="008A068E"/>
    <w:rsid w:val="008A1638"/>
    <w:rsid w:val="008A39AE"/>
    <w:rsid w:val="008A48E0"/>
    <w:rsid w:val="008B7EBF"/>
    <w:rsid w:val="008C40C0"/>
    <w:rsid w:val="008D38F2"/>
    <w:rsid w:val="008D6CCB"/>
    <w:rsid w:val="008E2ABC"/>
    <w:rsid w:val="008E2CCA"/>
    <w:rsid w:val="008E5CAC"/>
    <w:rsid w:val="008F062E"/>
    <w:rsid w:val="008F2B56"/>
    <w:rsid w:val="008F6484"/>
    <w:rsid w:val="00904998"/>
    <w:rsid w:val="00926930"/>
    <w:rsid w:val="009273D0"/>
    <w:rsid w:val="00942445"/>
    <w:rsid w:val="0094287F"/>
    <w:rsid w:val="00942C08"/>
    <w:rsid w:val="00952DF0"/>
    <w:rsid w:val="009612EB"/>
    <w:rsid w:val="0096344C"/>
    <w:rsid w:val="009636BC"/>
    <w:rsid w:val="009713C4"/>
    <w:rsid w:val="00972E0C"/>
    <w:rsid w:val="0097312F"/>
    <w:rsid w:val="00974C54"/>
    <w:rsid w:val="0098493C"/>
    <w:rsid w:val="00984CD0"/>
    <w:rsid w:val="00986212"/>
    <w:rsid w:val="009862E2"/>
    <w:rsid w:val="0098632D"/>
    <w:rsid w:val="00986F73"/>
    <w:rsid w:val="00995EBE"/>
    <w:rsid w:val="00997563"/>
    <w:rsid w:val="009A1CAF"/>
    <w:rsid w:val="009B0728"/>
    <w:rsid w:val="009C3B15"/>
    <w:rsid w:val="009D09F9"/>
    <w:rsid w:val="009D1127"/>
    <w:rsid w:val="009D5BD2"/>
    <w:rsid w:val="009D64B1"/>
    <w:rsid w:val="009E3238"/>
    <w:rsid w:val="009F0D47"/>
    <w:rsid w:val="009F1362"/>
    <w:rsid w:val="00A03D4E"/>
    <w:rsid w:val="00A06F5F"/>
    <w:rsid w:val="00A07ADE"/>
    <w:rsid w:val="00A11111"/>
    <w:rsid w:val="00A12AED"/>
    <w:rsid w:val="00A21FED"/>
    <w:rsid w:val="00A24539"/>
    <w:rsid w:val="00A325D0"/>
    <w:rsid w:val="00A335E7"/>
    <w:rsid w:val="00A345BD"/>
    <w:rsid w:val="00A47462"/>
    <w:rsid w:val="00A475A1"/>
    <w:rsid w:val="00A51EBB"/>
    <w:rsid w:val="00A54597"/>
    <w:rsid w:val="00A54864"/>
    <w:rsid w:val="00A563A2"/>
    <w:rsid w:val="00A857F8"/>
    <w:rsid w:val="00A92454"/>
    <w:rsid w:val="00A979E2"/>
    <w:rsid w:val="00AA0717"/>
    <w:rsid w:val="00AA38BD"/>
    <w:rsid w:val="00AA58B3"/>
    <w:rsid w:val="00AA7866"/>
    <w:rsid w:val="00AB00FE"/>
    <w:rsid w:val="00AB60E2"/>
    <w:rsid w:val="00AB6B52"/>
    <w:rsid w:val="00AC39C0"/>
    <w:rsid w:val="00AC793E"/>
    <w:rsid w:val="00AD15E9"/>
    <w:rsid w:val="00AD51C7"/>
    <w:rsid w:val="00AE6BFD"/>
    <w:rsid w:val="00B00BCA"/>
    <w:rsid w:val="00B02929"/>
    <w:rsid w:val="00B12574"/>
    <w:rsid w:val="00B12AA3"/>
    <w:rsid w:val="00B1407D"/>
    <w:rsid w:val="00B242B0"/>
    <w:rsid w:val="00B26F28"/>
    <w:rsid w:val="00B27271"/>
    <w:rsid w:val="00B30EF5"/>
    <w:rsid w:val="00B31D6B"/>
    <w:rsid w:val="00B3778A"/>
    <w:rsid w:val="00B42F22"/>
    <w:rsid w:val="00B43C1A"/>
    <w:rsid w:val="00B45B71"/>
    <w:rsid w:val="00B4746E"/>
    <w:rsid w:val="00B52197"/>
    <w:rsid w:val="00B61AD3"/>
    <w:rsid w:val="00B77925"/>
    <w:rsid w:val="00B8070E"/>
    <w:rsid w:val="00B84CA7"/>
    <w:rsid w:val="00B93B0F"/>
    <w:rsid w:val="00B968CB"/>
    <w:rsid w:val="00BA148D"/>
    <w:rsid w:val="00BA2242"/>
    <w:rsid w:val="00BA40B6"/>
    <w:rsid w:val="00BA5F77"/>
    <w:rsid w:val="00BB5731"/>
    <w:rsid w:val="00BB5815"/>
    <w:rsid w:val="00BC2033"/>
    <w:rsid w:val="00BC753F"/>
    <w:rsid w:val="00BC76D5"/>
    <w:rsid w:val="00BD239F"/>
    <w:rsid w:val="00BD37AC"/>
    <w:rsid w:val="00BD7950"/>
    <w:rsid w:val="00BE09A3"/>
    <w:rsid w:val="00BE14DC"/>
    <w:rsid w:val="00BF318B"/>
    <w:rsid w:val="00C03E0A"/>
    <w:rsid w:val="00C102EB"/>
    <w:rsid w:val="00C10438"/>
    <w:rsid w:val="00C21E1E"/>
    <w:rsid w:val="00C24A02"/>
    <w:rsid w:val="00C26BA8"/>
    <w:rsid w:val="00C32514"/>
    <w:rsid w:val="00C35440"/>
    <w:rsid w:val="00C35DCF"/>
    <w:rsid w:val="00C36CDD"/>
    <w:rsid w:val="00C40A71"/>
    <w:rsid w:val="00C42284"/>
    <w:rsid w:val="00C46A27"/>
    <w:rsid w:val="00C57E44"/>
    <w:rsid w:val="00C6288A"/>
    <w:rsid w:val="00C735B1"/>
    <w:rsid w:val="00C76A1C"/>
    <w:rsid w:val="00C76CB3"/>
    <w:rsid w:val="00C85DCA"/>
    <w:rsid w:val="00C871D0"/>
    <w:rsid w:val="00C87AC8"/>
    <w:rsid w:val="00C94DAC"/>
    <w:rsid w:val="00C9638C"/>
    <w:rsid w:val="00CA3BDC"/>
    <w:rsid w:val="00CA4C44"/>
    <w:rsid w:val="00CB2064"/>
    <w:rsid w:val="00CB2C0A"/>
    <w:rsid w:val="00CB52B0"/>
    <w:rsid w:val="00CB7DCB"/>
    <w:rsid w:val="00CC3F0C"/>
    <w:rsid w:val="00CC561A"/>
    <w:rsid w:val="00CD1286"/>
    <w:rsid w:val="00CE3557"/>
    <w:rsid w:val="00CE4A16"/>
    <w:rsid w:val="00CE5B59"/>
    <w:rsid w:val="00CF2677"/>
    <w:rsid w:val="00CF7715"/>
    <w:rsid w:val="00D00F94"/>
    <w:rsid w:val="00D0453B"/>
    <w:rsid w:val="00D06B10"/>
    <w:rsid w:val="00D12B47"/>
    <w:rsid w:val="00D15333"/>
    <w:rsid w:val="00D21EFA"/>
    <w:rsid w:val="00D24E58"/>
    <w:rsid w:val="00D25A30"/>
    <w:rsid w:val="00D34A1F"/>
    <w:rsid w:val="00D35A94"/>
    <w:rsid w:val="00D409C3"/>
    <w:rsid w:val="00D4594D"/>
    <w:rsid w:val="00D52BFD"/>
    <w:rsid w:val="00D54966"/>
    <w:rsid w:val="00D63C48"/>
    <w:rsid w:val="00D65C3C"/>
    <w:rsid w:val="00D67B1E"/>
    <w:rsid w:val="00D71375"/>
    <w:rsid w:val="00D823B3"/>
    <w:rsid w:val="00D82B85"/>
    <w:rsid w:val="00D9009B"/>
    <w:rsid w:val="00D91B20"/>
    <w:rsid w:val="00D9252D"/>
    <w:rsid w:val="00D97973"/>
    <w:rsid w:val="00DA35F1"/>
    <w:rsid w:val="00DA44A2"/>
    <w:rsid w:val="00DB0F61"/>
    <w:rsid w:val="00DB6CC1"/>
    <w:rsid w:val="00DC12C1"/>
    <w:rsid w:val="00DC1971"/>
    <w:rsid w:val="00DD2127"/>
    <w:rsid w:val="00DE12FA"/>
    <w:rsid w:val="00DE2E8A"/>
    <w:rsid w:val="00DE4509"/>
    <w:rsid w:val="00DF1362"/>
    <w:rsid w:val="00DF1E79"/>
    <w:rsid w:val="00DF3A11"/>
    <w:rsid w:val="00DF7F76"/>
    <w:rsid w:val="00E04067"/>
    <w:rsid w:val="00E0536F"/>
    <w:rsid w:val="00E13973"/>
    <w:rsid w:val="00E170A7"/>
    <w:rsid w:val="00E26625"/>
    <w:rsid w:val="00E317F6"/>
    <w:rsid w:val="00E41727"/>
    <w:rsid w:val="00E4426A"/>
    <w:rsid w:val="00E454F1"/>
    <w:rsid w:val="00E50BAD"/>
    <w:rsid w:val="00E50C2D"/>
    <w:rsid w:val="00E60E5D"/>
    <w:rsid w:val="00E827D2"/>
    <w:rsid w:val="00E83778"/>
    <w:rsid w:val="00E90E9A"/>
    <w:rsid w:val="00E91765"/>
    <w:rsid w:val="00E94846"/>
    <w:rsid w:val="00EA6AED"/>
    <w:rsid w:val="00EB29C3"/>
    <w:rsid w:val="00EB33A6"/>
    <w:rsid w:val="00EB4771"/>
    <w:rsid w:val="00EC4FC8"/>
    <w:rsid w:val="00ED3BEE"/>
    <w:rsid w:val="00ED7542"/>
    <w:rsid w:val="00EE5945"/>
    <w:rsid w:val="00EE780F"/>
    <w:rsid w:val="00F03CA8"/>
    <w:rsid w:val="00F05C14"/>
    <w:rsid w:val="00F142FB"/>
    <w:rsid w:val="00F2548F"/>
    <w:rsid w:val="00F34E33"/>
    <w:rsid w:val="00F365F4"/>
    <w:rsid w:val="00F408B0"/>
    <w:rsid w:val="00F443B7"/>
    <w:rsid w:val="00F44D11"/>
    <w:rsid w:val="00F457B1"/>
    <w:rsid w:val="00F46670"/>
    <w:rsid w:val="00F50878"/>
    <w:rsid w:val="00F54810"/>
    <w:rsid w:val="00F812FD"/>
    <w:rsid w:val="00F82E6B"/>
    <w:rsid w:val="00F833C7"/>
    <w:rsid w:val="00FA05BD"/>
    <w:rsid w:val="00FA4307"/>
    <w:rsid w:val="00FA5025"/>
    <w:rsid w:val="00FA585C"/>
    <w:rsid w:val="00FB62ED"/>
    <w:rsid w:val="00FB6F50"/>
    <w:rsid w:val="00FC14AA"/>
    <w:rsid w:val="00FC2835"/>
    <w:rsid w:val="00FC35A5"/>
    <w:rsid w:val="00FC520D"/>
    <w:rsid w:val="00FC566B"/>
    <w:rsid w:val="00FD28C4"/>
    <w:rsid w:val="00FD3F4D"/>
    <w:rsid w:val="00FD3FAA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chartTrackingRefBased/>
  <w15:docId w15:val="{1569E87B-F159-4D1D-9C7C-5DA8CDE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customStyle="1" w:styleId="TekstPublink">
    <w:name w:val="Tekst (Publink)"/>
    <w:basedOn w:val="Normalny"/>
    <w:uiPriority w:val="99"/>
    <w:rsid w:val="00113F3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0A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inanceFooter">
    <w:name w:val="OrdinanceFooter"/>
    <w:rsid w:val="006E4888"/>
    <w:pPr>
      <w:keepNext/>
      <w:spacing w:line="276" w:lineRule="auto"/>
      <w:jc w:val="right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5361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145"/>
    <w:rPr>
      <w:color w:val="605E5C"/>
      <w:shd w:val="clear" w:color="auto" w:fill="E1DFDD"/>
    </w:rPr>
  </w:style>
  <w:style w:type="paragraph" w:customStyle="1" w:styleId="NagwektabeliPublink">
    <w:name w:val="Nagłówek tabeli (Publink)"/>
    <w:basedOn w:val="TekstPublink"/>
    <w:uiPriority w:val="99"/>
    <w:rsid w:val="00A11111"/>
    <w:pPr>
      <w:widowControl/>
      <w:spacing w:after="0"/>
      <w:jc w:val="left"/>
    </w:pPr>
    <w:rPr>
      <w:b/>
      <w:szCs w:val="24"/>
    </w:rPr>
  </w:style>
  <w:style w:type="paragraph" w:customStyle="1" w:styleId="KomrkatabeliPublink">
    <w:name w:val="Komórka tabeli (Publink)"/>
    <w:basedOn w:val="TekstPublink"/>
    <w:uiPriority w:val="99"/>
    <w:rsid w:val="00A11111"/>
    <w:pPr>
      <w:widowControl/>
      <w:spacing w:after="0"/>
      <w:jc w:val="left"/>
    </w:pPr>
    <w:rPr>
      <w:rFonts w:cs="Calibri"/>
      <w:szCs w:val="24"/>
    </w:rPr>
  </w:style>
  <w:style w:type="paragraph" w:customStyle="1" w:styleId="Podpistabeli2Publink">
    <w:name w:val="Podpis tabeli 2 (Publink)"/>
    <w:basedOn w:val="TekstPublink"/>
    <w:uiPriority w:val="99"/>
    <w:rsid w:val="00A11111"/>
    <w:pPr>
      <w:widowControl/>
      <w:spacing w:after="0"/>
      <w:contextualSpacing/>
      <w:jc w:val="left"/>
    </w:pPr>
    <w:rPr>
      <w:szCs w:val="24"/>
    </w:rPr>
  </w:style>
  <w:style w:type="paragraph" w:customStyle="1" w:styleId="TytuPublink">
    <w:name w:val="Tytuł (Publink)"/>
    <w:basedOn w:val="Normalny"/>
    <w:uiPriority w:val="99"/>
    <w:rsid w:val="00D00F94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istaPublink">
    <w:name w:val="Lista (Publink)"/>
    <w:basedOn w:val="TekstPublink"/>
    <w:uiPriority w:val="99"/>
    <w:rsid w:val="00D00F94"/>
    <w:pPr>
      <w:jc w:val="left"/>
    </w:pPr>
  </w:style>
  <w:style w:type="paragraph" w:customStyle="1" w:styleId="PodpistabeliPublink">
    <w:name w:val="Podpis tabeli (Publink)"/>
    <w:basedOn w:val="TekstPublink"/>
    <w:uiPriority w:val="99"/>
    <w:rsid w:val="00D00F94"/>
    <w:pPr>
      <w:spacing w:before="160" w:after="0"/>
      <w:jc w:val="left"/>
    </w:pPr>
    <w:rPr>
      <w:b/>
      <w:bCs/>
    </w:rPr>
  </w:style>
  <w:style w:type="paragraph" w:customStyle="1" w:styleId="WyrnionakomrkatabeliPublink">
    <w:name w:val="Wyróżniona komórka tabeli (Publink)"/>
    <w:basedOn w:val="KomrkatabeliPublink"/>
    <w:uiPriority w:val="99"/>
    <w:rsid w:val="00D00F94"/>
    <w:pPr>
      <w:widowControl w:val="0"/>
    </w:pPr>
    <w:rPr>
      <w:rFonts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6</Pages>
  <Words>1488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Agata Kaczmarek</cp:lastModifiedBy>
  <cp:revision>207</cp:revision>
  <cp:lastPrinted>2025-04-30T10:12:00Z</cp:lastPrinted>
  <dcterms:created xsi:type="dcterms:W3CDTF">2021-11-12T11:13:00Z</dcterms:created>
  <dcterms:modified xsi:type="dcterms:W3CDTF">2025-06-25T12:03:00Z</dcterms:modified>
</cp:coreProperties>
</file>