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E5610" w14:textId="0079A1E8" w:rsidR="00403686" w:rsidRPr="000D3A06" w:rsidRDefault="00403686" w:rsidP="00271FA7">
      <w:pPr>
        <w:spacing w:after="0"/>
        <w:jc w:val="center"/>
        <w:rPr>
          <w:rFonts w:eastAsia="Times New Roman"/>
          <w:b/>
          <w:sz w:val="26"/>
          <w:szCs w:val="26"/>
        </w:rPr>
      </w:pPr>
      <w:r w:rsidRPr="000D3A06">
        <w:rPr>
          <w:b/>
          <w:sz w:val="26"/>
          <w:szCs w:val="26"/>
        </w:rPr>
        <w:t>UCHWAŁA NR X</w:t>
      </w:r>
      <w:r w:rsidR="00B965BB" w:rsidRPr="000D3A06">
        <w:rPr>
          <w:b/>
          <w:sz w:val="26"/>
          <w:szCs w:val="26"/>
        </w:rPr>
        <w:t>V</w:t>
      </w:r>
      <w:r w:rsidR="008D2B67" w:rsidRPr="000D3A06">
        <w:rPr>
          <w:b/>
          <w:sz w:val="26"/>
          <w:szCs w:val="26"/>
        </w:rPr>
        <w:t>I</w:t>
      </w:r>
      <w:r w:rsidR="00B31C75" w:rsidRPr="000D3A06">
        <w:rPr>
          <w:b/>
          <w:sz w:val="26"/>
          <w:szCs w:val="26"/>
        </w:rPr>
        <w:t>/</w:t>
      </w:r>
      <w:r w:rsidR="00270EF9" w:rsidRPr="000D3A06">
        <w:rPr>
          <w:b/>
          <w:sz w:val="26"/>
          <w:szCs w:val="26"/>
        </w:rPr>
        <w:t>1</w:t>
      </w:r>
      <w:r w:rsidR="008D2B67" w:rsidRPr="000D3A06">
        <w:rPr>
          <w:b/>
          <w:sz w:val="26"/>
          <w:szCs w:val="26"/>
        </w:rPr>
        <w:t>42</w:t>
      </w:r>
      <w:r w:rsidRPr="000D3A06">
        <w:rPr>
          <w:b/>
          <w:sz w:val="26"/>
          <w:szCs w:val="26"/>
        </w:rPr>
        <w:t>/2025</w:t>
      </w:r>
    </w:p>
    <w:p w14:paraId="7F788C09" w14:textId="77777777" w:rsidR="00403686" w:rsidRPr="000D3A06" w:rsidRDefault="00403686" w:rsidP="00271FA7">
      <w:pPr>
        <w:spacing w:after="0"/>
        <w:jc w:val="center"/>
        <w:rPr>
          <w:b/>
          <w:sz w:val="26"/>
          <w:szCs w:val="26"/>
        </w:rPr>
      </w:pPr>
      <w:r w:rsidRPr="000D3A06">
        <w:rPr>
          <w:b/>
          <w:sz w:val="26"/>
          <w:szCs w:val="26"/>
        </w:rPr>
        <w:t>RADY GMINY KLESZCZEWO</w:t>
      </w:r>
    </w:p>
    <w:p w14:paraId="179ECAF3" w14:textId="2F7CFD67" w:rsidR="00403686" w:rsidRPr="000D3A06" w:rsidRDefault="00403686" w:rsidP="00271FA7">
      <w:pPr>
        <w:spacing w:after="0"/>
        <w:jc w:val="center"/>
        <w:rPr>
          <w:sz w:val="26"/>
          <w:szCs w:val="26"/>
        </w:rPr>
      </w:pPr>
      <w:bookmarkStart w:id="0" w:name="_Hlk198671492"/>
      <w:r w:rsidRPr="000D3A06">
        <w:rPr>
          <w:sz w:val="26"/>
          <w:szCs w:val="26"/>
        </w:rPr>
        <w:t xml:space="preserve">z dnia </w:t>
      </w:r>
      <w:r w:rsidR="000E20BF" w:rsidRPr="000D3A06">
        <w:rPr>
          <w:sz w:val="26"/>
          <w:szCs w:val="26"/>
        </w:rPr>
        <w:t>2</w:t>
      </w:r>
      <w:r w:rsidR="008D2B67" w:rsidRPr="000D3A06">
        <w:rPr>
          <w:sz w:val="26"/>
          <w:szCs w:val="26"/>
        </w:rPr>
        <w:t>4</w:t>
      </w:r>
      <w:r w:rsidR="000E20BF" w:rsidRPr="000D3A06">
        <w:rPr>
          <w:sz w:val="26"/>
          <w:szCs w:val="26"/>
        </w:rPr>
        <w:t xml:space="preserve"> </w:t>
      </w:r>
      <w:r w:rsidR="008D2B67" w:rsidRPr="000D3A06">
        <w:rPr>
          <w:sz w:val="26"/>
          <w:szCs w:val="26"/>
        </w:rPr>
        <w:t>wrześn</w:t>
      </w:r>
      <w:r w:rsidR="007423D7" w:rsidRPr="000D3A06">
        <w:rPr>
          <w:sz w:val="26"/>
          <w:szCs w:val="26"/>
        </w:rPr>
        <w:t>i</w:t>
      </w:r>
      <w:r w:rsidR="00B965BB" w:rsidRPr="000D3A06">
        <w:rPr>
          <w:sz w:val="26"/>
          <w:szCs w:val="26"/>
        </w:rPr>
        <w:t>a</w:t>
      </w:r>
      <w:r w:rsidRPr="000D3A06">
        <w:rPr>
          <w:sz w:val="26"/>
          <w:szCs w:val="26"/>
        </w:rPr>
        <w:t xml:space="preserve"> 2025 r.</w:t>
      </w:r>
    </w:p>
    <w:bookmarkEnd w:id="0"/>
    <w:p w14:paraId="3D7AF1E9" w14:textId="0079A1E8" w:rsidR="00085A5E" w:rsidRPr="000D3A06" w:rsidRDefault="00085A5E" w:rsidP="00271FA7">
      <w:pPr>
        <w:rPr>
          <w:b/>
          <w:bCs/>
          <w:szCs w:val="24"/>
        </w:rPr>
      </w:pPr>
    </w:p>
    <w:p w14:paraId="48443D57" w14:textId="7278870D" w:rsidR="0049636F" w:rsidRPr="000D3A06" w:rsidRDefault="0049636F" w:rsidP="0049636F">
      <w:pPr>
        <w:widowControl/>
        <w:autoSpaceDE/>
        <w:autoSpaceDN/>
        <w:adjustRightInd/>
        <w:spacing w:after="200" w:line="252" w:lineRule="auto"/>
        <w:rPr>
          <w:b/>
          <w:bCs/>
          <w:szCs w:val="24"/>
          <w:lang w:eastAsia="en-US"/>
        </w:rPr>
      </w:pPr>
      <w:r w:rsidRPr="000D3A06">
        <w:rPr>
          <w:b/>
          <w:bCs/>
          <w:szCs w:val="24"/>
          <w:lang w:eastAsia="en-US"/>
        </w:rPr>
        <w:t>w sprawie zmiany uchwały budżetowej na 2025 r.</w:t>
      </w:r>
    </w:p>
    <w:p w14:paraId="7CF20147" w14:textId="1D065401" w:rsidR="0049636F" w:rsidRPr="000D3A06" w:rsidRDefault="0049636F" w:rsidP="0049636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after="240" w:line="252" w:lineRule="auto"/>
        <w:rPr>
          <w:szCs w:val="24"/>
          <w:lang w:eastAsia="en-US"/>
        </w:rPr>
      </w:pPr>
      <w:r w:rsidRPr="000D3A06">
        <w:rPr>
          <w:rFonts w:eastAsia="Times New Roman"/>
          <w:szCs w:val="24"/>
          <w:lang w:eastAsia="en-US"/>
        </w:rPr>
        <w:tab/>
        <w:t xml:space="preserve">Na podstawie art. 18 ust. 2 pkt 4, pkt. 9 </w:t>
      </w:r>
      <w:r w:rsidRPr="000D3A06">
        <w:rPr>
          <w:szCs w:val="24"/>
          <w:lang w:eastAsia="en-US"/>
        </w:rPr>
        <w:t xml:space="preserve">lit. d oraz lit. i, pkt 10 </w:t>
      </w:r>
      <w:r w:rsidRPr="000D3A06">
        <w:rPr>
          <w:rFonts w:eastAsia="Times New Roman"/>
          <w:szCs w:val="24"/>
          <w:lang w:eastAsia="en-US"/>
        </w:rPr>
        <w:t xml:space="preserve">ustawy z dnia 8 marca 1990 r. o samorządzie gminnym </w:t>
      </w:r>
      <w:bookmarkStart w:id="1" w:name="_Hlk124687397"/>
      <w:r w:rsidRPr="000D3A06">
        <w:rPr>
          <w:szCs w:val="24"/>
          <w:lang w:eastAsia="en-US"/>
        </w:rPr>
        <w:t>(t.j. Dz. U. z 202</w:t>
      </w:r>
      <w:r w:rsidR="00753678" w:rsidRPr="000D3A06">
        <w:rPr>
          <w:szCs w:val="24"/>
          <w:lang w:eastAsia="en-US"/>
        </w:rPr>
        <w:t>5</w:t>
      </w:r>
      <w:r w:rsidRPr="000D3A06">
        <w:rPr>
          <w:szCs w:val="24"/>
          <w:lang w:eastAsia="en-US"/>
        </w:rPr>
        <w:t> r., poz. 1</w:t>
      </w:r>
      <w:r w:rsidR="00753678" w:rsidRPr="000D3A06">
        <w:rPr>
          <w:szCs w:val="24"/>
          <w:lang w:eastAsia="en-US"/>
        </w:rPr>
        <w:t>1</w:t>
      </w:r>
      <w:r w:rsidRPr="000D3A06">
        <w:rPr>
          <w:szCs w:val="24"/>
          <w:lang w:eastAsia="en-US"/>
        </w:rPr>
        <w:t>5</w:t>
      </w:r>
      <w:bookmarkEnd w:id="1"/>
      <w:r w:rsidR="00753678" w:rsidRPr="000D3A06">
        <w:rPr>
          <w:szCs w:val="24"/>
          <w:lang w:eastAsia="en-US"/>
        </w:rPr>
        <w:t>3</w:t>
      </w:r>
      <w:r w:rsidRPr="000D3A06">
        <w:rPr>
          <w:szCs w:val="24"/>
          <w:lang w:eastAsia="en-US"/>
        </w:rPr>
        <w:t xml:space="preserve">) </w:t>
      </w:r>
      <w:r w:rsidRPr="000D3A06">
        <w:rPr>
          <w:rFonts w:eastAsia="Times New Roman"/>
          <w:szCs w:val="24"/>
          <w:lang w:eastAsia="en-US"/>
        </w:rPr>
        <w:t xml:space="preserve">oraz art. 212 ustawy z dnia 27 sierpnia 2009 r. o finansach publicznych (t.j. </w:t>
      </w:r>
      <w:r w:rsidRPr="000D3A06">
        <w:rPr>
          <w:szCs w:val="24"/>
          <w:lang w:eastAsia="en-US"/>
        </w:rPr>
        <w:t>Dz. U. z 202</w:t>
      </w:r>
      <w:r w:rsidR="005A61A3" w:rsidRPr="000D3A06">
        <w:rPr>
          <w:szCs w:val="24"/>
          <w:lang w:eastAsia="en-US"/>
        </w:rPr>
        <w:t>4</w:t>
      </w:r>
      <w:r w:rsidRPr="000D3A06">
        <w:rPr>
          <w:szCs w:val="24"/>
          <w:lang w:eastAsia="en-US"/>
        </w:rPr>
        <w:t xml:space="preserve"> r., poz. 1530 ze zm.) </w:t>
      </w:r>
      <w:r w:rsidRPr="000D3A06">
        <w:rPr>
          <w:rFonts w:eastAsia="Times New Roman"/>
          <w:bCs/>
          <w:szCs w:val="24"/>
          <w:lang w:eastAsia="en-US"/>
        </w:rPr>
        <w:t>Rada Gminy Kleszczewo uchwala, co następuje:</w:t>
      </w:r>
    </w:p>
    <w:p w14:paraId="6B27F65A" w14:textId="77777777" w:rsidR="0049636F" w:rsidRPr="000D3A06" w:rsidRDefault="0049636F" w:rsidP="0049636F">
      <w:pPr>
        <w:autoSpaceDE/>
        <w:autoSpaceDN/>
        <w:adjustRightInd/>
        <w:spacing w:before="100" w:beforeAutospacing="1" w:after="100" w:afterAutospacing="1" w:line="240" w:lineRule="auto"/>
        <w:jc w:val="center"/>
        <w:rPr>
          <w:rFonts w:eastAsia="Times New Roman"/>
          <w:b/>
          <w:szCs w:val="24"/>
        </w:rPr>
      </w:pPr>
      <w:r w:rsidRPr="000D3A06">
        <w:rPr>
          <w:rFonts w:eastAsia="Times New Roman"/>
          <w:b/>
          <w:szCs w:val="24"/>
        </w:rPr>
        <w:t>§ 1</w:t>
      </w:r>
    </w:p>
    <w:p w14:paraId="7722DABF" w14:textId="100D8998" w:rsidR="0049636F" w:rsidRPr="000D3A06" w:rsidRDefault="0049636F" w:rsidP="0049636F">
      <w:pPr>
        <w:widowControl/>
        <w:autoSpaceDE/>
        <w:autoSpaceDN/>
        <w:adjustRightInd/>
        <w:spacing w:after="0" w:line="252" w:lineRule="auto"/>
        <w:rPr>
          <w:szCs w:val="24"/>
          <w:lang w:eastAsia="en-US"/>
        </w:rPr>
      </w:pPr>
      <w:r w:rsidRPr="000D3A06">
        <w:rPr>
          <w:szCs w:val="24"/>
          <w:lang w:eastAsia="en-US"/>
        </w:rPr>
        <w:t xml:space="preserve">W uchwale Nr </w:t>
      </w:r>
      <w:r w:rsidR="005931FE" w:rsidRPr="000D3A06">
        <w:rPr>
          <w:szCs w:val="24"/>
          <w:lang w:eastAsia="en-US"/>
        </w:rPr>
        <w:t>VIII/79</w:t>
      </w:r>
      <w:r w:rsidRPr="000D3A06">
        <w:rPr>
          <w:szCs w:val="24"/>
          <w:lang w:eastAsia="en-US"/>
        </w:rPr>
        <w:t>/202</w:t>
      </w:r>
      <w:r w:rsidR="005931FE" w:rsidRPr="000D3A06">
        <w:rPr>
          <w:szCs w:val="24"/>
          <w:lang w:eastAsia="en-US"/>
        </w:rPr>
        <w:t>4</w:t>
      </w:r>
      <w:r w:rsidRPr="000D3A06">
        <w:rPr>
          <w:szCs w:val="24"/>
          <w:lang w:eastAsia="en-US"/>
        </w:rPr>
        <w:t xml:space="preserve"> Rady Gminy Kleszczewo z dnia 1</w:t>
      </w:r>
      <w:r w:rsidR="005931FE" w:rsidRPr="000D3A06">
        <w:rPr>
          <w:szCs w:val="24"/>
          <w:lang w:eastAsia="en-US"/>
        </w:rPr>
        <w:t>7</w:t>
      </w:r>
      <w:r w:rsidRPr="000D3A06">
        <w:rPr>
          <w:szCs w:val="24"/>
          <w:lang w:eastAsia="en-US"/>
        </w:rPr>
        <w:t xml:space="preserve"> grudnia 202</w:t>
      </w:r>
      <w:r w:rsidR="005931FE" w:rsidRPr="000D3A06">
        <w:rPr>
          <w:szCs w:val="24"/>
          <w:lang w:eastAsia="en-US"/>
        </w:rPr>
        <w:t>4</w:t>
      </w:r>
      <w:r w:rsidRPr="000D3A06">
        <w:rPr>
          <w:szCs w:val="24"/>
          <w:lang w:eastAsia="en-US"/>
        </w:rPr>
        <w:t xml:space="preserve"> r. w sprawie uchwały budżetowej na 202</w:t>
      </w:r>
      <w:r w:rsidR="005931FE" w:rsidRPr="000D3A06">
        <w:rPr>
          <w:szCs w:val="24"/>
          <w:lang w:eastAsia="en-US"/>
        </w:rPr>
        <w:t>5</w:t>
      </w:r>
      <w:r w:rsidRPr="000D3A06">
        <w:rPr>
          <w:szCs w:val="24"/>
          <w:lang w:eastAsia="en-US"/>
        </w:rPr>
        <w:t xml:space="preserve"> r., </w:t>
      </w:r>
      <w:r w:rsidR="00B31C75" w:rsidRPr="000D3A06">
        <w:rPr>
          <w:szCs w:val="24"/>
          <w:lang w:eastAsia="en-US"/>
        </w:rPr>
        <w:t>zmienionej uchwał</w:t>
      </w:r>
      <w:r w:rsidR="007344C3" w:rsidRPr="000D3A06">
        <w:rPr>
          <w:szCs w:val="24"/>
          <w:lang w:eastAsia="en-US"/>
        </w:rPr>
        <w:t>ami</w:t>
      </w:r>
      <w:r w:rsidR="00270EF9" w:rsidRPr="000D3A06">
        <w:rPr>
          <w:szCs w:val="24"/>
          <w:lang w:eastAsia="en-US"/>
        </w:rPr>
        <w:t xml:space="preserve"> i zarządzeni</w:t>
      </w:r>
      <w:r w:rsidR="000E20BF" w:rsidRPr="000D3A06">
        <w:rPr>
          <w:szCs w:val="24"/>
          <w:lang w:eastAsia="en-US"/>
        </w:rPr>
        <w:t>a</w:t>
      </w:r>
      <w:r w:rsidR="00270EF9" w:rsidRPr="000D3A06">
        <w:rPr>
          <w:szCs w:val="24"/>
          <w:lang w:eastAsia="en-US"/>
        </w:rPr>
        <w:t>m</w:t>
      </w:r>
      <w:r w:rsidR="000E20BF" w:rsidRPr="000D3A06">
        <w:rPr>
          <w:szCs w:val="24"/>
          <w:lang w:eastAsia="en-US"/>
        </w:rPr>
        <w:t>i</w:t>
      </w:r>
      <w:r w:rsidR="00B31C75" w:rsidRPr="000D3A06">
        <w:rPr>
          <w:szCs w:val="24"/>
          <w:lang w:eastAsia="en-US"/>
        </w:rPr>
        <w:t xml:space="preserve">, </w:t>
      </w:r>
      <w:r w:rsidRPr="000D3A06">
        <w:rPr>
          <w:szCs w:val="24"/>
          <w:lang w:eastAsia="en-US"/>
        </w:rPr>
        <w:t>wprowadza się następujące zmiany:</w:t>
      </w:r>
    </w:p>
    <w:p w14:paraId="6B74FC91" w14:textId="335C9BA3" w:rsidR="0049636F" w:rsidRPr="000D3A06" w:rsidRDefault="0049636F" w:rsidP="00C25AFB">
      <w:pPr>
        <w:rPr>
          <w:b/>
          <w:bCs/>
          <w:szCs w:val="24"/>
        </w:rPr>
      </w:pPr>
    </w:p>
    <w:p w14:paraId="7CD01479" w14:textId="5AB69D80" w:rsidR="00730B05" w:rsidRPr="000D3A06" w:rsidRDefault="00730B05" w:rsidP="00730B05">
      <w:pPr>
        <w:widowControl/>
        <w:numPr>
          <w:ilvl w:val="0"/>
          <w:numId w:val="14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after="0" w:line="252" w:lineRule="auto"/>
        <w:ind w:hanging="720"/>
        <w:contextualSpacing/>
        <w:rPr>
          <w:szCs w:val="24"/>
        </w:rPr>
      </w:pPr>
      <w:r w:rsidRPr="000D3A06">
        <w:rPr>
          <w:szCs w:val="24"/>
        </w:rPr>
        <w:t xml:space="preserve">Dochody </w:t>
      </w:r>
      <w:bookmarkStart w:id="2" w:name="_Hlk208778037"/>
      <w:bookmarkStart w:id="3" w:name="_Hlk169076948"/>
      <w:r w:rsidR="009E336D" w:rsidRPr="000D3A06">
        <w:rPr>
          <w:szCs w:val="24"/>
        </w:rPr>
        <w:t>zmniej</w:t>
      </w:r>
      <w:r w:rsidRPr="000D3A06">
        <w:rPr>
          <w:szCs w:val="24"/>
        </w:rPr>
        <w:t>sza</w:t>
      </w:r>
      <w:bookmarkEnd w:id="2"/>
      <w:r w:rsidRPr="000D3A06">
        <w:rPr>
          <w:szCs w:val="24"/>
        </w:rPr>
        <w:t xml:space="preserve"> się o kwotę </w:t>
      </w:r>
      <w:bookmarkEnd w:id="3"/>
      <w:r w:rsidR="00DA2E4B" w:rsidRPr="000D3A06">
        <w:rPr>
          <w:b/>
          <w:bCs/>
        </w:rPr>
        <w:t>19 094 166,62</w:t>
      </w:r>
      <w:r w:rsidR="00A97395" w:rsidRPr="000D3A06">
        <w:t xml:space="preserve"> </w:t>
      </w:r>
      <w:r w:rsidRPr="000D3A06">
        <w:rPr>
          <w:szCs w:val="24"/>
        </w:rPr>
        <w:t>zł</w:t>
      </w:r>
      <w:r w:rsidRPr="000D3A06">
        <w:rPr>
          <w:b/>
          <w:bCs/>
          <w:szCs w:val="24"/>
        </w:rPr>
        <w:t xml:space="preserve"> </w:t>
      </w:r>
      <w:r w:rsidRPr="000D3A06">
        <w:rPr>
          <w:szCs w:val="24"/>
        </w:rPr>
        <w:t>i tak § 1 otrzymuje brzmienie :</w:t>
      </w:r>
    </w:p>
    <w:p w14:paraId="55AE597F" w14:textId="242E18AA" w:rsidR="00730B05" w:rsidRPr="000D3A06" w:rsidRDefault="00730B05" w:rsidP="00730B05">
      <w:pPr>
        <w:spacing w:before="120" w:after="0"/>
        <w:rPr>
          <w:szCs w:val="24"/>
        </w:rPr>
      </w:pPr>
      <w:r w:rsidRPr="000D3A06">
        <w:rPr>
          <w:szCs w:val="24"/>
        </w:rPr>
        <w:t xml:space="preserve">„1.Ustala się łączną kwotę dochodów budżetu na 2025 r. w kwocie </w:t>
      </w:r>
      <w:r w:rsidR="009E336D" w:rsidRPr="000D3A06">
        <w:rPr>
          <w:b/>
          <w:szCs w:val="24"/>
        </w:rPr>
        <w:t>121</w:t>
      </w:r>
      <w:r w:rsidR="00DA2E4B" w:rsidRPr="000D3A06">
        <w:rPr>
          <w:b/>
          <w:szCs w:val="24"/>
        </w:rPr>
        <w:t> 158 984,29</w:t>
      </w:r>
      <w:r w:rsidRPr="000D3A06">
        <w:rPr>
          <w:szCs w:val="24"/>
        </w:rPr>
        <w:t xml:space="preserve"> zł,</w:t>
      </w:r>
    </w:p>
    <w:p w14:paraId="1CAC3A93" w14:textId="77777777" w:rsidR="00730B05" w:rsidRPr="000D3A06" w:rsidRDefault="00730B05" w:rsidP="00730B05">
      <w:pPr>
        <w:spacing w:after="0"/>
        <w:rPr>
          <w:szCs w:val="24"/>
        </w:rPr>
      </w:pPr>
      <w:r w:rsidRPr="000D3A06">
        <w:rPr>
          <w:szCs w:val="24"/>
        </w:rPr>
        <w:t xml:space="preserve">    z tego:</w:t>
      </w:r>
    </w:p>
    <w:p w14:paraId="164FE04A" w14:textId="46805012" w:rsidR="00730B05" w:rsidRPr="000D3A06" w:rsidRDefault="00730B05" w:rsidP="00730B05">
      <w:pPr>
        <w:pStyle w:val="Akapitzlist"/>
        <w:numPr>
          <w:ilvl w:val="0"/>
          <w:numId w:val="4"/>
        </w:numPr>
        <w:spacing w:after="0"/>
        <w:rPr>
          <w:szCs w:val="24"/>
        </w:rPr>
      </w:pPr>
      <w:r w:rsidRPr="000D3A06">
        <w:rPr>
          <w:szCs w:val="24"/>
        </w:rPr>
        <w:t xml:space="preserve">dochody bieżące w kwocie        </w:t>
      </w:r>
      <w:r w:rsidRPr="000D3A06">
        <w:rPr>
          <w:b/>
          <w:szCs w:val="24"/>
        </w:rPr>
        <w:t>89</w:t>
      </w:r>
      <w:r w:rsidR="009E336D" w:rsidRPr="000D3A06">
        <w:rPr>
          <w:b/>
          <w:szCs w:val="24"/>
        </w:rPr>
        <w:t> 796</w:t>
      </w:r>
      <w:r w:rsidR="00DA2E4B" w:rsidRPr="000D3A06">
        <w:rPr>
          <w:b/>
          <w:szCs w:val="24"/>
        </w:rPr>
        <w:t> 537,13</w:t>
      </w:r>
      <w:r w:rsidRPr="000D3A06">
        <w:rPr>
          <w:szCs w:val="24"/>
        </w:rPr>
        <w:t xml:space="preserve"> zł</w:t>
      </w:r>
    </w:p>
    <w:p w14:paraId="115C23EB" w14:textId="334D6490" w:rsidR="00730B05" w:rsidRPr="000D3A06" w:rsidRDefault="00730B05" w:rsidP="00730B05">
      <w:pPr>
        <w:pStyle w:val="Akapitzlist"/>
        <w:numPr>
          <w:ilvl w:val="0"/>
          <w:numId w:val="4"/>
        </w:numPr>
        <w:spacing w:after="0"/>
        <w:rPr>
          <w:szCs w:val="24"/>
        </w:rPr>
      </w:pPr>
      <w:r w:rsidRPr="000D3A06">
        <w:rPr>
          <w:szCs w:val="24"/>
        </w:rPr>
        <w:t xml:space="preserve">dochody majątkowe w kwocie  </w:t>
      </w:r>
      <w:r w:rsidR="009E336D" w:rsidRPr="000D3A06">
        <w:rPr>
          <w:b/>
          <w:szCs w:val="24"/>
        </w:rPr>
        <w:t>31</w:t>
      </w:r>
      <w:r w:rsidR="00DA2E4B" w:rsidRPr="000D3A06">
        <w:rPr>
          <w:b/>
          <w:szCs w:val="24"/>
        </w:rPr>
        <w:t> 362 447,16</w:t>
      </w:r>
      <w:r w:rsidRPr="000D3A06">
        <w:rPr>
          <w:b/>
          <w:szCs w:val="24"/>
        </w:rPr>
        <w:t xml:space="preserve"> </w:t>
      </w:r>
      <w:r w:rsidRPr="000D3A06">
        <w:rPr>
          <w:szCs w:val="24"/>
        </w:rPr>
        <w:t>zł</w:t>
      </w:r>
    </w:p>
    <w:p w14:paraId="16DAA838" w14:textId="77777777" w:rsidR="00730B05" w:rsidRPr="000D3A06" w:rsidRDefault="00730B05" w:rsidP="00730B05">
      <w:pPr>
        <w:pStyle w:val="Akapitzlist"/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</w:rPr>
      </w:pPr>
      <w:r w:rsidRPr="000D3A06">
        <w:rPr>
          <w:szCs w:val="24"/>
        </w:rPr>
        <w:t>zgodnie z załącznikiem Nr 1 do uchwały.</w:t>
      </w:r>
    </w:p>
    <w:p w14:paraId="5D742882" w14:textId="77777777" w:rsidR="00730B05" w:rsidRPr="000D3A06" w:rsidRDefault="00730B05" w:rsidP="00730B05">
      <w:pPr>
        <w:spacing w:after="0"/>
        <w:rPr>
          <w:szCs w:val="24"/>
        </w:rPr>
      </w:pPr>
      <w:r w:rsidRPr="000D3A06">
        <w:rPr>
          <w:szCs w:val="24"/>
        </w:rPr>
        <w:t>2. Dochody, o których mowa w ust. 1 obejmują w szczególności:</w:t>
      </w:r>
    </w:p>
    <w:p w14:paraId="4C42FDF5" w14:textId="62E52785" w:rsidR="00730B05" w:rsidRPr="000D3A06" w:rsidRDefault="00730B05" w:rsidP="00730B05">
      <w:pPr>
        <w:pStyle w:val="Tekstpodstawowywcity2"/>
        <w:numPr>
          <w:ilvl w:val="0"/>
          <w:numId w:val="1"/>
        </w:numPr>
        <w:tabs>
          <w:tab w:val="num" w:pos="1080"/>
        </w:tabs>
        <w:spacing w:line="276" w:lineRule="auto"/>
      </w:pPr>
      <w:r w:rsidRPr="000D3A06">
        <w:t xml:space="preserve">dotacje celowe na realizację zadań z zakresu administracji rządowej i innych zadań  zleconych ustawami w wysokości </w:t>
      </w:r>
      <w:r w:rsidR="00A97395" w:rsidRPr="000D3A06">
        <w:rPr>
          <w:b/>
        </w:rPr>
        <w:t>3</w:t>
      </w:r>
      <w:r w:rsidR="009E336D" w:rsidRPr="000D3A06">
        <w:rPr>
          <w:b/>
        </w:rPr>
        <w:t> 316 178,56</w:t>
      </w:r>
      <w:r w:rsidRPr="000D3A06">
        <w:t xml:space="preserve"> zł, </w:t>
      </w:r>
    </w:p>
    <w:p w14:paraId="41158E13" w14:textId="77777777" w:rsidR="00730B05" w:rsidRPr="000D3A06" w:rsidRDefault="00730B05" w:rsidP="00730B05">
      <w:pPr>
        <w:pStyle w:val="Tekstpodstawowywcity2"/>
        <w:tabs>
          <w:tab w:val="num" w:pos="1080"/>
        </w:tabs>
        <w:spacing w:line="276" w:lineRule="auto"/>
      </w:pPr>
      <w:r w:rsidRPr="000D3A06">
        <w:t>zgodnie z załącznikiem  Nr 3 do uchwały,</w:t>
      </w:r>
    </w:p>
    <w:p w14:paraId="72F84238" w14:textId="77777777" w:rsidR="00730B05" w:rsidRPr="000D3A06" w:rsidRDefault="00730B05" w:rsidP="00730B05">
      <w:pPr>
        <w:pStyle w:val="Tekstpodstawowywcity2"/>
        <w:numPr>
          <w:ilvl w:val="0"/>
          <w:numId w:val="1"/>
        </w:numPr>
        <w:spacing w:line="276" w:lineRule="auto"/>
      </w:pPr>
      <w:r w:rsidRPr="000D3A06">
        <w:t xml:space="preserve">dotacje celowe na realizację zadań wykonywanych w drodze umów lub porozumień między jednostkami samorządu terytorialnego w wysokości </w:t>
      </w:r>
      <w:r w:rsidRPr="000D3A06">
        <w:rPr>
          <w:b/>
          <w:bCs/>
        </w:rPr>
        <w:t>530</w:t>
      </w:r>
      <w:r w:rsidRPr="000D3A06">
        <w:rPr>
          <w:b/>
        </w:rPr>
        <w:t xml:space="preserve"> 000,00 </w:t>
      </w:r>
      <w:r w:rsidRPr="000D3A06">
        <w:t xml:space="preserve">zł, </w:t>
      </w:r>
    </w:p>
    <w:p w14:paraId="39115DF3" w14:textId="77777777" w:rsidR="00730B05" w:rsidRPr="000D3A06" w:rsidRDefault="00730B05" w:rsidP="00730B05">
      <w:pPr>
        <w:pStyle w:val="Tekstpodstawowywcity2"/>
        <w:spacing w:line="276" w:lineRule="auto"/>
      </w:pPr>
      <w:r w:rsidRPr="000D3A06">
        <w:t>zgodnie z załącznikiem Nr 6 do uchwały,</w:t>
      </w:r>
    </w:p>
    <w:p w14:paraId="6A4DF3A3" w14:textId="2221905C" w:rsidR="00730B05" w:rsidRPr="000D3A06" w:rsidRDefault="00730B05" w:rsidP="00730B05">
      <w:pPr>
        <w:pStyle w:val="Akapitzlist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0D3A06">
        <w:rPr>
          <w:szCs w:val="24"/>
        </w:rPr>
        <w:t xml:space="preserve">dotacje i środki zewnętrzne na finansowanie wydatków na realizację zadań finansowanych z udziałem środków, o których mowa w art. 5 ust. 1 pkt. 2 i 3 ustawy </w:t>
      </w:r>
      <w:r w:rsidRPr="000D3A06">
        <w:rPr>
          <w:szCs w:val="24"/>
        </w:rPr>
        <w:br/>
        <w:t xml:space="preserve">o finansach publicznych w wysokości </w:t>
      </w:r>
      <w:r w:rsidR="009E336D" w:rsidRPr="000D3A06">
        <w:rPr>
          <w:b/>
          <w:szCs w:val="24"/>
        </w:rPr>
        <w:t>17</w:t>
      </w:r>
      <w:r w:rsidR="00DA2E4B" w:rsidRPr="000D3A06">
        <w:rPr>
          <w:b/>
          <w:szCs w:val="24"/>
        </w:rPr>
        <w:t> 659 982,78</w:t>
      </w:r>
      <w:r w:rsidRPr="000D3A06">
        <w:rPr>
          <w:b/>
          <w:szCs w:val="24"/>
        </w:rPr>
        <w:t xml:space="preserve"> </w:t>
      </w:r>
      <w:r w:rsidRPr="000D3A06">
        <w:rPr>
          <w:bCs/>
          <w:szCs w:val="24"/>
        </w:rPr>
        <w:t>zł,</w:t>
      </w:r>
    </w:p>
    <w:p w14:paraId="4B88B58A" w14:textId="057CBD69" w:rsidR="00730B05" w:rsidRPr="000D3A06" w:rsidRDefault="00730B05" w:rsidP="00730B05">
      <w:pPr>
        <w:pStyle w:val="Akapitzlist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0D3A06">
        <w:rPr>
          <w:szCs w:val="24"/>
        </w:rPr>
        <w:t xml:space="preserve">środki otrzymane z Funduszu Przeciwdziałania COVID-19 w wysokości </w:t>
      </w:r>
      <w:r w:rsidRPr="000D3A06">
        <w:rPr>
          <w:szCs w:val="24"/>
        </w:rPr>
        <w:br/>
      </w:r>
      <w:r w:rsidRPr="000D3A06">
        <w:rPr>
          <w:b/>
          <w:bCs/>
          <w:szCs w:val="24"/>
        </w:rPr>
        <w:t>1</w:t>
      </w:r>
      <w:r w:rsidR="00C82503" w:rsidRPr="000D3A06">
        <w:rPr>
          <w:b/>
          <w:bCs/>
          <w:szCs w:val="24"/>
        </w:rPr>
        <w:t>2</w:t>
      </w:r>
      <w:r w:rsidR="00273E9E" w:rsidRPr="000D3A06">
        <w:rPr>
          <w:b/>
          <w:bCs/>
          <w:szCs w:val="24"/>
        </w:rPr>
        <w:t> 387 120,08</w:t>
      </w:r>
      <w:r w:rsidRPr="000D3A06">
        <w:rPr>
          <w:szCs w:val="24"/>
        </w:rPr>
        <w:t xml:space="preserve"> zł, zgodnie z załącznikiem Nr 12 do uchwały,</w:t>
      </w:r>
    </w:p>
    <w:p w14:paraId="56A95C9A" w14:textId="0378FD60" w:rsidR="00730B05" w:rsidRPr="000D3A06" w:rsidRDefault="00730B05" w:rsidP="00730B05">
      <w:pPr>
        <w:pStyle w:val="Akapitzlist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0D3A06">
        <w:rPr>
          <w:szCs w:val="24"/>
        </w:rPr>
        <w:t xml:space="preserve">dochody z Funduszu Pomocy dla obywateli Ukrainy w związku z konfliktem zbrojnym na terytorium tego państwa w wysokości </w:t>
      </w:r>
      <w:r w:rsidR="00C82503" w:rsidRPr="000D3A06">
        <w:rPr>
          <w:b/>
          <w:bCs/>
          <w:szCs w:val="24"/>
        </w:rPr>
        <w:t>1 011</w:t>
      </w:r>
      <w:r w:rsidR="003264CE" w:rsidRPr="000D3A06">
        <w:rPr>
          <w:b/>
          <w:bCs/>
          <w:szCs w:val="24"/>
        </w:rPr>
        <w:t> 609,81</w:t>
      </w:r>
      <w:r w:rsidRPr="000D3A06">
        <w:rPr>
          <w:b/>
          <w:bCs/>
          <w:szCs w:val="24"/>
        </w:rPr>
        <w:t xml:space="preserve"> </w:t>
      </w:r>
      <w:r w:rsidRPr="000D3A06">
        <w:rPr>
          <w:szCs w:val="24"/>
        </w:rPr>
        <w:t>zł, zgodnie z załącznikiem Nr 13 do uchwały.”</w:t>
      </w:r>
    </w:p>
    <w:p w14:paraId="3A52683F" w14:textId="77777777" w:rsidR="00730B05" w:rsidRPr="000D3A06" w:rsidRDefault="00730B05" w:rsidP="00730B05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rPr>
          <w:szCs w:val="24"/>
        </w:rPr>
      </w:pPr>
    </w:p>
    <w:p w14:paraId="06760CBC" w14:textId="6FE6E6B0" w:rsidR="00730B05" w:rsidRPr="000D3A06" w:rsidRDefault="00730B05" w:rsidP="00730B05">
      <w:pPr>
        <w:widowControl/>
        <w:numPr>
          <w:ilvl w:val="0"/>
          <w:numId w:val="14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after="0" w:line="360" w:lineRule="auto"/>
        <w:ind w:hanging="720"/>
        <w:contextualSpacing/>
        <w:rPr>
          <w:szCs w:val="24"/>
        </w:rPr>
      </w:pPr>
      <w:r w:rsidRPr="000D3A06">
        <w:rPr>
          <w:szCs w:val="24"/>
        </w:rPr>
        <w:t xml:space="preserve">Wydatki </w:t>
      </w:r>
      <w:r w:rsidR="009E336D" w:rsidRPr="000D3A06">
        <w:rPr>
          <w:szCs w:val="24"/>
        </w:rPr>
        <w:t>zmniejsza</w:t>
      </w:r>
      <w:r w:rsidRPr="000D3A06">
        <w:rPr>
          <w:szCs w:val="24"/>
        </w:rPr>
        <w:t xml:space="preserve"> się o kwotę </w:t>
      </w:r>
      <w:r w:rsidR="00405780" w:rsidRPr="000D3A06">
        <w:rPr>
          <w:b/>
          <w:bCs/>
        </w:rPr>
        <w:t>37 018 885,01</w:t>
      </w:r>
      <w:r w:rsidRPr="000D3A06">
        <w:rPr>
          <w:b/>
          <w:bCs/>
          <w:szCs w:val="24"/>
        </w:rPr>
        <w:t xml:space="preserve"> </w:t>
      </w:r>
      <w:r w:rsidRPr="000D3A06">
        <w:rPr>
          <w:szCs w:val="24"/>
        </w:rPr>
        <w:t>zł</w:t>
      </w:r>
      <w:r w:rsidRPr="000D3A06">
        <w:rPr>
          <w:b/>
          <w:bCs/>
          <w:szCs w:val="24"/>
        </w:rPr>
        <w:t xml:space="preserve"> </w:t>
      </w:r>
      <w:r w:rsidRPr="000D3A06">
        <w:rPr>
          <w:szCs w:val="24"/>
        </w:rPr>
        <w:t>i tak § 2 otrzymuje brzmienie:</w:t>
      </w:r>
    </w:p>
    <w:p w14:paraId="79D34596" w14:textId="7F38DF5C" w:rsidR="00730B05" w:rsidRPr="000D3A06" w:rsidRDefault="00730B05" w:rsidP="00730B05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284" w:hanging="284"/>
        <w:rPr>
          <w:szCs w:val="24"/>
        </w:rPr>
      </w:pPr>
      <w:r w:rsidRPr="000D3A06">
        <w:rPr>
          <w:szCs w:val="24"/>
        </w:rPr>
        <w:t xml:space="preserve">„1. Ustala się łączną kwotę wydatków budżetu na 2025 r. w kwocie </w:t>
      </w:r>
      <w:r w:rsidR="00405780" w:rsidRPr="000D3A06">
        <w:rPr>
          <w:b/>
          <w:bCs/>
        </w:rPr>
        <w:t>140 165 349,44</w:t>
      </w:r>
      <w:r w:rsidR="00E529EA" w:rsidRPr="000D3A06">
        <w:t xml:space="preserve"> </w:t>
      </w:r>
      <w:r w:rsidRPr="000D3A06">
        <w:rPr>
          <w:szCs w:val="24"/>
        </w:rPr>
        <w:t>zł, zgodnie z załącznikiem Nr 2 do uchwały, z tego:</w:t>
      </w:r>
    </w:p>
    <w:p w14:paraId="39217BA9" w14:textId="23DF339A" w:rsidR="00730B05" w:rsidRPr="000D3A06" w:rsidRDefault="00730B05" w:rsidP="00730B05">
      <w:pPr>
        <w:pStyle w:val="Akapitzlist"/>
        <w:numPr>
          <w:ilvl w:val="2"/>
          <w:numId w:val="5"/>
        </w:numPr>
        <w:tabs>
          <w:tab w:val="left" w:pos="644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709"/>
        <w:rPr>
          <w:szCs w:val="24"/>
        </w:rPr>
      </w:pPr>
      <w:r w:rsidRPr="000D3A06">
        <w:rPr>
          <w:szCs w:val="24"/>
        </w:rPr>
        <w:t xml:space="preserve"> wydatki bieżące w kwocie       </w:t>
      </w:r>
      <w:r w:rsidR="009E336D" w:rsidRPr="000D3A06">
        <w:rPr>
          <w:b/>
          <w:bCs/>
        </w:rPr>
        <w:t>91 186</w:t>
      </w:r>
      <w:r w:rsidR="00405780" w:rsidRPr="000D3A06">
        <w:rPr>
          <w:b/>
          <w:bCs/>
        </w:rPr>
        <w:t> 858,66</w:t>
      </w:r>
      <w:r w:rsidR="00E529EA" w:rsidRPr="000D3A06">
        <w:t xml:space="preserve"> </w:t>
      </w:r>
      <w:r w:rsidRPr="000D3A06">
        <w:rPr>
          <w:szCs w:val="24"/>
        </w:rPr>
        <w:t xml:space="preserve">zł, </w:t>
      </w:r>
    </w:p>
    <w:p w14:paraId="5491D916" w14:textId="3AD268ED" w:rsidR="00730B05" w:rsidRPr="000D3A06" w:rsidRDefault="00730B05" w:rsidP="00730B05">
      <w:pPr>
        <w:pStyle w:val="Akapitzlist"/>
        <w:numPr>
          <w:ilvl w:val="2"/>
          <w:numId w:val="5"/>
        </w:numPr>
        <w:tabs>
          <w:tab w:val="left" w:pos="644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709"/>
        <w:rPr>
          <w:szCs w:val="24"/>
        </w:rPr>
      </w:pPr>
      <w:r w:rsidRPr="000D3A06">
        <w:rPr>
          <w:szCs w:val="24"/>
        </w:rPr>
        <w:lastRenderedPageBreak/>
        <w:t xml:space="preserve"> wydatki majątkowe w kwocie  </w:t>
      </w:r>
      <w:r w:rsidR="00405780" w:rsidRPr="000D3A06">
        <w:rPr>
          <w:b/>
          <w:bCs/>
        </w:rPr>
        <w:t>48 978 490,78</w:t>
      </w:r>
      <w:r w:rsidR="00E529EA" w:rsidRPr="000D3A06">
        <w:t xml:space="preserve"> </w:t>
      </w:r>
      <w:r w:rsidRPr="000D3A06">
        <w:rPr>
          <w:szCs w:val="24"/>
        </w:rPr>
        <w:t xml:space="preserve">zł, </w:t>
      </w:r>
    </w:p>
    <w:p w14:paraId="7A4200E6" w14:textId="77777777" w:rsidR="00730B05" w:rsidRPr="000D3A06" w:rsidRDefault="00730B05" w:rsidP="00730B05">
      <w:pPr>
        <w:pStyle w:val="Akapitzlist"/>
        <w:tabs>
          <w:tab w:val="left" w:pos="644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709"/>
        <w:rPr>
          <w:szCs w:val="24"/>
        </w:rPr>
      </w:pPr>
      <w:r w:rsidRPr="000D3A06">
        <w:rPr>
          <w:szCs w:val="24"/>
        </w:rPr>
        <w:t>zgodnie z załącznikiem Nr 5 do uchwały.</w:t>
      </w:r>
    </w:p>
    <w:p w14:paraId="51296493" w14:textId="77777777" w:rsidR="00730B05" w:rsidRPr="000D3A06" w:rsidRDefault="00730B05" w:rsidP="00730B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0D3A06">
        <w:rPr>
          <w:szCs w:val="24"/>
        </w:rPr>
        <w:t>2. Wydatki, o których mowa w ust. 1 obejmują w szczególności:</w:t>
      </w:r>
    </w:p>
    <w:p w14:paraId="3C044055" w14:textId="7D939E97" w:rsidR="00730B05" w:rsidRPr="000D3A06" w:rsidRDefault="00730B05" w:rsidP="00730B05">
      <w:pPr>
        <w:pStyle w:val="Tekstpodstawowywcity2"/>
        <w:numPr>
          <w:ilvl w:val="0"/>
          <w:numId w:val="2"/>
        </w:numPr>
        <w:tabs>
          <w:tab w:val="num" w:pos="927"/>
        </w:tabs>
        <w:spacing w:line="276" w:lineRule="auto"/>
      </w:pPr>
      <w:r w:rsidRPr="000D3A06">
        <w:t xml:space="preserve">wydatki związane z realizacją zadań z zakresu administracji rządowej i innych zadań zleconych ustawami w wysokości </w:t>
      </w:r>
      <w:r w:rsidR="009E336D" w:rsidRPr="000D3A06">
        <w:rPr>
          <w:b/>
        </w:rPr>
        <w:t>3 316 178,56</w:t>
      </w:r>
      <w:r w:rsidR="009E336D" w:rsidRPr="000D3A06">
        <w:t xml:space="preserve"> </w:t>
      </w:r>
      <w:r w:rsidRPr="000D3A06">
        <w:t xml:space="preserve">zł, </w:t>
      </w:r>
    </w:p>
    <w:p w14:paraId="0A24CA0F" w14:textId="77777777" w:rsidR="00730B05" w:rsidRPr="000D3A06" w:rsidRDefault="00730B05" w:rsidP="00730B05">
      <w:pPr>
        <w:pStyle w:val="Tekstpodstawowywcity2"/>
        <w:tabs>
          <w:tab w:val="num" w:pos="927"/>
        </w:tabs>
        <w:spacing w:line="276" w:lineRule="auto"/>
      </w:pPr>
      <w:r w:rsidRPr="000D3A06">
        <w:t>zgodnie z załącznikiem Nr 4 do uchwały,</w:t>
      </w:r>
    </w:p>
    <w:p w14:paraId="4068585F" w14:textId="77777777" w:rsidR="00730B05" w:rsidRPr="000D3A06" w:rsidRDefault="00730B05" w:rsidP="00730B05">
      <w:pPr>
        <w:pStyle w:val="Tekstpodstawowywcity2"/>
        <w:numPr>
          <w:ilvl w:val="0"/>
          <w:numId w:val="2"/>
        </w:numPr>
        <w:tabs>
          <w:tab w:val="num" w:pos="927"/>
        </w:tabs>
        <w:spacing w:line="276" w:lineRule="auto"/>
      </w:pPr>
      <w:r w:rsidRPr="000D3A06">
        <w:t xml:space="preserve">wydatki na realizację zadań wykonywanych w drodze umów lub porozumień między jednostkami samorządu terytorialnego w wysokości </w:t>
      </w:r>
      <w:r w:rsidRPr="000D3A06">
        <w:rPr>
          <w:b/>
        </w:rPr>
        <w:t xml:space="preserve">530 000,00 </w:t>
      </w:r>
      <w:r w:rsidRPr="000D3A06">
        <w:t>zł,</w:t>
      </w:r>
    </w:p>
    <w:p w14:paraId="7E1313D1" w14:textId="77777777" w:rsidR="00730B05" w:rsidRPr="000D3A06" w:rsidRDefault="00730B05" w:rsidP="00730B05">
      <w:pPr>
        <w:pStyle w:val="Tekstpodstawowywcity2"/>
        <w:tabs>
          <w:tab w:val="num" w:pos="927"/>
        </w:tabs>
        <w:spacing w:line="276" w:lineRule="auto"/>
      </w:pPr>
      <w:r w:rsidRPr="000D3A06">
        <w:t>zgodnie z załącznikiem Nr 6 do uchwały,</w:t>
      </w:r>
    </w:p>
    <w:p w14:paraId="3CEC3AED" w14:textId="2440057C" w:rsidR="00730B05" w:rsidRPr="000D3A06" w:rsidRDefault="00730B05" w:rsidP="00730B05">
      <w:pPr>
        <w:pStyle w:val="Tekstpodstawowywcity2"/>
        <w:numPr>
          <w:ilvl w:val="0"/>
          <w:numId w:val="2"/>
        </w:numPr>
        <w:spacing w:line="276" w:lineRule="auto"/>
      </w:pPr>
      <w:r w:rsidRPr="000D3A06">
        <w:t xml:space="preserve">wydatki na programy finansowane z udziałem środków, o których mowa w art. 5 ust 1 pkt. 2 i 3 ustawy o finansach publicznych w wysokości </w:t>
      </w:r>
      <w:r w:rsidR="00405780" w:rsidRPr="000D3A06">
        <w:rPr>
          <w:b/>
        </w:rPr>
        <w:t>22 072 702,23</w:t>
      </w:r>
      <w:r w:rsidRPr="000D3A06">
        <w:rPr>
          <w:b/>
        </w:rPr>
        <w:t xml:space="preserve"> </w:t>
      </w:r>
      <w:r w:rsidRPr="000D3A06">
        <w:rPr>
          <w:bCs/>
        </w:rPr>
        <w:t>zł.</w:t>
      </w:r>
    </w:p>
    <w:p w14:paraId="4D9D75A1" w14:textId="53BF9DF2" w:rsidR="00730B05" w:rsidRPr="000D3A06" w:rsidRDefault="00730B05" w:rsidP="00730B05">
      <w:pPr>
        <w:pStyle w:val="Akapitzlist"/>
        <w:numPr>
          <w:ilvl w:val="0"/>
          <w:numId w:val="2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bookmarkStart w:id="4" w:name="_Hlk185168773"/>
      <w:r w:rsidRPr="000D3A06">
        <w:rPr>
          <w:szCs w:val="24"/>
        </w:rPr>
        <w:t xml:space="preserve">wydatki finansowane ze środków Funduszu Przeciwdziałania COVID-19 </w:t>
      </w:r>
      <w:bookmarkEnd w:id="4"/>
      <w:r w:rsidRPr="000D3A06">
        <w:rPr>
          <w:szCs w:val="24"/>
        </w:rPr>
        <w:t xml:space="preserve">w wysokości </w:t>
      </w:r>
      <w:r w:rsidRPr="000D3A06">
        <w:rPr>
          <w:szCs w:val="24"/>
        </w:rPr>
        <w:br/>
      </w:r>
      <w:r w:rsidRPr="000D3A06">
        <w:rPr>
          <w:b/>
          <w:bCs/>
          <w:szCs w:val="24"/>
        </w:rPr>
        <w:t>1</w:t>
      </w:r>
      <w:r w:rsidR="00C82503" w:rsidRPr="000D3A06">
        <w:rPr>
          <w:b/>
          <w:bCs/>
          <w:szCs w:val="24"/>
        </w:rPr>
        <w:t>2</w:t>
      </w:r>
      <w:r w:rsidR="00273E9E" w:rsidRPr="000D3A06">
        <w:rPr>
          <w:b/>
          <w:bCs/>
          <w:szCs w:val="24"/>
        </w:rPr>
        <w:t> 187 120,08</w:t>
      </w:r>
      <w:r w:rsidRPr="000D3A06">
        <w:rPr>
          <w:szCs w:val="24"/>
        </w:rPr>
        <w:t xml:space="preserve"> zł, zgodnie z załącznikiem Nr 12 do uchwały,</w:t>
      </w:r>
    </w:p>
    <w:p w14:paraId="2CB69208" w14:textId="51DF6E9A" w:rsidR="00730B05" w:rsidRPr="000D3A06" w:rsidRDefault="00730B05" w:rsidP="00730B05">
      <w:pPr>
        <w:pStyle w:val="Akapitzlist"/>
        <w:numPr>
          <w:ilvl w:val="0"/>
          <w:numId w:val="2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0D3A06">
        <w:rPr>
          <w:szCs w:val="24"/>
        </w:rPr>
        <w:t xml:space="preserve">wydatki związane z realizacją zadań finansowanych z Funduszu Pomocy dla obywateli Ukrainy w związku z konfliktem zbrojnym na terytorium tego państwa w wysokości </w:t>
      </w:r>
      <w:r w:rsidRPr="000D3A06">
        <w:rPr>
          <w:szCs w:val="24"/>
        </w:rPr>
        <w:br/>
      </w:r>
      <w:r w:rsidRPr="000D3A06">
        <w:rPr>
          <w:b/>
          <w:bCs/>
          <w:szCs w:val="24"/>
        </w:rPr>
        <w:t>1</w:t>
      </w:r>
      <w:r w:rsidR="00C82503" w:rsidRPr="000D3A06">
        <w:rPr>
          <w:b/>
          <w:bCs/>
          <w:szCs w:val="24"/>
        </w:rPr>
        <w:t> 104</w:t>
      </w:r>
      <w:r w:rsidR="003264CE" w:rsidRPr="000D3A06">
        <w:rPr>
          <w:b/>
          <w:bCs/>
          <w:szCs w:val="24"/>
        </w:rPr>
        <w:t> 342,70</w:t>
      </w:r>
      <w:r w:rsidRPr="000D3A06">
        <w:rPr>
          <w:b/>
          <w:bCs/>
          <w:szCs w:val="24"/>
        </w:rPr>
        <w:t xml:space="preserve"> </w:t>
      </w:r>
      <w:r w:rsidRPr="000D3A06">
        <w:rPr>
          <w:szCs w:val="24"/>
        </w:rPr>
        <w:t>zł, zgodnie z załącznikiem Nr 13 do uchwały.”</w:t>
      </w:r>
    </w:p>
    <w:p w14:paraId="4262A37B" w14:textId="77777777" w:rsidR="00C25AFB" w:rsidRPr="000D3A06" w:rsidRDefault="00C25AFB" w:rsidP="00C25AFB">
      <w:pPr>
        <w:pStyle w:val="Tekstpodstawowywcity2"/>
        <w:tabs>
          <w:tab w:val="num" w:pos="927"/>
        </w:tabs>
        <w:spacing w:line="276" w:lineRule="auto"/>
      </w:pPr>
    </w:p>
    <w:p w14:paraId="12D1F0EA" w14:textId="77777777" w:rsidR="00F458F2" w:rsidRPr="000D3A06" w:rsidRDefault="00F458F2" w:rsidP="00F458F2">
      <w:pPr>
        <w:numPr>
          <w:ilvl w:val="0"/>
          <w:numId w:val="14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after="0" w:line="360" w:lineRule="auto"/>
        <w:ind w:hanging="720"/>
        <w:contextualSpacing/>
        <w:rPr>
          <w:szCs w:val="24"/>
        </w:rPr>
      </w:pPr>
      <w:r w:rsidRPr="000D3A06">
        <w:rPr>
          <w:szCs w:val="24"/>
        </w:rPr>
        <w:t>§ 3 uchwały budżetowej otrzymuje brzmienie:</w:t>
      </w:r>
    </w:p>
    <w:p w14:paraId="582FD6FB" w14:textId="60260EE7" w:rsidR="00542992" w:rsidRPr="000D3A06" w:rsidRDefault="00F458F2" w:rsidP="00542992">
      <w:pPr>
        <w:pStyle w:val="Tekstpodstawowywcity2"/>
        <w:spacing w:before="120" w:line="276" w:lineRule="auto"/>
        <w:ind w:left="0"/>
      </w:pPr>
      <w:r w:rsidRPr="000D3A06">
        <w:t>„</w:t>
      </w:r>
      <w:r w:rsidR="009D2B04" w:rsidRPr="000D3A06">
        <w:t xml:space="preserve">Deficyt budżetu w kwocie </w:t>
      </w:r>
      <w:r w:rsidR="00273E9E" w:rsidRPr="000D3A06">
        <w:rPr>
          <w:b/>
          <w:bCs/>
        </w:rPr>
        <w:t>19 006 365,15</w:t>
      </w:r>
      <w:r w:rsidR="00F04784" w:rsidRPr="000D3A06">
        <w:t xml:space="preserve"> </w:t>
      </w:r>
      <w:r w:rsidR="009D2B04" w:rsidRPr="000D3A06">
        <w:t>zł</w:t>
      </w:r>
      <w:r w:rsidR="009D2B04" w:rsidRPr="000D3A06">
        <w:rPr>
          <w:b/>
        </w:rPr>
        <w:t xml:space="preserve"> </w:t>
      </w:r>
      <w:r w:rsidR="009D2B04" w:rsidRPr="000D3A06">
        <w:t>zostanie sfinansowany</w:t>
      </w:r>
      <w:r w:rsidR="006F490B" w:rsidRPr="000D3A06">
        <w:t xml:space="preserve"> </w:t>
      </w:r>
      <w:bookmarkStart w:id="5" w:name="_Hlk87802341"/>
      <w:r w:rsidR="00DA145C" w:rsidRPr="000D3A06">
        <w:t xml:space="preserve">przychodami jednostek samorządu terytorialnego z niewykorzystanych środków pieniężnych na rachunku bieżącym budżetu, wynikających z rozliczenia dochodów i wydatków nimi finansowanych związanych ze szczegółowymi zasadami wykonania budżetu określonymi w odrębnych ustawach </w:t>
      </w:r>
      <w:bookmarkEnd w:id="5"/>
      <w:r w:rsidR="00DA145C" w:rsidRPr="000D3A06">
        <w:br/>
        <w:t>w wysokości 4</w:t>
      </w:r>
      <w:r w:rsidR="00927D72" w:rsidRPr="000D3A06">
        <w:t> 059 060,52</w:t>
      </w:r>
      <w:r w:rsidR="00DA145C" w:rsidRPr="000D3A06">
        <w:t xml:space="preserve"> zł, </w:t>
      </w:r>
      <w:r w:rsidR="006A3112" w:rsidRPr="000D3A06">
        <w:t xml:space="preserve">przychodami jednostek samorządu terytorialnego </w:t>
      </w:r>
      <w:r w:rsidR="006A3112" w:rsidRPr="000D3A06">
        <w:br/>
        <w:t xml:space="preserve">z wynikających z rozliczenia środków określonych w art. 5 ust. 1 pkt 2 ustawy i dotacji na realizację programu, projektu lub zadania finansowanego z udziałem tych środków </w:t>
      </w:r>
      <w:r w:rsidR="006A3112" w:rsidRPr="000D3A06">
        <w:br/>
        <w:t xml:space="preserve">w wysokości 253 890,26 zł, </w:t>
      </w:r>
      <w:r w:rsidR="006F490B" w:rsidRPr="000D3A06">
        <w:t>przychod</w:t>
      </w:r>
      <w:r w:rsidR="00E05C06" w:rsidRPr="000D3A06">
        <w:t>ami</w:t>
      </w:r>
      <w:r w:rsidR="006F490B" w:rsidRPr="000D3A06">
        <w:t xml:space="preserve"> </w:t>
      </w:r>
      <w:r w:rsidR="00102F9D" w:rsidRPr="000D3A06">
        <w:t xml:space="preserve">ze sprzedaży innych papierów wartościowych w kwocie </w:t>
      </w:r>
      <w:r w:rsidR="00273E9E" w:rsidRPr="000D3A06">
        <w:t>11</w:t>
      </w:r>
      <w:r w:rsidR="00102F9D" w:rsidRPr="000D3A06">
        <w:t> 000 000,00 zł</w:t>
      </w:r>
      <w:r w:rsidR="009D2B04" w:rsidRPr="000D3A06">
        <w:t xml:space="preserve"> oraz z tytułu wolnych środków </w:t>
      </w:r>
      <w:r w:rsidR="00014104" w:rsidRPr="000D3A06">
        <w:t xml:space="preserve">w </w:t>
      </w:r>
      <w:r w:rsidR="009D2B04" w:rsidRPr="000D3A06">
        <w:t xml:space="preserve">wysokości </w:t>
      </w:r>
      <w:r w:rsidR="00C82503" w:rsidRPr="000D3A06">
        <w:t>3</w:t>
      </w:r>
      <w:r w:rsidR="00273E9E" w:rsidRPr="000D3A06">
        <w:t> 693 414,37</w:t>
      </w:r>
      <w:r w:rsidR="009D2B04" w:rsidRPr="000D3A06">
        <w:t xml:space="preserve"> zł.</w:t>
      </w:r>
      <w:r w:rsidR="007A2278" w:rsidRPr="000D3A06">
        <w:t>”</w:t>
      </w:r>
    </w:p>
    <w:p w14:paraId="1FDD0A17" w14:textId="77777777" w:rsidR="00077931" w:rsidRPr="000D3A06" w:rsidRDefault="00077931" w:rsidP="00542992">
      <w:pPr>
        <w:pStyle w:val="Tekstpodstawowywcity2"/>
        <w:spacing w:before="120" w:line="276" w:lineRule="auto"/>
        <w:ind w:left="0"/>
      </w:pPr>
    </w:p>
    <w:p w14:paraId="4F553B25" w14:textId="77777777" w:rsidR="00077931" w:rsidRPr="000D3A06" w:rsidRDefault="00077931" w:rsidP="00077931">
      <w:pPr>
        <w:numPr>
          <w:ilvl w:val="0"/>
          <w:numId w:val="14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after="0" w:line="360" w:lineRule="auto"/>
        <w:ind w:hanging="720"/>
        <w:contextualSpacing/>
        <w:rPr>
          <w:szCs w:val="24"/>
        </w:rPr>
      </w:pPr>
      <w:r w:rsidRPr="000D3A06">
        <w:rPr>
          <w:szCs w:val="24"/>
        </w:rPr>
        <w:t>§ 4 uchwały budżetowej otrzymuje brzmienie:</w:t>
      </w:r>
    </w:p>
    <w:p w14:paraId="2395B1E9" w14:textId="0CC9F62D" w:rsidR="00C25AFB" w:rsidRPr="000D3A06" w:rsidRDefault="00077931" w:rsidP="007A2278">
      <w:pPr>
        <w:pStyle w:val="Tekstpodstawowywcity2"/>
        <w:spacing w:before="120" w:line="276" w:lineRule="auto"/>
        <w:ind w:left="0"/>
      </w:pPr>
      <w:r w:rsidRPr="000D3A06">
        <w:t xml:space="preserve">„1. </w:t>
      </w:r>
      <w:r w:rsidR="00C25AFB" w:rsidRPr="000D3A06">
        <w:t>Określa się łączną kwotę planowanych przychodów</w:t>
      </w:r>
      <w:r w:rsidR="00C00857" w:rsidRPr="000D3A06">
        <w:t xml:space="preserve"> </w:t>
      </w:r>
      <w:r w:rsidR="00C25AFB" w:rsidRPr="000D3A06">
        <w:t xml:space="preserve">budżetu w wysokości </w:t>
      </w:r>
      <w:r w:rsidR="00A67F1B" w:rsidRPr="000D3A06">
        <w:rPr>
          <w:b/>
        </w:rPr>
        <w:t xml:space="preserve"> </w:t>
      </w:r>
      <w:r w:rsidR="0030370C" w:rsidRPr="000D3A06">
        <w:rPr>
          <w:b/>
          <w:bCs/>
        </w:rPr>
        <w:t>20 605 829,15</w:t>
      </w:r>
      <w:r w:rsidR="00C25AFB" w:rsidRPr="000D3A06">
        <w:t>zł</w:t>
      </w:r>
    </w:p>
    <w:p w14:paraId="346BA3E7" w14:textId="21F9AD08" w:rsidR="00542992" w:rsidRPr="000D3A06" w:rsidRDefault="007A2278" w:rsidP="007A2278">
      <w:pPr>
        <w:pStyle w:val="Tekstpodstawowywcity2"/>
        <w:spacing w:line="276" w:lineRule="auto"/>
        <w:ind w:left="0"/>
      </w:pPr>
      <w:r w:rsidRPr="000D3A06">
        <w:t xml:space="preserve">2. </w:t>
      </w:r>
      <w:r w:rsidR="00C25AFB" w:rsidRPr="000D3A06">
        <w:t>Określa się łączn</w:t>
      </w:r>
      <w:r w:rsidR="00C00857" w:rsidRPr="000D3A06">
        <w:t xml:space="preserve">ą kwotę planowanych rozchodów budżetu w wysokości </w:t>
      </w:r>
      <w:r w:rsidR="00DB4A0A" w:rsidRPr="000D3A06">
        <w:rPr>
          <w:b/>
        </w:rPr>
        <w:t xml:space="preserve">1 </w:t>
      </w:r>
      <w:r w:rsidR="00B900CC" w:rsidRPr="000D3A06">
        <w:rPr>
          <w:b/>
        </w:rPr>
        <w:t>599</w:t>
      </w:r>
      <w:r w:rsidR="00A67F1B" w:rsidRPr="000D3A06">
        <w:rPr>
          <w:b/>
        </w:rPr>
        <w:t> </w:t>
      </w:r>
      <w:r w:rsidR="00B900CC" w:rsidRPr="000D3A06">
        <w:rPr>
          <w:b/>
        </w:rPr>
        <w:t>464</w:t>
      </w:r>
      <w:r w:rsidR="00A67F1B" w:rsidRPr="000D3A06">
        <w:rPr>
          <w:b/>
        </w:rPr>
        <w:t>,</w:t>
      </w:r>
      <w:r w:rsidR="00B900CC" w:rsidRPr="000D3A06">
        <w:rPr>
          <w:b/>
        </w:rPr>
        <w:t>00</w:t>
      </w:r>
      <w:r w:rsidR="00C25AFB" w:rsidRPr="000D3A06">
        <w:t xml:space="preserve"> zł</w:t>
      </w:r>
      <w:r w:rsidR="00203C3B" w:rsidRPr="000D3A06">
        <w:br/>
      </w:r>
      <w:r w:rsidR="00C25AFB" w:rsidRPr="000D3A06">
        <w:t>zgodnie z załącznikiem Nr 7 do uchwały</w:t>
      </w:r>
      <w:r w:rsidR="00B23F5B" w:rsidRPr="000D3A06">
        <w:t>.</w:t>
      </w:r>
      <w:r w:rsidRPr="000D3A06">
        <w:t>”</w:t>
      </w:r>
    </w:p>
    <w:p w14:paraId="58F18278" w14:textId="77777777" w:rsidR="00700ABF" w:rsidRPr="000D3A06" w:rsidRDefault="00700ABF" w:rsidP="00700ABF">
      <w:pPr>
        <w:pStyle w:val="Tekstpodstawowywcity2"/>
        <w:spacing w:line="276" w:lineRule="auto"/>
        <w:ind w:left="0"/>
      </w:pPr>
      <w:bookmarkStart w:id="6" w:name="_Hlk185170623"/>
    </w:p>
    <w:bookmarkEnd w:id="6"/>
    <w:p w14:paraId="44272649" w14:textId="77777777" w:rsidR="00700ABF" w:rsidRPr="000D3A06" w:rsidRDefault="00700ABF" w:rsidP="00700ABF">
      <w:pPr>
        <w:widowControl/>
        <w:numPr>
          <w:ilvl w:val="0"/>
          <w:numId w:val="14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after="0" w:line="360" w:lineRule="auto"/>
        <w:ind w:hanging="720"/>
        <w:contextualSpacing/>
        <w:rPr>
          <w:szCs w:val="24"/>
        </w:rPr>
      </w:pPr>
      <w:r w:rsidRPr="000D3A06">
        <w:rPr>
          <w:szCs w:val="24"/>
        </w:rPr>
        <w:t>§ 5 uchwały budżetowej otrzymuje brzmienie:</w:t>
      </w:r>
    </w:p>
    <w:p w14:paraId="2CF49F8E" w14:textId="77777777" w:rsidR="00700ABF" w:rsidRPr="000D3A06" w:rsidRDefault="00700ABF" w:rsidP="00700ABF">
      <w:pPr>
        <w:pStyle w:val="Tekstpodstawowywcity2"/>
        <w:spacing w:line="276" w:lineRule="auto"/>
        <w:ind w:left="0"/>
      </w:pPr>
      <w:r w:rsidRPr="000D3A06">
        <w:t>„1. Ustala się zestawienie planowanych kwot dotacji udzielanych z budżetu gminy, z tego:</w:t>
      </w:r>
    </w:p>
    <w:p w14:paraId="3F99C6AE" w14:textId="56447706" w:rsidR="00700ABF" w:rsidRPr="000D3A06" w:rsidRDefault="00700ABF" w:rsidP="00700ABF">
      <w:pPr>
        <w:pStyle w:val="Tekstpodstawowywcity2"/>
        <w:numPr>
          <w:ilvl w:val="0"/>
          <w:numId w:val="10"/>
        </w:numPr>
        <w:spacing w:line="276" w:lineRule="auto"/>
      </w:pPr>
      <w:r w:rsidRPr="000D3A06">
        <w:t xml:space="preserve">dotacje dla jednostek sektora finansów publicznych             </w:t>
      </w:r>
      <w:r w:rsidR="00C82503" w:rsidRPr="000D3A06">
        <w:rPr>
          <w:b/>
        </w:rPr>
        <w:t>9 128 366,07</w:t>
      </w:r>
      <w:r w:rsidRPr="000D3A06">
        <w:t xml:space="preserve"> zł</w:t>
      </w:r>
    </w:p>
    <w:p w14:paraId="0967CE9E" w14:textId="73B8B5FC" w:rsidR="00700ABF" w:rsidRPr="000D3A06" w:rsidRDefault="00700ABF" w:rsidP="00700ABF">
      <w:pPr>
        <w:pStyle w:val="Tekstpodstawowywcity2"/>
        <w:numPr>
          <w:ilvl w:val="0"/>
          <w:numId w:val="10"/>
        </w:numPr>
        <w:spacing w:line="276" w:lineRule="auto"/>
      </w:pPr>
      <w:r w:rsidRPr="000D3A06">
        <w:t xml:space="preserve">dotacje dla jednostek spoza sektora finansów publicznych  </w:t>
      </w:r>
      <w:r w:rsidR="009030AD" w:rsidRPr="000D3A06">
        <w:rPr>
          <w:b/>
          <w:bCs/>
        </w:rPr>
        <w:t>19 256</w:t>
      </w:r>
      <w:r w:rsidR="00C82503" w:rsidRPr="000D3A06">
        <w:rPr>
          <w:b/>
          <w:bCs/>
        </w:rPr>
        <w:t> 457,48</w:t>
      </w:r>
      <w:r w:rsidRPr="000D3A06">
        <w:rPr>
          <w:b/>
        </w:rPr>
        <w:t xml:space="preserve"> </w:t>
      </w:r>
      <w:r w:rsidRPr="000D3A06">
        <w:t xml:space="preserve">zł  </w:t>
      </w:r>
    </w:p>
    <w:p w14:paraId="6E6E28DC" w14:textId="77777777" w:rsidR="00700ABF" w:rsidRPr="000D3A06" w:rsidRDefault="00700ABF" w:rsidP="00700ABF">
      <w:pPr>
        <w:pStyle w:val="Tekstpodstawowywcity2"/>
        <w:spacing w:line="276" w:lineRule="auto"/>
      </w:pPr>
      <w:r w:rsidRPr="000D3A06">
        <w:t>zgodnie z załącznikiem Nr  9 do uchwały.”</w:t>
      </w:r>
    </w:p>
    <w:p w14:paraId="1322793C" w14:textId="77777777" w:rsidR="00700ABF" w:rsidRPr="00114580" w:rsidRDefault="00700ABF" w:rsidP="00700ABF">
      <w:pPr>
        <w:pStyle w:val="Tekstpodstawowywcity2"/>
        <w:spacing w:before="120" w:line="276" w:lineRule="auto"/>
        <w:ind w:left="0"/>
      </w:pPr>
    </w:p>
    <w:p w14:paraId="2C91A945" w14:textId="77777777" w:rsidR="00700ABF" w:rsidRPr="00114580" w:rsidRDefault="00700ABF" w:rsidP="00700ABF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spacing w:after="0" w:line="240" w:lineRule="auto"/>
        <w:jc w:val="center"/>
        <w:rPr>
          <w:b/>
          <w:szCs w:val="24"/>
        </w:rPr>
      </w:pPr>
      <w:r w:rsidRPr="00114580">
        <w:rPr>
          <w:b/>
          <w:szCs w:val="24"/>
        </w:rPr>
        <w:t>§ 2</w:t>
      </w:r>
    </w:p>
    <w:p w14:paraId="6B1797ED" w14:textId="77777777" w:rsidR="00700ABF" w:rsidRPr="00114580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114580">
        <w:rPr>
          <w:szCs w:val="24"/>
        </w:rPr>
        <w:t>W załączniku Nr 1 do Uchwały wprowadza się zmiany określone załącznikiem Nr 1 do niniejszej uchwały.</w:t>
      </w:r>
    </w:p>
    <w:p w14:paraId="032C5377" w14:textId="77777777" w:rsidR="00700ABF" w:rsidRPr="00114580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114580">
        <w:rPr>
          <w:szCs w:val="24"/>
        </w:rPr>
        <w:lastRenderedPageBreak/>
        <w:t>W załączniku Nr 2 do Uchwały wprowadza się zmiany określone załącznikiem Nr 2 do niniejszej uchwały.</w:t>
      </w:r>
    </w:p>
    <w:p w14:paraId="568AB327" w14:textId="77777777" w:rsidR="00700ABF" w:rsidRPr="00114580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114580">
        <w:rPr>
          <w:szCs w:val="24"/>
        </w:rPr>
        <w:t>W załączniku Nr 3 do Uchwały wprowadza się zmiany określone załącznikiem Nr 3 do niniejszej uchwały.</w:t>
      </w:r>
    </w:p>
    <w:p w14:paraId="2207BE7B" w14:textId="77777777" w:rsidR="00700ABF" w:rsidRPr="00114580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114580">
        <w:rPr>
          <w:szCs w:val="24"/>
        </w:rPr>
        <w:t>W załączniku Nr 4 do Uchwały wprowadza się zmiany określone załącznikiem Nr 4 do niniejszej uchwały.</w:t>
      </w:r>
    </w:p>
    <w:p w14:paraId="1E2340F7" w14:textId="77777777" w:rsidR="00700ABF" w:rsidRPr="00114580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114580">
        <w:rPr>
          <w:szCs w:val="24"/>
        </w:rPr>
        <w:t>W załączniku Nr 5 do Uchwały wprowadza się zmiany określone załącznikiem Nr 5 do niniejszej uchwały.</w:t>
      </w:r>
    </w:p>
    <w:p w14:paraId="497FF3C2" w14:textId="77777777" w:rsidR="00700ABF" w:rsidRPr="00114580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114580">
        <w:rPr>
          <w:szCs w:val="24"/>
        </w:rPr>
        <w:t>W załączniku Nr 7 do Uchwały wprowadza się zmiany określone załącznikiem Nr 6 do niniejszej uchwały.</w:t>
      </w:r>
    </w:p>
    <w:p w14:paraId="4CB743E0" w14:textId="77777777" w:rsidR="00700ABF" w:rsidRPr="00114580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114580">
        <w:rPr>
          <w:szCs w:val="24"/>
        </w:rPr>
        <w:t>W załączniku Nr 9 do Uchwały wprowadza się zmiany określone załącznikiem Nr 7 do niniejszej uchwały.</w:t>
      </w:r>
    </w:p>
    <w:p w14:paraId="2DB3BF85" w14:textId="77777777" w:rsidR="00700ABF" w:rsidRPr="00C82503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114580">
        <w:rPr>
          <w:szCs w:val="24"/>
        </w:rPr>
        <w:t>W załączniku Nr 11 do Uchwały wprowadza się zmiany określone załącznikiem Nr 8 do niniejszej uchwały.</w:t>
      </w:r>
    </w:p>
    <w:p w14:paraId="0315FB14" w14:textId="5DA6DF61" w:rsidR="00C82503" w:rsidRPr="00114580" w:rsidRDefault="00C82503" w:rsidP="00C82503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114580">
        <w:rPr>
          <w:szCs w:val="24"/>
        </w:rPr>
        <w:t>W załączniku Nr 1</w:t>
      </w:r>
      <w:r>
        <w:rPr>
          <w:szCs w:val="24"/>
        </w:rPr>
        <w:t>2</w:t>
      </w:r>
      <w:r w:rsidRPr="00114580">
        <w:rPr>
          <w:szCs w:val="24"/>
        </w:rPr>
        <w:t xml:space="preserve"> do Uchwały wprowadza się zmiany określone załącznikiem Nr </w:t>
      </w:r>
      <w:r>
        <w:rPr>
          <w:szCs w:val="24"/>
        </w:rPr>
        <w:t>9</w:t>
      </w:r>
      <w:r w:rsidRPr="00114580">
        <w:rPr>
          <w:szCs w:val="24"/>
        </w:rPr>
        <w:t xml:space="preserve"> do niniejszej uchwały.</w:t>
      </w:r>
    </w:p>
    <w:p w14:paraId="5E0F1142" w14:textId="026E4A5D" w:rsidR="00C82503" w:rsidRPr="00C82503" w:rsidRDefault="00C82503" w:rsidP="00C82503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114580">
        <w:rPr>
          <w:szCs w:val="24"/>
        </w:rPr>
        <w:t>W załączniku Nr 1</w:t>
      </w:r>
      <w:r>
        <w:rPr>
          <w:szCs w:val="24"/>
        </w:rPr>
        <w:t>3</w:t>
      </w:r>
      <w:r w:rsidRPr="00114580">
        <w:rPr>
          <w:szCs w:val="24"/>
        </w:rPr>
        <w:t xml:space="preserve"> do Uchwały wprowadza się zmiany określone załącznikiem Nr </w:t>
      </w:r>
      <w:r>
        <w:rPr>
          <w:szCs w:val="24"/>
        </w:rPr>
        <w:t>10</w:t>
      </w:r>
      <w:r w:rsidRPr="00114580">
        <w:rPr>
          <w:szCs w:val="24"/>
        </w:rPr>
        <w:t xml:space="preserve"> do niniejszej uchwały.</w:t>
      </w:r>
    </w:p>
    <w:p w14:paraId="11374EE3" w14:textId="158F5680" w:rsidR="008339FA" w:rsidRPr="008F3379" w:rsidRDefault="008339FA" w:rsidP="008339FA">
      <w:pPr>
        <w:pStyle w:val="NormalnyWeb"/>
        <w:jc w:val="center"/>
      </w:pPr>
      <w:r w:rsidRPr="008F3379">
        <w:rPr>
          <w:b/>
        </w:rPr>
        <w:t>§ 3</w:t>
      </w:r>
    </w:p>
    <w:p w14:paraId="11DA1FB4" w14:textId="77777777" w:rsidR="008339FA" w:rsidRPr="008F3379" w:rsidRDefault="008339FA" w:rsidP="008339FA">
      <w:pPr>
        <w:pStyle w:val="Tekstpodstawowywcity2"/>
        <w:spacing w:before="120" w:line="276" w:lineRule="auto"/>
        <w:ind w:left="0"/>
        <w:jc w:val="left"/>
      </w:pPr>
      <w:r w:rsidRPr="008F3379">
        <w:t>Wykonanie uchwały powierza się Wójtowi Gminy.</w:t>
      </w:r>
    </w:p>
    <w:p w14:paraId="77FEE992" w14:textId="77777777" w:rsidR="008339FA" w:rsidRPr="008F3379" w:rsidRDefault="008339FA" w:rsidP="008339FA">
      <w:pPr>
        <w:pStyle w:val="NormalnyWeb"/>
        <w:jc w:val="center"/>
      </w:pPr>
      <w:r w:rsidRPr="008F3379">
        <w:rPr>
          <w:b/>
        </w:rPr>
        <w:t>§ 4</w:t>
      </w:r>
    </w:p>
    <w:p w14:paraId="09537430" w14:textId="77777777" w:rsidR="008339FA" w:rsidRPr="008F3379" w:rsidRDefault="008339FA" w:rsidP="008339FA">
      <w:pPr>
        <w:tabs>
          <w:tab w:val="center" w:pos="6804"/>
        </w:tabs>
        <w:spacing w:after="0" w:line="240" w:lineRule="auto"/>
        <w:rPr>
          <w:rFonts w:eastAsia="Calibri"/>
          <w:b/>
          <w:szCs w:val="24"/>
        </w:rPr>
      </w:pPr>
      <w:r w:rsidRPr="008F3379">
        <w:rPr>
          <w:rFonts w:eastAsia="Times New Roman"/>
          <w:szCs w:val="24"/>
        </w:rPr>
        <w:t>Uchwała obowiązuje od dnia podjęcia i podlega publikacji w Dzienniku Urzędowym Województwa Wielkopolskiego.</w:t>
      </w:r>
      <w:r w:rsidRPr="008F3379">
        <w:rPr>
          <w:rFonts w:eastAsia="Calibri"/>
          <w:b/>
          <w:szCs w:val="24"/>
        </w:rPr>
        <w:tab/>
      </w:r>
      <w:r w:rsidRPr="008F3379">
        <w:rPr>
          <w:rFonts w:eastAsia="Calibri"/>
          <w:b/>
          <w:szCs w:val="24"/>
        </w:rPr>
        <w:tab/>
      </w:r>
      <w:r w:rsidRPr="008F3379">
        <w:rPr>
          <w:rFonts w:eastAsia="Calibri"/>
          <w:b/>
          <w:szCs w:val="24"/>
        </w:rPr>
        <w:tab/>
      </w:r>
      <w:r w:rsidRPr="008F3379">
        <w:rPr>
          <w:rFonts w:eastAsia="Calibri"/>
          <w:b/>
          <w:szCs w:val="24"/>
        </w:rPr>
        <w:tab/>
      </w:r>
    </w:p>
    <w:p w14:paraId="619D0983" w14:textId="77777777" w:rsidR="008339FA" w:rsidRPr="008F3379" w:rsidRDefault="008339FA" w:rsidP="008339FA">
      <w:pPr>
        <w:tabs>
          <w:tab w:val="center" w:pos="6804"/>
        </w:tabs>
        <w:spacing w:after="0" w:line="240" w:lineRule="auto"/>
        <w:rPr>
          <w:b/>
          <w:bCs/>
          <w:szCs w:val="24"/>
        </w:rPr>
      </w:pPr>
    </w:p>
    <w:p w14:paraId="6082C9A5" w14:textId="77777777" w:rsidR="008339FA" w:rsidRPr="008F3379" w:rsidRDefault="008339FA" w:rsidP="008339FA">
      <w:pPr>
        <w:tabs>
          <w:tab w:val="center" w:pos="6804"/>
        </w:tabs>
        <w:spacing w:after="0" w:line="240" w:lineRule="auto"/>
        <w:rPr>
          <w:b/>
          <w:bCs/>
          <w:szCs w:val="24"/>
        </w:rPr>
      </w:pPr>
    </w:p>
    <w:p w14:paraId="0A417EBF" w14:textId="0DA80FF3" w:rsidR="000C6130" w:rsidRPr="008F3379" w:rsidRDefault="000C6130" w:rsidP="003D1E40">
      <w:pPr>
        <w:spacing w:after="0"/>
        <w:ind w:left="4956" w:firstLine="708"/>
        <w:rPr>
          <w:b/>
          <w:szCs w:val="24"/>
        </w:rPr>
      </w:pPr>
    </w:p>
    <w:p w14:paraId="3321512B" w14:textId="77777777" w:rsidR="002864C7" w:rsidRPr="008F3379" w:rsidRDefault="002864C7" w:rsidP="002864C7">
      <w:pPr>
        <w:tabs>
          <w:tab w:val="center" w:pos="6804"/>
        </w:tabs>
        <w:spacing w:after="0" w:line="240" w:lineRule="auto"/>
        <w:ind w:left="4956"/>
        <w:rPr>
          <w:b/>
          <w:bCs/>
          <w:sz w:val="26"/>
          <w:szCs w:val="26"/>
        </w:rPr>
      </w:pPr>
      <w:r w:rsidRPr="008F3379">
        <w:rPr>
          <w:b/>
          <w:bCs/>
          <w:sz w:val="26"/>
          <w:szCs w:val="26"/>
        </w:rPr>
        <w:t>Przewodnicząca Rady Gminy</w:t>
      </w:r>
    </w:p>
    <w:p w14:paraId="2033A2CF" w14:textId="77777777" w:rsidR="002864C7" w:rsidRPr="008F3379" w:rsidRDefault="002864C7" w:rsidP="002864C7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77F99DE9" w14:textId="77777777" w:rsidR="002864C7" w:rsidRDefault="002864C7" w:rsidP="002864C7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  <w:r w:rsidRPr="008F3379">
        <w:rPr>
          <w:b/>
          <w:bCs/>
          <w:sz w:val="26"/>
          <w:szCs w:val="26"/>
        </w:rPr>
        <w:tab/>
        <w:t>Dorota Wysz</w:t>
      </w:r>
    </w:p>
    <w:p w14:paraId="2EC4F059" w14:textId="77777777" w:rsidR="003B5AB2" w:rsidRDefault="003B5AB2" w:rsidP="002864C7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038A550A" w14:textId="77777777" w:rsidR="003B5AB2" w:rsidRDefault="003B5AB2" w:rsidP="002864C7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60B2EA9D" w14:textId="77777777" w:rsidR="003B5AB2" w:rsidRDefault="003B5AB2" w:rsidP="002864C7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7AF74DF8" w14:textId="77777777" w:rsidR="003B5AB2" w:rsidRDefault="003B5AB2" w:rsidP="002864C7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0191D615" w14:textId="77777777" w:rsidR="0030370C" w:rsidRDefault="0030370C" w:rsidP="002864C7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5806B552" w14:textId="77777777" w:rsidR="0030370C" w:rsidRDefault="0030370C" w:rsidP="002864C7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4BC23620" w14:textId="77777777" w:rsidR="0030370C" w:rsidRDefault="0030370C" w:rsidP="002864C7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347753E4" w14:textId="77777777" w:rsidR="0030370C" w:rsidRDefault="0030370C" w:rsidP="002864C7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287A4275" w14:textId="77777777" w:rsidR="0030370C" w:rsidRDefault="0030370C" w:rsidP="002864C7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00EB33DC" w14:textId="77777777" w:rsidR="003B5AB2" w:rsidRDefault="003B5AB2" w:rsidP="002864C7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5842C753" w14:textId="77777777" w:rsidR="00271FA7" w:rsidRDefault="00271FA7">
      <w:pPr>
        <w:widowControl/>
        <w:autoSpaceDE/>
        <w:autoSpaceDN/>
        <w:adjustRightInd/>
        <w:spacing w:line="259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D6DADE6" w14:textId="49D3AA8D" w:rsidR="003B5AB2" w:rsidRPr="00271FA7" w:rsidRDefault="003B5AB2" w:rsidP="00271FA7">
      <w:pPr>
        <w:spacing w:after="0"/>
        <w:jc w:val="center"/>
        <w:rPr>
          <w:rFonts w:eastAsia="Times New Roman"/>
          <w:b/>
          <w:sz w:val="26"/>
          <w:szCs w:val="26"/>
        </w:rPr>
      </w:pPr>
      <w:r w:rsidRPr="00271FA7">
        <w:rPr>
          <w:b/>
          <w:sz w:val="26"/>
          <w:szCs w:val="26"/>
        </w:rPr>
        <w:lastRenderedPageBreak/>
        <w:t>UZASADNIENIE</w:t>
      </w:r>
    </w:p>
    <w:p w14:paraId="03B53D94" w14:textId="40F2A728" w:rsidR="003B5AB2" w:rsidRPr="00271FA7" w:rsidRDefault="003B5AB2" w:rsidP="00271FA7">
      <w:pPr>
        <w:spacing w:after="0"/>
        <w:jc w:val="center"/>
        <w:rPr>
          <w:b/>
          <w:sz w:val="26"/>
          <w:szCs w:val="26"/>
        </w:rPr>
      </w:pPr>
      <w:r w:rsidRPr="00271FA7">
        <w:rPr>
          <w:b/>
          <w:sz w:val="26"/>
          <w:szCs w:val="26"/>
        </w:rPr>
        <w:t>do Uchwały Nr XVI/142/2025</w:t>
      </w:r>
    </w:p>
    <w:p w14:paraId="5B081541" w14:textId="77777777" w:rsidR="003B5AB2" w:rsidRPr="00271FA7" w:rsidRDefault="003B5AB2" w:rsidP="00271FA7">
      <w:pPr>
        <w:spacing w:after="0"/>
        <w:jc w:val="center"/>
        <w:rPr>
          <w:b/>
          <w:sz w:val="26"/>
          <w:szCs w:val="26"/>
        </w:rPr>
      </w:pPr>
      <w:r w:rsidRPr="00271FA7">
        <w:rPr>
          <w:b/>
          <w:sz w:val="26"/>
          <w:szCs w:val="26"/>
        </w:rPr>
        <w:t>Rady Gminy Kleszczewo</w:t>
      </w:r>
    </w:p>
    <w:p w14:paraId="6B652B7B" w14:textId="459F8CF3" w:rsidR="003B5AB2" w:rsidRPr="008F3379" w:rsidRDefault="003B5AB2" w:rsidP="00271FA7">
      <w:pPr>
        <w:spacing w:after="0"/>
        <w:jc w:val="center"/>
        <w:rPr>
          <w:sz w:val="26"/>
          <w:szCs w:val="26"/>
        </w:rPr>
      </w:pPr>
      <w:r w:rsidRPr="008F3379">
        <w:rPr>
          <w:sz w:val="26"/>
          <w:szCs w:val="26"/>
        </w:rPr>
        <w:t>z dnia 2</w:t>
      </w:r>
      <w:r>
        <w:rPr>
          <w:sz w:val="26"/>
          <w:szCs w:val="26"/>
        </w:rPr>
        <w:t>4</w:t>
      </w:r>
      <w:r w:rsidRPr="008F3379">
        <w:rPr>
          <w:sz w:val="26"/>
          <w:szCs w:val="26"/>
        </w:rPr>
        <w:t xml:space="preserve"> </w:t>
      </w:r>
      <w:r>
        <w:rPr>
          <w:sz w:val="26"/>
          <w:szCs w:val="26"/>
        </w:rPr>
        <w:t>wrześni</w:t>
      </w:r>
      <w:r w:rsidRPr="008F3379">
        <w:rPr>
          <w:sz w:val="26"/>
          <w:szCs w:val="26"/>
        </w:rPr>
        <w:t>a 2025 r.</w:t>
      </w:r>
    </w:p>
    <w:p w14:paraId="331F48A2" w14:textId="77777777" w:rsidR="003B5AB2" w:rsidRPr="008F3379" w:rsidRDefault="003B5AB2" w:rsidP="003B5AB2">
      <w:pPr>
        <w:spacing w:after="0"/>
        <w:rPr>
          <w:b/>
          <w:szCs w:val="24"/>
        </w:rPr>
      </w:pPr>
    </w:p>
    <w:p w14:paraId="52324385" w14:textId="77777777" w:rsidR="003B5AB2" w:rsidRPr="008F3379" w:rsidRDefault="003B5AB2" w:rsidP="003B5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eastAsia="Times New Roman"/>
          <w:bCs/>
          <w:szCs w:val="24"/>
        </w:rPr>
      </w:pPr>
      <w:r w:rsidRPr="008F3379">
        <w:rPr>
          <w:rFonts w:eastAsia="Times New Roman"/>
          <w:bCs/>
          <w:szCs w:val="24"/>
        </w:rPr>
        <w:t>Zmieniono plan dochodów</w:t>
      </w:r>
      <w:r w:rsidRPr="008F3379">
        <w:rPr>
          <w:rFonts w:eastAsia="Times New Roman"/>
          <w:szCs w:val="24"/>
        </w:rPr>
        <w:t xml:space="preserve"> </w:t>
      </w:r>
      <w:r w:rsidRPr="008F3379">
        <w:rPr>
          <w:rFonts w:eastAsia="Times New Roman"/>
          <w:bCs/>
          <w:szCs w:val="24"/>
        </w:rPr>
        <w:t xml:space="preserve">mając na uwadze: </w:t>
      </w:r>
    </w:p>
    <w:p w14:paraId="6D5528E5" w14:textId="77777777" w:rsidR="003B5AB2" w:rsidRPr="008F3379" w:rsidRDefault="003B5AB2" w:rsidP="003B5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eastAsia="Times New Roman"/>
          <w:bCs/>
          <w:szCs w:val="24"/>
        </w:rPr>
      </w:pPr>
    </w:p>
    <w:p w14:paraId="1707950A" w14:textId="77777777" w:rsidR="00042FEE" w:rsidRPr="00245DF5" w:rsidRDefault="00042FEE" w:rsidP="00042FEE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57" w:lineRule="auto"/>
        <w:jc w:val="left"/>
        <w:rPr>
          <w:b/>
          <w:bCs/>
          <w:szCs w:val="24"/>
          <w:u w:val="single"/>
        </w:rPr>
      </w:pPr>
      <w:r w:rsidRPr="00245DF5">
        <w:rPr>
          <w:b/>
          <w:bCs/>
          <w:szCs w:val="24"/>
          <w:u w:val="single"/>
        </w:rPr>
        <w:t>Dz. 010 Rolnictwo i łowiectwo</w:t>
      </w:r>
    </w:p>
    <w:p w14:paraId="6CA275FD" w14:textId="148CA3DA" w:rsidR="003B5AB2" w:rsidRDefault="003B5AB2" w:rsidP="003B5AB2">
      <w:pPr>
        <w:widowControl/>
        <w:autoSpaceDE/>
        <w:autoSpaceDN/>
        <w:adjustRightInd/>
        <w:spacing w:after="0"/>
      </w:pPr>
      <w:r w:rsidRPr="00245DF5">
        <w:rPr>
          <w:b/>
          <w:bCs/>
          <w:szCs w:val="24"/>
          <w:u w:val="single"/>
        </w:rPr>
        <w:t>- rozdział 01044</w:t>
      </w:r>
      <w:r w:rsidRPr="00245DF5">
        <w:rPr>
          <w:b/>
          <w:bCs/>
          <w:szCs w:val="24"/>
        </w:rPr>
        <w:t xml:space="preserve"> </w:t>
      </w:r>
      <w:bookmarkStart w:id="7" w:name="_Hlk208903847"/>
      <w:r>
        <w:t>zmniej</w:t>
      </w:r>
      <w:r w:rsidRPr="008F3379">
        <w:t xml:space="preserve">szono plan o </w:t>
      </w:r>
      <w:r>
        <w:t xml:space="preserve">12 879 056,10 </w:t>
      </w:r>
      <w:r w:rsidRPr="008F3379">
        <w:t xml:space="preserve">zł </w:t>
      </w:r>
      <w:bookmarkEnd w:id="7"/>
      <w:r w:rsidRPr="002D315F">
        <w:rPr>
          <w:szCs w:val="24"/>
        </w:rPr>
        <w:t xml:space="preserve">z przeznaczeniem na </w:t>
      </w:r>
      <w:r w:rsidRPr="00245DF5">
        <w:rPr>
          <w:szCs w:val="24"/>
        </w:rPr>
        <w:t>realizację zada</w:t>
      </w:r>
      <w:r>
        <w:rPr>
          <w:szCs w:val="24"/>
        </w:rPr>
        <w:t>ń</w:t>
      </w:r>
      <w:r w:rsidRPr="002D315F">
        <w:rPr>
          <w:szCs w:val="24"/>
        </w:rPr>
        <w:t xml:space="preserve"> pn.: „</w:t>
      </w:r>
      <w:r w:rsidR="00042FEE" w:rsidRPr="00245DF5">
        <w:rPr>
          <w:rFonts w:eastAsiaTheme="minorHAnsi"/>
          <w:szCs w:val="24"/>
          <w:lang w:eastAsia="en-US"/>
        </w:rPr>
        <w:t>Budowa i modernizacja sieci kanalizacji sanitarnej oraz infrastruktury wodociągowej na</w:t>
      </w:r>
      <w:r w:rsidR="00147F1C">
        <w:rPr>
          <w:rFonts w:eastAsiaTheme="minorHAnsi"/>
          <w:szCs w:val="24"/>
          <w:lang w:eastAsia="en-US"/>
        </w:rPr>
        <w:t> </w:t>
      </w:r>
      <w:r w:rsidR="00042FEE" w:rsidRPr="00245DF5">
        <w:rPr>
          <w:rFonts w:eastAsiaTheme="minorHAnsi"/>
          <w:szCs w:val="24"/>
          <w:lang w:eastAsia="en-US"/>
        </w:rPr>
        <w:t>terenie gminy Kleszczewo</w:t>
      </w:r>
      <w:r w:rsidR="00042FEE" w:rsidRPr="00245DF5">
        <w:rPr>
          <w:szCs w:val="24"/>
        </w:rPr>
        <w:t>”</w:t>
      </w:r>
      <w:r w:rsidR="00042FEE">
        <w:rPr>
          <w:szCs w:val="24"/>
        </w:rPr>
        <w:t xml:space="preserve"> i „</w:t>
      </w:r>
      <w:r w:rsidR="00042FEE" w:rsidRPr="00042FEE">
        <w:rPr>
          <w:szCs w:val="24"/>
        </w:rPr>
        <w:t>Kompleksowy rozwój gospodarki wodno-ściekowej na</w:t>
      </w:r>
      <w:r w:rsidR="00147F1C">
        <w:rPr>
          <w:szCs w:val="24"/>
        </w:rPr>
        <w:t> </w:t>
      </w:r>
      <w:r w:rsidR="00042FEE" w:rsidRPr="00042FEE">
        <w:rPr>
          <w:szCs w:val="24"/>
        </w:rPr>
        <w:t>terenie gminy Kleszczewo</w:t>
      </w:r>
      <w:r w:rsidR="00042FEE">
        <w:rPr>
          <w:szCs w:val="24"/>
        </w:rPr>
        <w:t xml:space="preserve">” </w:t>
      </w:r>
      <w:r>
        <w:t>– środki przeniesiono na 2026 rok</w:t>
      </w:r>
    </w:p>
    <w:p w14:paraId="5EF04F87" w14:textId="77777777" w:rsidR="00042FEE" w:rsidRDefault="00042FEE" w:rsidP="003B5AB2">
      <w:pPr>
        <w:widowControl/>
        <w:autoSpaceDE/>
        <w:autoSpaceDN/>
        <w:adjustRightInd/>
        <w:spacing w:after="0"/>
      </w:pPr>
    </w:p>
    <w:p w14:paraId="098B1E3A" w14:textId="77777777" w:rsidR="00042FEE" w:rsidRPr="008F3379" w:rsidRDefault="00042FEE" w:rsidP="00042FEE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szCs w:val="24"/>
          <w:u w:val="single"/>
        </w:rPr>
      </w:pPr>
      <w:r w:rsidRPr="008F3379">
        <w:rPr>
          <w:b/>
          <w:bCs/>
          <w:szCs w:val="24"/>
          <w:u w:val="single"/>
        </w:rPr>
        <w:t>Dz. 600 Transport i łączność</w:t>
      </w:r>
    </w:p>
    <w:p w14:paraId="3913441A" w14:textId="102AA1C6" w:rsidR="00042FEE" w:rsidRPr="00990D2F" w:rsidRDefault="00042FEE" w:rsidP="00990D2F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</w:rPr>
      </w:pPr>
      <w:r w:rsidRPr="00147F1C">
        <w:rPr>
          <w:b/>
          <w:bCs/>
          <w:szCs w:val="24"/>
          <w:u w:val="single"/>
        </w:rPr>
        <w:t>- rozdział 60016</w:t>
      </w:r>
      <w:r w:rsidRPr="00147F1C">
        <w:rPr>
          <w:szCs w:val="24"/>
        </w:rPr>
        <w:t xml:space="preserve"> </w:t>
      </w:r>
      <w:r w:rsidRPr="00147F1C">
        <w:t xml:space="preserve">zmniejszono plan </w:t>
      </w:r>
      <w:r w:rsidR="00990D2F" w:rsidRPr="00147F1C">
        <w:t xml:space="preserve">o 106 771,00 na zadanie </w:t>
      </w:r>
      <w:r w:rsidR="00990D2F" w:rsidRPr="00147F1C">
        <w:rPr>
          <w:szCs w:val="24"/>
        </w:rPr>
        <w:t>pn.: „</w:t>
      </w:r>
      <w:r w:rsidR="00990D2F" w:rsidRPr="00147F1C">
        <w:rPr>
          <w:rFonts w:eastAsia="Times New Roman"/>
          <w:bCs/>
          <w:szCs w:val="24"/>
        </w:rPr>
        <w:t>Budowa drogi gminnej wraz z elementami poprawy bezpieczeństwa ruchu drogowego, odcinek od drogi wojewódzkiej nr</w:t>
      </w:r>
      <w:r w:rsidR="00BD3D41" w:rsidRPr="00147F1C">
        <w:rPr>
          <w:rFonts w:eastAsia="Times New Roman"/>
          <w:bCs/>
          <w:szCs w:val="24"/>
        </w:rPr>
        <w:t> </w:t>
      </w:r>
      <w:r w:rsidR="00990D2F" w:rsidRPr="00147F1C">
        <w:rPr>
          <w:rFonts w:eastAsia="Times New Roman"/>
          <w:bCs/>
          <w:szCs w:val="24"/>
        </w:rPr>
        <w:t xml:space="preserve">434 w kierunku miejscowości Bylin” </w:t>
      </w:r>
      <w:r w:rsidR="00990D2F" w:rsidRPr="00147F1C">
        <w:t xml:space="preserve">oraz o </w:t>
      </w:r>
      <w:r w:rsidRPr="00147F1C">
        <w:t xml:space="preserve">1 792 030,68 zł </w:t>
      </w:r>
      <w:r w:rsidR="00990D2F" w:rsidRPr="00147F1C">
        <w:t xml:space="preserve">na </w:t>
      </w:r>
      <w:r w:rsidRPr="00147F1C">
        <w:rPr>
          <w:szCs w:val="24"/>
        </w:rPr>
        <w:t xml:space="preserve">zadanie </w:t>
      </w:r>
      <w:r w:rsidR="00990D2F" w:rsidRPr="00147F1C">
        <w:rPr>
          <w:szCs w:val="24"/>
        </w:rPr>
        <w:t xml:space="preserve">pn.: „Budowa drogi </w:t>
      </w:r>
      <w:r w:rsidR="00990D2F" w:rsidRPr="00990D2F">
        <w:rPr>
          <w:szCs w:val="24"/>
        </w:rPr>
        <w:t>wraz z chodnikami i zjazdami w miejscowości Kleszczewo,</w:t>
      </w:r>
      <w:r w:rsidR="00990D2F">
        <w:rPr>
          <w:szCs w:val="24"/>
        </w:rPr>
        <w:t xml:space="preserve"> </w:t>
      </w:r>
      <w:r w:rsidR="00990D2F" w:rsidRPr="00990D2F">
        <w:rPr>
          <w:szCs w:val="24"/>
        </w:rPr>
        <w:t>gm. Kleszczewo w tym dofinansowanie z RFRD</w:t>
      </w:r>
      <w:r w:rsidR="00990D2F">
        <w:rPr>
          <w:szCs w:val="24"/>
        </w:rPr>
        <w:t xml:space="preserve">” </w:t>
      </w:r>
      <w:r w:rsidR="00990D2F">
        <w:t>– środki przeniesiono na 2026 rok</w:t>
      </w:r>
    </w:p>
    <w:p w14:paraId="29EE2F7E" w14:textId="77777777" w:rsidR="00EC2442" w:rsidRDefault="00EC2442" w:rsidP="00EC24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szCs w:val="24"/>
          <w:u w:val="single"/>
        </w:rPr>
      </w:pPr>
    </w:p>
    <w:p w14:paraId="5CE0A777" w14:textId="39BB8BA5" w:rsidR="00EC2442" w:rsidRPr="008F3379" w:rsidRDefault="00EC2442" w:rsidP="00EC24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szCs w:val="24"/>
        </w:rPr>
      </w:pPr>
      <w:r w:rsidRPr="008F3379">
        <w:rPr>
          <w:b/>
          <w:bCs/>
          <w:szCs w:val="24"/>
          <w:u w:val="single"/>
        </w:rPr>
        <w:t xml:space="preserve">Dz. </w:t>
      </w:r>
      <w:r>
        <w:rPr>
          <w:b/>
          <w:bCs/>
          <w:szCs w:val="24"/>
          <w:u w:val="single"/>
        </w:rPr>
        <w:t>752</w:t>
      </w:r>
      <w:r w:rsidRPr="008F3379">
        <w:rPr>
          <w:b/>
          <w:bCs/>
          <w:szCs w:val="24"/>
          <w:u w:val="single"/>
        </w:rPr>
        <w:t xml:space="preserve"> </w:t>
      </w:r>
      <w:r>
        <w:rPr>
          <w:b/>
          <w:bCs/>
          <w:szCs w:val="24"/>
          <w:u w:val="single"/>
        </w:rPr>
        <w:t>Obrona narodowa</w:t>
      </w:r>
      <w:r w:rsidRPr="008F3379">
        <w:rPr>
          <w:b/>
          <w:bCs/>
          <w:szCs w:val="24"/>
          <w:u w:val="single"/>
        </w:rPr>
        <w:t xml:space="preserve"> </w:t>
      </w:r>
    </w:p>
    <w:p w14:paraId="669649BA" w14:textId="70B54180" w:rsidR="003B5AB2" w:rsidRPr="00502BAD" w:rsidRDefault="00EC2442" w:rsidP="00A2310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02BAD">
        <w:rPr>
          <w:rFonts w:ascii="Times New Roman" w:hAnsi="Times New Roman" w:cs="Times New Roman"/>
          <w:b/>
          <w:sz w:val="22"/>
          <w:u w:val="single"/>
        </w:rPr>
        <w:t xml:space="preserve">- </w:t>
      </w:r>
      <w:r w:rsidRPr="00502BAD">
        <w:rPr>
          <w:rFonts w:ascii="Times New Roman" w:hAnsi="Times New Roman" w:cs="Times New Roman"/>
          <w:b/>
          <w:u w:val="single"/>
        </w:rPr>
        <w:t xml:space="preserve">rozdział 75295 </w:t>
      </w:r>
      <w:r w:rsidRPr="00502BAD">
        <w:rPr>
          <w:rFonts w:ascii="Times New Roman" w:hAnsi="Times New Roman" w:cs="Times New Roman"/>
          <w:bCs/>
        </w:rPr>
        <w:t>wprowadzono dotację w wysokości 30 000,00 zł</w:t>
      </w:r>
      <w:r w:rsidR="00D5521A" w:rsidRPr="00502BAD">
        <w:rPr>
          <w:rFonts w:ascii="Times New Roman" w:hAnsi="Times New Roman" w:cs="Times New Roman"/>
          <w:bCs/>
        </w:rPr>
        <w:t xml:space="preserve"> z przeznaczeniem na szkolenie w zakresie OL i OC dla kadry urzędów obsługujących</w:t>
      </w:r>
      <w:r w:rsidR="00A76B32" w:rsidRPr="00A76B32">
        <w:rPr>
          <w:rFonts w:ascii="Times New Roman" w:hAnsi="Times New Roman" w:cs="Times New Roman"/>
          <w:b/>
        </w:rPr>
        <w:t xml:space="preserve"> </w:t>
      </w:r>
      <w:r w:rsidR="00D5521A" w:rsidRPr="00502BAD">
        <w:rPr>
          <w:rFonts w:ascii="Times New Roman" w:hAnsi="Times New Roman" w:cs="Times New Roman"/>
          <w:bCs/>
        </w:rPr>
        <w:t>organy ochrony ludności</w:t>
      </w:r>
      <w:r w:rsidR="00502BAD" w:rsidRPr="00502BAD">
        <w:rPr>
          <w:rFonts w:ascii="Times New Roman" w:hAnsi="Times New Roman" w:cs="Times New Roman"/>
          <w:bCs/>
        </w:rPr>
        <w:t xml:space="preserve">, </w:t>
      </w:r>
      <w:r w:rsidR="00502BAD" w:rsidRPr="00502BAD">
        <w:rPr>
          <w:rFonts w:ascii="Times New Roman" w:hAnsi="Times New Roman" w:cs="Times New Roman"/>
          <w:color w:val="auto"/>
        </w:rPr>
        <w:t>na podstawie decyzji Wojewody Wielkopolskiego nr FB-I.3111.</w:t>
      </w:r>
      <w:r w:rsidR="00502BAD">
        <w:rPr>
          <w:rFonts w:ascii="Times New Roman" w:hAnsi="Times New Roman" w:cs="Times New Roman"/>
          <w:color w:val="auto"/>
        </w:rPr>
        <w:t>267</w:t>
      </w:r>
      <w:r w:rsidR="00502BAD" w:rsidRPr="00502BAD">
        <w:rPr>
          <w:rFonts w:ascii="Times New Roman" w:hAnsi="Times New Roman" w:cs="Times New Roman"/>
          <w:color w:val="auto"/>
        </w:rPr>
        <w:t>.2025.</w:t>
      </w:r>
      <w:r w:rsidR="00502BAD">
        <w:rPr>
          <w:rFonts w:ascii="Times New Roman" w:hAnsi="Times New Roman" w:cs="Times New Roman"/>
          <w:color w:val="auto"/>
        </w:rPr>
        <w:t>9</w:t>
      </w:r>
    </w:p>
    <w:p w14:paraId="15E7136B" w14:textId="77777777" w:rsidR="00EC2442" w:rsidRDefault="00EC2442" w:rsidP="003B5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szCs w:val="24"/>
          <w:u w:val="single"/>
        </w:rPr>
      </w:pPr>
    </w:p>
    <w:p w14:paraId="770EC263" w14:textId="59D8A09B" w:rsidR="003B5AB2" w:rsidRDefault="003B5AB2" w:rsidP="003B5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szCs w:val="24"/>
          <w:u w:val="single"/>
        </w:rPr>
      </w:pPr>
      <w:r w:rsidRPr="008F3379">
        <w:rPr>
          <w:b/>
          <w:bCs/>
          <w:szCs w:val="24"/>
          <w:u w:val="single"/>
        </w:rPr>
        <w:t xml:space="preserve">Dz. </w:t>
      </w:r>
      <w:r>
        <w:rPr>
          <w:b/>
          <w:bCs/>
          <w:szCs w:val="24"/>
          <w:u w:val="single"/>
        </w:rPr>
        <w:t>758</w:t>
      </w:r>
      <w:r w:rsidRPr="008F3379">
        <w:rPr>
          <w:b/>
          <w:bCs/>
          <w:szCs w:val="24"/>
          <w:u w:val="single"/>
        </w:rPr>
        <w:t xml:space="preserve"> </w:t>
      </w:r>
      <w:r>
        <w:rPr>
          <w:b/>
          <w:bCs/>
          <w:szCs w:val="24"/>
          <w:u w:val="single"/>
        </w:rPr>
        <w:t>Różne rozliczenia</w:t>
      </w:r>
      <w:r w:rsidRPr="008F3379">
        <w:rPr>
          <w:b/>
          <w:bCs/>
          <w:szCs w:val="24"/>
          <w:u w:val="single"/>
        </w:rPr>
        <w:t xml:space="preserve"> </w:t>
      </w:r>
    </w:p>
    <w:p w14:paraId="105DFC7D" w14:textId="2967898D" w:rsidR="00136E14" w:rsidRPr="00136E14" w:rsidRDefault="00136E14" w:rsidP="00A2310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36E14">
        <w:rPr>
          <w:rFonts w:ascii="Times New Roman" w:hAnsi="Times New Roman" w:cs="Times New Roman"/>
          <w:b/>
          <w:u w:val="single"/>
        </w:rPr>
        <w:t>- rozdział 75814</w:t>
      </w:r>
      <w:r w:rsidRPr="00136E14">
        <w:rPr>
          <w:rFonts w:ascii="Times New Roman" w:hAnsi="Times New Roman" w:cs="Times New Roman"/>
          <w:b/>
        </w:rPr>
        <w:t xml:space="preserve"> </w:t>
      </w:r>
      <w:r w:rsidRPr="00136E14">
        <w:rPr>
          <w:rFonts w:ascii="Times New Roman" w:hAnsi="Times New Roman" w:cs="Times New Roman"/>
          <w:bCs/>
        </w:rPr>
        <w:t xml:space="preserve">wprowadzono dotację w wysokości 180 770,06 zł z tytułu </w:t>
      </w:r>
      <w:r w:rsidRPr="00136E14">
        <w:rPr>
          <w:rFonts w:ascii="Times New Roman" w:hAnsi="Times New Roman" w:cs="Times New Roman"/>
        </w:rPr>
        <w:t>zwrotu części wydatków wykonanych w ramach funduszu sołeckiego w 2024 r.</w:t>
      </w:r>
      <w:r w:rsidRPr="00136E14">
        <w:rPr>
          <w:rFonts w:ascii="Times New Roman" w:hAnsi="Times New Roman" w:cs="Times New Roman"/>
          <w:bCs/>
        </w:rPr>
        <w:t xml:space="preserve">, </w:t>
      </w:r>
      <w:r w:rsidRPr="00136E14">
        <w:rPr>
          <w:rFonts w:ascii="Times New Roman" w:hAnsi="Times New Roman" w:cs="Times New Roman"/>
          <w:color w:val="auto"/>
        </w:rPr>
        <w:t>na podstawie decyzji Wojewody Wielkopolskiego nr FB-I.3111.</w:t>
      </w:r>
      <w:r>
        <w:rPr>
          <w:rFonts w:ascii="Times New Roman" w:hAnsi="Times New Roman" w:cs="Times New Roman"/>
          <w:color w:val="auto"/>
        </w:rPr>
        <w:t>301</w:t>
      </w:r>
      <w:r w:rsidRPr="00136E14">
        <w:rPr>
          <w:rFonts w:ascii="Times New Roman" w:hAnsi="Times New Roman" w:cs="Times New Roman"/>
          <w:color w:val="auto"/>
        </w:rPr>
        <w:t>.2025.</w:t>
      </w:r>
      <w:r>
        <w:rPr>
          <w:rFonts w:ascii="Times New Roman" w:hAnsi="Times New Roman" w:cs="Times New Roman"/>
          <w:color w:val="auto"/>
        </w:rPr>
        <w:t>6</w:t>
      </w:r>
    </w:p>
    <w:p w14:paraId="0C445112" w14:textId="1617FFAC" w:rsidR="003B5AB2" w:rsidRDefault="003B5AB2" w:rsidP="00A2310F">
      <w:pPr>
        <w:widowControl/>
        <w:autoSpaceDE/>
        <w:autoSpaceDN/>
        <w:adjustRightInd/>
        <w:spacing w:after="0"/>
        <w:rPr>
          <w:b/>
          <w:bCs/>
          <w:szCs w:val="24"/>
          <w:u w:val="single"/>
        </w:rPr>
      </w:pPr>
      <w:r w:rsidRPr="008F3379">
        <w:rPr>
          <w:rFonts w:asciiTheme="minorHAnsi" w:eastAsiaTheme="minorHAnsi" w:hAnsiTheme="minorHAnsi" w:cstheme="minorBidi"/>
          <w:b/>
          <w:sz w:val="22"/>
          <w:u w:val="single"/>
          <w:lang w:eastAsia="en-US"/>
        </w:rPr>
        <w:t xml:space="preserve">- </w:t>
      </w:r>
      <w:r w:rsidRPr="008F3379">
        <w:rPr>
          <w:rFonts w:eastAsiaTheme="minorHAnsi"/>
          <w:b/>
          <w:szCs w:val="24"/>
          <w:u w:val="single"/>
          <w:lang w:eastAsia="en-US"/>
        </w:rPr>
        <w:t xml:space="preserve">rozdział </w:t>
      </w:r>
      <w:r>
        <w:rPr>
          <w:rFonts w:eastAsiaTheme="minorHAnsi"/>
          <w:b/>
          <w:szCs w:val="24"/>
          <w:u w:val="single"/>
          <w:lang w:eastAsia="en-US"/>
        </w:rPr>
        <w:t>75867</w:t>
      </w:r>
      <w:r w:rsidRPr="008F3379">
        <w:rPr>
          <w:rFonts w:eastAsiaTheme="minorHAnsi"/>
          <w:b/>
          <w:szCs w:val="24"/>
          <w:lang w:eastAsia="en-US"/>
        </w:rPr>
        <w:t xml:space="preserve"> </w:t>
      </w:r>
      <w:r>
        <w:t>zmniej</w:t>
      </w:r>
      <w:r w:rsidRPr="008F3379">
        <w:t xml:space="preserve">szono plan o </w:t>
      </w:r>
      <w:r>
        <w:t>2 396 453,12</w:t>
      </w:r>
      <w:r w:rsidRPr="008F3379">
        <w:t xml:space="preserve"> zł </w:t>
      </w:r>
      <w:r w:rsidRPr="002D315F">
        <w:rPr>
          <w:szCs w:val="24"/>
        </w:rPr>
        <w:t xml:space="preserve">z </w:t>
      </w:r>
      <w:r w:rsidRPr="002D315F">
        <w:rPr>
          <w:rFonts w:eastAsiaTheme="minorHAnsi"/>
          <w:szCs w:val="24"/>
          <w:lang w:eastAsia="en-US"/>
        </w:rPr>
        <w:t>Krajowego Planu Odbudowy i</w:t>
      </w:r>
      <w:r>
        <w:rPr>
          <w:rFonts w:eastAsiaTheme="minorHAnsi"/>
          <w:szCs w:val="24"/>
          <w:lang w:eastAsia="en-US"/>
        </w:rPr>
        <w:t> </w:t>
      </w:r>
      <w:r w:rsidRPr="002D315F">
        <w:rPr>
          <w:rFonts w:eastAsiaTheme="minorHAnsi"/>
          <w:szCs w:val="24"/>
          <w:lang w:eastAsia="en-US"/>
        </w:rPr>
        <w:t>Zwiększania Odporności</w:t>
      </w:r>
      <w:r w:rsidRPr="002D315F">
        <w:rPr>
          <w:szCs w:val="24"/>
        </w:rPr>
        <w:t xml:space="preserve"> z przeznaczeniem na </w:t>
      </w:r>
      <w:r w:rsidRPr="00245DF5">
        <w:rPr>
          <w:szCs w:val="24"/>
        </w:rPr>
        <w:t>realizację zadania</w:t>
      </w:r>
      <w:r w:rsidRPr="002D315F">
        <w:rPr>
          <w:szCs w:val="24"/>
        </w:rPr>
        <w:t xml:space="preserve"> pn.: „</w:t>
      </w:r>
      <w:r w:rsidRPr="003B5AB2">
        <w:rPr>
          <w:szCs w:val="24"/>
        </w:rPr>
        <w:t>Budowa żłobka</w:t>
      </w:r>
      <w:r w:rsidR="00A2310F">
        <w:rPr>
          <w:szCs w:val="24"/>
        </w:rPr>
        <w:t xml:space="preserve"> </w:t>
      </w:r>
      <w:r w:rsidRPr="003B5AB2">
        <w:rPr>
          <w:szCs w:val="24"/>
        </w:rPr>
        <w:t>w</w:t>
      </w:r>
      <w:r>
        <w:rPr>
          <w:szCs w:val="24"/>
        </w:rPr>
        <w:t> </w:t>
      </w:r>
      <w:r w:rsidRPr="003B5AB2">
        <w:rPr>
          <w:szCs w:val="24"/>
        </w:rPr>
        <w:t>Tulcach</w:t>
      </w:r>
      <w:r>
        <w:t>” – środki przeniesiono na 2026 rok</w:t>
      </w:r>
    </w:p>
    <w:p w14:paraId="33E6D1D1" w14:textId="77777777" w:rsidR="003B5AB2" w:rsidRDefault="003B5AB2" w:rsidP="003B5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szCs w:val="24"/>
          <w:u w:val="single"/>
        </w:rPr>
      </w:pPr>
    </w:p>
    <w:p w14:paraId="390C1432" w14:textId="77777777" w:rsidR="003B5AB2" w:rsidRDefault="003B5AB2" w:rsidP="003B5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szCs w:val="24"/>
          <w:u w:val="single"/>
        </w:rPr>
      </w:pPr>
      <w:r w:rsidRPr="0072207A">
        <w:rPr>
          <w:b/>
          <w:bCs/>
          <w:szCs w:val="24"/>
          <w:u w:val="single"/>
        </w:rPr>
        <w:t xml:space="preserve">Dz. 801 Oświata i wychowanie </w:t>
      </w:r>
    </w:p>
    <w:p w14:paraId="081B952B" w14:textId="3DD178F6" w:rsidR="00A2310F" w:rsidRPr="00A2310F" w:rsidRDefault="00A2310F" w:rsidP="00A23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eastAsiaTheme="minorHAnsi"/>
          <w:szCs w:val="24"/>
          <w:lang w:eastAsia="en-US"/>
        </w:rPr>
      </w:pPr>
      <w:r w:rsidRPr="0072207A">
        <w:rPr>
          <w:b/>
          <w:u w:val="single"/>
        </w:rPr>
        <w:t>- rozdział 801</w:t>
      </w:r>
      <w:r>
        <w:rPr>
          <w:b/>
          <w:u w:val="single"/>
        </w:rPr>
        <w:t>01</w:t>
      </w:r>
      <w:r w:rsidRPr="0072207A">
        <w:rPr>
          <w:b/>
        </w:rPr>
        <w:t xml:space="preserve"> </w:t>
      </w:r>
      <w:r>
        <w:t>zmniej</w:t>
      </w:r>
      <w:r w:rsidRPr="008F3379">
        <w:t xml:space="preserve">szono plan o </w:t>
      </w:r>
      <w:r>
        <w:t xml:space="preserve">500 000,00 </w:t>
      </w:r>
      <w:r w:rsidRPr="008F3379">
        <w:t xml:space="preserve">zł </w:t>
      </w:r>
      <w:r w:rsidRPr="002D315F">
        <w:rPr>
          <w:szCs w:val="24"/>
        </w:rPr>
        <w:t xml:space="preserve">z przeznaczeniem na </w:t>
      </w:r>
      <w:r w:rsidRPr="00245DF5">
        <w:rPr>
          <w:szCs w:val="24"/>
        </w:rPr>
        <w:t>realizację zada</w:t>
      </w:r>
      <w:r>
        <w:rPr>
          <w:szCs w:val="24"/>
        </w:rPr>
        <w:t>nia</w:t>
      </w:r>
      <w:r w:rsidRPr="002D315F">
        <w:rPr>
          <w:szCs w:val="24"/>
        </w:rPr>
        <w:t xml:space="preserve"> pn.: „</w:t>
      </w:r>
      <w:r w:rsidRPr="00A2310F">
        <w:rPr>
          <w:rFonts w:eastAsiaTheme="minorHAnsi"/>
          <w:szCs w:val="24"/>
          <w:lang w:eastAsia="en-US"/>
        </w:rPr>
        <w:t>Poprawa dostępności budynku Zespołu Szkół w Kleszczewie dla osób ze</w:t>
      </w:r>
      <w:r>
        <w:rPr>
          <w:rFonts w:eastAsiaTheme="minorHAnsi"/>
          <w:szCs w:val="24"/>
          <w:lang w:eastAsia="en-US"/>
        </w:rPr>
        <w:t xml:space="preserve"> </w:t>
      </w:r>
      <w:r w:rsidRPr="00A2310F">
        <w:rPr>
          <w:rFonts w:eastAsiaTheme="minorHAnsi"/>
          <w:szCs w:val="24"/>
          <w:lang w:eastAsia="en-US"/>
        </w:rPr>
        <w:t>szczególnymi potrzebami</w:t>
      </w:r>
      <w:r w:rsidRPr="00245DF5">
        <w:rPr>
          <w:szCs w:val="24"/>
        </w:rPr>
        <w:t>”</w:t>
      </w:r>
      <w:r>
        <w:rPr>
          <w:szCs w:val="24"/>
        </w:rPr>
        <w:t xml:space="preserve"> </w:t>
      </w:r>
      <w:r>
        <w:t>– środki przeniesiono na 2026 rok</w:t>
      </w:r>
    </w:p>
    <w:p w14:paraId="1F6F90C4" w14:textId="2F3D78A1" w:rsidR="003B5AB2" w:rsidRDefault="003B5AB2" w:rsidP="003B5AB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2207A">
        <w:rPr>
          <w:rFonts w:ascii="Times New Roman" w:hAnsi="Times New Roman" w:cs="Times New Roman"/>
          <w:b/>
          <w:u w:val="single"/>
        </w:rPr>
        <w:t>- rozdział 80153</w:t>
      </w:r>
      <w:r w:rsidRPr="0072207A">
        <w:rPr>
          <w:rFonts w:ascii="Times New Roman" w:hAnsi="Times New Roman" w:cs="Times New Roman"/>
          <w:b/>
        </w:rPr>
        <w:t xml:space="preserve"> </w:t>
      </w:r>
      <w:r w:rsidRPr="0072207A">
        <w:rPr>
          <w:rFonts w:ascii="Times New Roman" w:hAnsi="Times New Roman" w:cs="Times New Roman"/>
          <w:color w:val="auto"/>
        </w:rPr>
        <w:t xml:space="preserve">wprowadzono środki w </w:t>
      </w:r>
      <w:r w:rsidRPr="00147F1C">
        <w:rPr>
          <w:rFonts w:ascii="Times New Roman" w:hAnsi="Times New Roman" w:cs="Times New Roman"/>
          <w:color w:val="auto"/>
        </w:rPr>
        <w:t xml:space="preserve">wysokości </w:t>
      </w:r>
      <w:r w:rsidR="00D5059C" w:rsidRPr="00147F1C">
        <w:rPr>
          <w:rFonts w:ascii="Times New Roman" w:hAnsi="Times New Roman" w:cs="Times New Roman"/>
          <w:color w:val="auto"/>
        </w:rPr>
        <w:t>8 668,81</w:t>
      </w:r>
      <w:r w:rsidRPr="00147F1C">
        <w:rPr>
          <w:rFonts w:ascii="Times New Roman" w:hAnsi="Times New Roman" w:cs="Times New Roman"/>
          <w:color w:val="auto"/>
        </w:rPr>
        <w:t xml:space="preserve"> zł </w:t>
      </w:r>
      <w:r w:rsidR="00C84C7D" w:rsidRPr="007F440F">
        <w:rPr>
          <w:rFonts w:ascii="Times New Roman" w:hAnsi="Times New Roman" w:cs="Times New Roman"/>
        </w:rPr>
        <w:t>z Funduszu Pomocy na</w:t>
      </w:r>
      <w:r w:rsidR="00C84C7D">
        <w:rPr>
          <w:rFonts w:ascii="Times New Roman" w:hAnsi="Times New Roman" w:cs="Times New Roman"/>
        </w:rPr>
        <w:t> </w:t>
      </w:r>
      <w:r w:rsidR="00C84C7D" w:rsidRPr="007F440F">
        <w:rPr>
          <w:rFonts w:ascii="Times New Roman" w:hAnsi="Times New Roman" w:cs="Times New Roman"/>
        </w:rPr>
        <w:t>wyposażenie szkół w podręczniki, materiały ćwiczeniowe dla uczniów będących obywatelami Ukrainy</w:t>
      </w:r>
    </w:p>
    <w:p w14:paraId="3E8D7F3A" w14:textId="77777777" w:rsidR="00704240" w:rsidRDefault="00704240" w:rsidP="00D5059C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szCs w:val="24"/>
          <w:u w:val="single"/>
        </w:rPr>
      </w:pPr>
    </w:p>
    <w:p w14:paraId="36C5A7DF" w14:textId="4B600ADC" w:rsidR="00D5059C" w:rsidRPr="008F3379" w:rsidRDefault="00D5059C" w:rsidP="00D5059C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szCs w:val="24"/>
          <w:u w:val="single"/>
        </w:rPr>
      </w:pPr>
      <w:r w:rsidRPr="008F3379">
        <w:rPr>
          <w:b/>
          <w:bCs/>
          <w:szCs w:val="24"/>
          <w:u w:val="single"/>
        </w:rPr>
        <w:t>852 Pomoc Społeczna</w:t>
      </w:r>
    </w:p>
    <w:p w14:paraId="0723BAB7" w14:textId="6C9B6FC9" w:rsidR="00D5059C" w:rsidRPr="00D5059C" w:rsidRDefault="00D5059C" w:rsidP="00D5059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5059C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- rozdział 85230</w:t>
      </w:r>
      <w:r w:rsidRPr="00D5059C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D5059C">
        <w:rPr>
          <w:rFonts w:ascii="Times New Roman" w:hAnsi="Times New Roman" w:cs="Times New Roman"/>
          <w:color w:val="auto"/>
        </w:rPr>
        <w:t xml:space="preserve">zwiększono plan o 22 261,92 zł z przeznaczeniem na </w:t>
      </w:r>
      <w:r w:rsidRPr="00D5059C">
        <w:rPr>
          <w:rFonts w:ascii="Times New Roman" w:hAnsi="Times New Roman" w:cs="Times New Roman"/>
        </w:rPr>
        <w:t xml:space="preserve">dofinansowanie zadań realizowanych w ramach wieloletniego rządowego programu „Posiłek w szkole i w domu”, </w:t>
      </w:r>
      <w:r w:rsidRPr="00D5059C">
        <w:rPr>
          <w:rFonts w:ascii="Times New Roman" w:hAnsi="Times New Roman" w:cs="Times New Roman"/>
          <w:color w:val="auto"/>
        </w:rPr>
        <w:t>na podstawie decyzji Wojewody Wielkopolskiego nr FB-I.3111.295.2025.3</w:t>
      </w:r>
    </w:p>
    <w:p w14:paraId="21A9D01A" w14:textId="00BEB1A9" w:rsidR="00D5059C" w:rsidRDefault="00D5059C" w:rsidP="00D5059C">
      <w:pPr>
        <w:pStyle w:val="Default"/>
        <w:rPr>
          <w:sz w:val="23"/>
          <w:szCs w:val="23"/>
        </w:rPr>
      </w:pPr>
    </w:p>
    <w:p w14:paraId="1B826083" w14:textId="409D7153" w:rsidR="007016A5" w:rsidRDefault="00D5059C" w:rsidP="007016A5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500" w:hanging="500"/>
        <w:rPr>
          <w:b/>
          <w:bCs/>
          <w:szCs w:val="24"/>
          <w:u w:val="single"/>
        </w:rPr>
      </w:pPr>
      <w:r w:rsidRPr="00245DF5">
        <w:rPr>
          <w:b/>
          <w:bCs/>
          <w:szCs w:val="24"/>
          <w:u w:val="single"/>
        </w:rPr>
        <w:t>Dz. 855 Rodzina</w:t>
      </w:r>
    </w:p>
    <w:p w14:paraId="73BD4F70" w14:textId="1BFBDC98" w:rsidR="007016A5" w:rsidRPr="005712FF" w:rsidRDefault="007016A5" w:rsidP="005712F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063AB">
        <w:rPr>
          <w:rFonts w:ascii="Times New Roman" w:hAnsi="Times New Roman" w:cs="Times New Roman"/>
          <w:b/>
          <w:bCs/>
          <w:u w:val="single"/>
        </w:rPr>
        <w:t>- rozdział 85502</w:t>
      </w:r>
      <w:r w:rsidRPr="004063AB">
        <w:rPr>
          <w:rFonts w:ascii="Times New Roman" w:hAnsi="Times New Roman" w:cs="Times New Roman"/>
          <w:b/>
          <w:bCs/>
        </w:rPr>
        <w:t xml:space="preserve"> </w:t>
      </w:r>
      <w:r w:rsidRPr="004063AB">
        <w:rPr>
          <w:rFonts w:ascii="Times New Roman" w:hAnsi="Times New Roman" w:cs="Times New Roman"/>
        </w:rPr>
        <w:t>zwiększono plan o 310 000,00 zł z przeznaczeniem na realizację świadczeń</w:t>
      </w:r>
      <w:r w:rsidRPr="007016A5">
        <w:rPr>
          <w:sz w:val="23"/>
          <w:szCs w:val="23"/>
        </w:rPr>
        <w:t xml:space="preserve"> </w:t>
      </w:r>
      <w:r w:rsidRPr="005712FF">
        <w:rPr>
          <w:rFonts w:ascii="Times New Roman" w:hAnsi="Times New Roman" w:cs="Times New Roman"/>
          <w:sz w:val="23"/>
          <w:szCs w:val="23"/>
        </w:rPr>
        <w:t>rodzinnych na podstawie ustawy z dnia 28 listopada 2003 r. o świadczeniach rodzinnych (Dz. U. z</w:t>
      </w:r>
      <w:r w:rsidR="005712FF">
        <w:rPr>
          <w:rFonts w:ascii="Times New Roman" w:hAnsi="Times New Roman" w:cs="Times New Roman"/>
          <w:sz w:val="23"/>
          <w:szCs w:val="23"/>
        </w:rPr>
        <w:t> </w:t>
      </w:r>
      <w:r w:rsidRPr="005712FF">
        <w:rPr>
          <w:rFonts w:ascii="Times New Roman" w:hAnsi="Times New Roman" w:cs="Times New Roman"/>
          <w:sz w:val="23"/>
          <w:szCs w:val="23"/>
        </w:rPr>
        <w:t>2024 r. poz. 323 z późn. zm.), na realizację świadczeń z funduszu alimentacyjnego na podstawie ustawy z dnia 7 września 2007 r. o pomocy osobom uprawnionym do alimentów (Dz. U. z 2025 r. poz. 438), na realizację zasiłku dla opiekuna na podstawie ustawy z dnia 4 kwietnia 2014 r. o</w:t>
      </w:r>
      <w:r w:rsidR="00C84C7D" w:rsidRPr="005712FF">
        <w:rPr>
          <w:rFonts w:ascii="Times New Roman" w:hAnsi="Times New Roman" w:cs="Times New Roman"/>
          <w:sz w:val="23"/>
          <w:szCs w:val="23"/>
        </w:rPr>
        <w:t> </w:t>
      </w:r>
      <w:r w:rsidRPr="005712FF">
        <w:rPr>
          <w:rFonts w:ascii="Times New Roman" w:hAnsi="Times New Roman" w:cs="Times New Roman"/>
          <w:sz w:val="23"/>
          <w:szCs w:val="23"/>
        </w:rPr>
        <w:t>ustaleniu i wypłacie zasiłków dla opiekunów (Dz. U. z 2024 r. poz. 246) i na realizację art. 10 ustawy z dnia 4 listopada 2016 r. o wsparciu kobiet w ciąży i rodzin „Za życiem”</w:t>
      </w:r>
      <w:r w:rsidRPr="005712FF">
        <w:rPr>
          <w:rFonts w:ascii="Times New Roman" w:hAnsi="Times New Roman" w:cs="Times New Roman"/>
        </w:rPr>
        <w:t>, na podstawie decyzji Wojewody Wielkopolskiego nr FB-I.3111.309.2025.7</w:t>
      </w:r>
    </w:p>
    <w:p w14:paraId="3518FEE1" w14:textId="058D5F01" w:rsidR="00D5059C" w:rsidRDefault="00D5059C" w:rsidP="00D505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eastAsiaTheme="minorHAnsi"/>
          <w:szCs w:val="24"/>
        </w:rPr>
      </w:pPr>
      <w:r w:rsidRPr="00245DF5">
        <w:rPr>
          <w:b/>
          <w:bCs/>
          <w:szCs w:val="24"/>
          <w:u w:val="single"/>
        </w:rPr>
        <w:t>- rozdział 85513</w:t>
      </w:r>
      <w:r w:rsidRPr="00245DF5">
        <w:rPr>
          <w:b/>
          <w:bCs/>
          <w:szCs w:val="24"/>
        </w:rPr>
        <w:t xml:space="preserve"> </w:t>
      </w:r>
      <w:r w:rsidRPr="00245DF5">
        <w:rPr>
          <w:szCs w:val="24"/>
        </w:rPr>
        <w:t xml:space="preserve">zwiększono plan </w:t>
      </w:r>
      <w:r w:rsidRPr="00245DF5">
        <w:rPr>
          <w:rFonts w:eastAsiaTheme="minorHAnsi"/>
          <w:szCs w:val="24"/>
        </w:rPr>
        <w:t xml:space="preserve">o </w:t>
      </w:r>
      <w:r>
        <w:rPr>
          <w:rFonts w:eastAsiaTheme="minorHAnsi"/>
          <w:szCs w:val="24"/>
        </w:rPr>
        <w:t>5 4</w:t>
      </w:r>
      <w:r w:rsidRPr="00245DF5">
        <w:rPr>
          <w:rFonts w:eastAsiaTheme="minorHAnsi"/>
          <w:szCs w:val="24"/>
        </w:rPr>
        <w:t>00,00 zł z</w:t>
      </w:r>
      <w:r w:rsidRPr="00245DF5">
        <w:rPr>
          <w:szCs w:val="24"/>
        </w:rPr>
        <w:t xml:space="preserve"> przeznaczeniem na opłacenie składki na ubezpieczenie zdrowotne za osoby pobierające niektóre świadczenia rodzinne oraz zasiłek dla opiekuna na podstawie ustawy o świadczeniach opieki zdrowotnej finansowanych ze środków publicznych, na podstawie decyzji </w:t>
      </w:r>
      <w:r w:rsidRPr="00245DF5">
        <w:rPr>
          <w:rFonts w:eastAsiaTheme="minorHAnsi"/>
          <w:szCs w:val="24"/>
        </w:rPr>
        <w:t>Wojewody Wielkopolskiego nr FB-I.3111.</w:t>
      </w:r>
      <w:r w:rsidR="00FA7BF2">
        <w:rPr>
          <w:rFonts w:eastAsiaTheme="minorHAnsi"/>
          <w:szCs w:val="24"/>
        </w:rPr>
        <w:t>300</w:t>
      </w:r>
      <w:r w:rsidRPr="00245DF5">
        <w:rPr>
          <w:rFonts w:eastAsiaTheme="minorHAnsi"/>
          <w:szCs w:val="24"/>
        </w:rPr>
        <w:t>.2025.</w:t>
      </w:r>
      <w:r w:rsidR="00FA7BF2">
        <w:rPr>
          <w:rFonts w:eastAsiaTheme="minorHAnsi"/>
          <w:szCs w:val="24"/>
        </w:rPr>
        <w:t>9</w:t>
      </w:r>
    </w:p>
    <w:p w14:paraId="2EBBDB1F" w14:textId="21B931DC" w:rsidR="005712FF" w:rsidRDefault="005712FF" w:rsidP="005712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</w:pPr>
      <w:r w:rsidRPr="0072207A">
        <w:rPr>
          <w:b/>
          <w:u w:val="single"/>
        </w:rPr>
        <w:t>- rozdział 8</w:t>
      </w:r>
      <w:r>
        <w:rPr>
          <w:b/>
          <w:u w:val="single"/>
        </w:rPr>
        <w:t>5516</w:t>
      </w:r>
      <w:r w:rsidRPr="0072207A">
        <w:rPr>
          <w:b/>
        </w:rPr>
        <w:t xml:space="preserve"> </w:t>
      </w:r>
      <w:r>
        <w:t>zmniej</w:t>
      </w:r>
      <w:r w:rsidRPr="008F3379">
        <w:t xml:space="preserve">szono plan o </w:t>
      </w:r>
      <w:r>
        <w:t xml:space="preserve">2 000 000,00 </w:t>
      </w:r>
      <w:r w:rsidRPr="008F3379">
        <w:t xml:space="preserve">zł </w:t>
      </w:r>
      <w:r w:rsidRPr="002D315F">
        <w:rPr>
          <w:szCs w:val="24"/>
        </w:rPr>
        <w:t xml:space="preserve">z przeznaczeniem na </w:t>
      </w:r>
      <w:r w:rsidRPr="00245DF5">
        <w:rPr>
          <w:szCs w:val="24"/>
        </w:rPr>
        <w:t>realizację zada</w:t>
      </w:r>
      <w:r>
        <w:rPr>
          <w:szCs w:val="24"/>
        </w:rPr>
        <w:t>nia</w:t>
      </w:r>
      <w:r w:rsidRPr="002D315F">
        <w:rPr>
          <w:szCs w:val="24"/>
        </w:rPr>
        <w:t xml:space="preserve"> pn.: „</w:t>
      </w:r>
      <w:r w:rsidRPr="003B5AB2">
        <w:rPr>
          <w:szCs w:val="24"/>
        </w:rPr>
        <w:t>Budowa żłobka</w:t>
      </w:r>
      <w:r>
        <w:rPr>
          <w:szCs w:val="24"/>
        </w:rPr>
        <w:t xml:space="preserve"> </w:t>
      </w:r>
      <w:r w:rsidRPr="003B5AB2">
        <w:rPr>
          <w:szCs w:val="24"/>
        </w:rPr>
        <w:t>w</w:t>
      </w:r>
      <w:r>
        <w:rPr>
          <w:szCs w:val="24"/>
        </w:rPr>
        <w:t> </w:t>
      </w:r>
      <w:r w:rsidRPr="003B5AB2">
        <w:rPr>
          <w:szCs w:val="24"/>
        </w:rPr>
        <w:t>Tulcach</w:t>
      </w:r>
      <w:r w:rsidRPr="00245DF5">
        <w:rPr>
          <w:szCs w:val="24"/>
        </w:rPr>
        <w:t>”</w:t>
      </w:r>
      <w:r>
        <w:rPr>
          <w:szCs w:val="24"/>
        </w:rPr>
        <w:t xml:space="preserve"> </w:t>
      </w:r>
      <w:r>
        <w:t>– środki przeniesiono na 2026 rok</w:t>
      </w:r>
    </w:p>
    <w:p w14:paraId="72BA81B4" w14:textId="2934E538" w:rsidR="005712FF" w:rsidRPr="006A2CBD" w:rsidRDefault="005712FF" w:rsidP="005712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6A2CBD">
        <w:rPr>
          <w:b/>
          <w:bCs/>
          <w:szCs w:val="24"/>
          <w:u w:val="single"/>
        </w:rPr>
        <w:t>- rozdział 85595</w:t>
      </w:r>
      <w:r w:rsidRPr="006A2CBD">
        <w:rPr>
          <w:b/>
          <w:bCs/>
          <w:szCs w:val="24"/>
        </w:rPr>
        <w:t xml:space="preserve"> </w:t>
      </w:r>
      <w:r w:rsidRPr="006A2CBD">
        <w:rPr>
          <w:szCs w:val="24"/>
        </w:rPr>
        <w:t xml:space="preserve">zwiększono środki o </w:t>
      </w:r>
      <w:r>
        <w:rPr>
          <w:szCs w:val="24"/>
        </w:rPr>
        <w:t>37 100</w:t>
      </w:r>
      <w:r w:rsidRPr="006A2CBD">
        <w:rPr>
          <w:szCs w:val="24"/>
        </w:rPr>
        <w:t>,00 zł z przeznaczeniem na realizacje świadczeń rodzinnych finansowanych z Funduszu Pomocy w zakresie pomocy obywatelom Ukrainy</w:t>
      </w:r>
    </w:p>
    <w:p w14:paraId="14D126AE" w14:textId="77777777" w:rsidR="00D5059C" w:rsidRDefault="00D5059C" w:rsidP="003B5AB2">
      <w:pPr>
        <w:pStyle w:val="Default"/>
        <w:jc w:val="both"/>
        <w:rPr>
          <w:sz w:val="23"/>
          <w:szCs w:val="23"/>
        </w:rPr>
      </w:pPr>
    </w:p>
    <w:p w14:paraId="5EE6C691" w14:textId="77777777" w:rsidR="00BD3D41" w:rsidRPr="00147F1C" w:rsidRDefault="00BD3D41" w:rsidP="00BD3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b/>
          <w:bCs/>
          <w:szCs w:val="24"/>
          <w:u w:val="single"/>
        </w:rPr>
      </w:pPr>
      <w:r w:rsidRPr="00147F1C">
        <w:rPr>
          <w:b/>
          <w:bCs/>
          <w:szCs w:val="24"/>
          <w:u w:val="single"/>
        </w:rPr>
        <w:t xml:space="preserve">Dz. 921 Kultura i ochrona dziedzictwa narodowego </w:t>
      </w:r>
    </w:p>
    <w:p w14:paraId="2D48C75A" w14:textId="27303C13" w:rsidR="00BD3D41" w:rsidRPr="00147F1C" w:rsidRDefault="00BD3D41" w:rsidP="00BD3D4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after="0"/>
        <w:rPr>
          <w:szCs w:val="24"/>
          <w:lang w:eastAsia="en-US"/>
        </w:rPr>
      </w:pPr>
      <w:r w:rsidRPr="00147F1C">
        <w:rPr>
          <w:b/>
          <w:bCs/>
          <w:szCs w:val="24"/>
          <w:u w:val="single"/>
        </w:rPr>
        <w:t>- rozdział 92120</w:t>
      </w:r>
      <w:r w:rsidRPr="00147F1C">
        <w:rPr>
          <w:b/>
          <w:bCs/>
          <w:szCs w:val="24"/>
        </w:rPr>
        <w:t xml:space="preserve"> </w:t>
      </w:r>
      <w:r w:rsidRPr="00147F1C">
        <w:t xml:space="preserve">zmniejszono plan o 12 575,79 zł </w:t>
      </w:r>
      <w:r w:rsidRPr="00147F1C">
        <w:rPr>
          <w:szCs w:val="24"/>
        </w:rPr>
        <w:t xml:space="preserve">na realizację zadania </w:t>
      </w:r>
      <w:r w:rsidRPr="00147F1C">
        <w:rPr>
          <w:szCs w:val="24"/>
          <w:lang w:eastAsia="en-US"/>
        </w:rPr>
        <w:t xml:space="preserve">pn.: </w:t>
      </w:r>
      <w:r w:rsidRPr="00147F1C">
        <w:rPr>
          <w:rFonts w:eastAsia="Arial Unicode MS"/>
          <w:szCs w:val="24"/>
          <w:lang w:eastAsia="en-US"/>
        </w:rPr>
        <w:t>„</w:t>
      </w:r>
      <w:r w:rsidRPr="00147F1C">
        <w:rPr>
          <w:szCs w:val="24"/>
          <w:lang w:eastAsia="en-US"/>
        </w:rPr>
        <w:t xml:space="preserve">Remont zabytkowej szkoły w Markowicach” </w:t>
      </w:r>
    </w:p>
    <w:p w14:paraId="6898E12A" w14:textId="77777777" w:rsidR="003B5AB2" w:rsidRDefault="003B5AB2" w:rsidP="003B5AB2">
      <w:pPr>
        <w:spacing w:after="0"/>
        <w:rPr>
          <w:rFonts w:eastAsia="Times New Roman"/>
          <w:bCs/>
          <w:color w:val="EE0000"/>
          <w:szCs w:val="24"/>
        </w:rPr>
      </w:pPr>
    </w:p>
    <w:p w14:paraId="0A501A9F" w14:textId="77777777" w:rsidR="00BD3D41" w:rsidRPr="00147F1C" w:rsidRDefault="00BD3D41" w:rsidP="00BD3D4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47F1C">
        <w:rPr>
          <w:rFonts w:ascii="Times New Roman" w:hAnsi="Times New Roman" w:cs="Times New Roman"/>
          <w:b/>
          <w:bCs/>
          <w:sz w:val="24"/>
          <w:szCs w:val="24"/>
          <w:u w:val="single"/>
        </w:rPr>
        <w:t>Dz. 926 Kultura fizyczna</w:t>
      </w:r>
    </w:p>
    <w:p w14:paraId="3E19EC0D" w14:textId="34987C8F" w:rsidR="00BD3D41" w:rsidRPr="00147F1C" w:rsidRDefault="00BD3D41" w:rsidP="00BD3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147F1C">
        <w:rPr>
          <w:b/>
          <w:bCs/>
          <w:szCs w:val="24"/>
          <w:u w:val="single"/>
        </w:rPr>
        <w:t>- rozdział 92601</w:t>
      </w:r>
      <w:r w:rsidRPr="00147F1C">
        <w:rPr>
          <w:b/>
          <w:bCs/>
          <w:szCs w:val="24"/>
        </w:rPr>
        <w:t xml:space="preserve"> </w:t>
      </w:r>
      <w:r w:rsidRPr="00147F1C">
        <w:rPr>
          <w:szCs w:val="24"/>
        </w:rPr>
        <w:t>zmniejszono środki o 13 774,39 zł na realizację zadania pn.: „Modernizacja kompleksów sportowych „Moje Boisko Orlik-2012” w miejscowościach: Kleszczewo i Tulce”</w:t>
      </w:r>
    </w:p>
    <w:p w14:paraId="4A35BAE7" w14:textId="77777777" w:rsidR="00BD3D41" w:rsidRPr="00A76B32" w:rsidRDefault="00BD3D41" w:rsidP="003B5AB2">
      <w:pPr>
        <w:spacing w:after="0"/>
        <w:rPr>
          <w:rFonts w:eastAsia="Times New Roman"/>
          <w:bCs/>
          <w:color w:val="EE0000"/>
          <w:szCs w:val="24"/>
        </w:rPr>
      </w:pPr>
    </w:p>
    <w:p w14:paraId="4C02E9F7" w14:textId="77777777" w:rsidR="003B5AB2" w:rsidRDefault="003B5AB2" w:rsidP="003B5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szCs w:val="24"/>
        </w:rPr>
      </w:pPr>
      <w:r w:rsidRPr="008F3379">
        <w:rPr>
          <w:szCs w:val="24"/>
        </w:rPr>
        <w:t>Zmieniono plan wydatków mając na uwadze :</w:t>
      </w:r>
    </w:p>
    <w:p w14:paraId="26D67D2D" w14:textId="77777777" w:rsidR="003B5AB2" w:rsidRDefault="003B5AB2" w:rsidP="003B5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szCs w:val="24"/>
        </w:rPr>
      </w:pPr>
    </w:p>
    <w:p w14:paraId="0D8CF607" w14:textId="77777777" w:rsidR="003B5AB2" w:rsidRPr="00245DF5" w:rsidRDefault="003B5AB2" w:rsidP="003B5AB2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57" w:lineRule="auto"/>
        <w:jc w:val="left"/>
        <w:rPr>
          <w:b/>
          <w:bCs/>
          <w:szCs w:val="24"/>
          <w:u w:val="single"/>
        </w:rPr>
      </w:pPr>
      <w:r w:rsidRPr="00245DF5">
        <w:rPr>
          <w:b/>
          <w:bCs/>
          <w:szCs w:val="24"/>
          <w:u w:val="single"/>
        </w:rPr>
        <w:t>Dz. 010 Rolnictwo i łowiectwo</w:t>
      </w:r>
    </w:p>
    <w:p w14:paraId="373F49DA" w14:textId="042C29DE" w:rsidR="003B5AB2" w:rsidRDefault="003B5AB2" w:rsidP="003B5AB2">
      <w:pPr>
        <w:spacing w:after="0"/>
        <w:rPr>
          <w:szCs w:val="24"/>
        </w:rPr>
      </w:pPr>
      <w:r w:rsidRPr="00245DF5">
        <w:rPr>
          <w:b/>
          <w:bCs/>
          <w:szCs w:val="24"/>
          <w:u w:val="single"/>
        </w:rPr>
        <w:t>- rozdział 01044</w:t>
      </w:r>
      <w:r w:rsidRPr="00245DF5">
        <w:rPr>
          <w:b/>
          <w:bCs/>
          <w:szCs w:val="24"/>
        </w:rPr>
        <w:t xml:space="preserve"> </w:t>
      </w:r>
      <w:r w:rsidRPr="00245DF5">
        <w:t>z</w:t>
      </w:r>
      <w:r w:rsidR="00821DD6">
        <w:t>mniejsz</w:t>
      </w:r>
      <w:r w:rsidRPr="00245DF5">
        <w:t xml:space="preserve">ono plan </w:t>
      </w:r>
      <w:r w:rsidRPr="00147F1C">
        <w:t xml:space="preserve">o </w:t>
      </w:r>
      <w:r w:rsidR="00323DA1" w:rsidRPr="00147F1C">
        <w:t>25 320</w:t>
      </w:r>
      <w:r w:rsidRPr="00147F1C">
        <w:rPr>
          <w:szCs w:val="24"/>
        </w:rPr>
        <w:t xml:space="preserve"> 000,00 zł na </w:t>
      </w:r>
      <w:r w:rsidR="00821DD6" w:rsidRPr="00147F1C">
        <w:rPr>
          <w:szCs w:val="24"/>
        </w:rPr>
        <w:t>realizację zadań pn.: „</w:t>
      </w:r>
      <w:r w:rsidR="00821DD6" w:rsidRPr="00147F1C">
        <w:rPr>
          <w:rFonts w:eastAsiaTheme="minorHAnsi"/>
          <w:szCs w:val="24"/>
          <w:lang w:eastAsia="en-US"/>
        </w:rPr>
        <w:t xml:space="preserve">Budowa i modernizacja sieci kanalizacji sanitarnej oraz infrastruktury </w:t>
      </w:r>
      <w:r w:rsidR="00821DD6" w:rsidRPr="00245DF5">
        <w:rPr>
          <w:rFonts w:eastAsiaTheme="minorHAnsi"/>
          <w:szCs w:val="24"/>
          <w:lang w:eastAsia="en-US"/>
        </w:rPr>
        <w:t>wodociągowej na terenie gminy Kleszczewo</w:t>
      </w:r>
      <w:r w:rsidR="00821DD6" w:rsidRPr="00245DF5">
        <w:rPr>
          <w:szCs w:val="24"/>
        </w:rPr>
        <w:t>”</w:t>
      </w:r>
      <w:r w:rsidR="00821DD6">
        <w:rPr>
          <w:szCs w:val="24"/>
        </w:rPr>
        <w:t xml:space="preserve"> i „</w:t>
      </w:r>
      <w:r w:rsidR="00821DD6" w:rsidRPr="00042FEE">
        <w:rPr>
          <w:szCs w:val="24"/>
        </w:rPr>
        <w:t>Kompleksowy rozwój gospodarki wodno-ściekowej na terenie gminy Kleszczewo</w:t>
      </w:r>
      <w:r w:rsidR="00821DD6">
        <w:rPr>
          <w:szCs w:val="24"/>
        </w:rPr>
        <w:t>”</w:t>
      </w:r>
    </w:p>
    <w:p w14:paraId="770773D5" w14:textId="77777777" w:rsidR="00821DD6" w:rsidRPr="008F3379" w:rsidRDefault="00821DD6" w:rsidP="003B5AB2">
      <w:pPr>
        <w:spacing w:after="0"/>
        <w:rPr>
          <w:b/>
          <w:szCs w:val="24"/>
        </w:rPr>
      </w:pPr>
    </w:p>
    <w:p w14:paraId="12011354" w14:textId="77777777" w:rsidR="003B5AB2" w:rsidRPr="008F3379" w:rsidRDefault="003B5AB2" w:rsidP="003B5AB2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szCs w:val="24"/>
          <w:u w:val="single"/>
        </w:rPr>
      </w:pPr>
      <w:r w:rsidRPr="008F3379">
        <w:rPr>
          <w:b/>
          <w:bCs/>
          <w:szCs w:val="24"/>
          <w:u w:val="single"/>
        </w:rPr>
        <w:t>Dz. 600 Transport i łączność</w:t>
      </w:r>
    </w:p>
    <w:p w14:paraId="4E4F3CE8" w14:textId="328E5D93" w:rsidR="003B5AB2" w:rsidRPr="00821DD6" w:rsidRDefault="003B5AB2" w:rsidP="00821DD6">
      <w:pPr>
        <w:widowControl/>
        <w:spacing w:after="0" w:line="240" w:lineRule="auto"/>
        <w:rPr>
          <w:rFonts w:eastAsiaTheme="minorHAnsi"/>
          <w:szCs w:val="24"/>
          <w:lang w:eastAsia="en-US"/>
        </w:rPr>
      </w:pPr>
      <w:r w:rsidRPr="00821DD6">
        <w:rPr>
          <w:b/>
          <w:bCs/>
          <w:szCs w:val="24"/>
          <w:u w:val="single"/>
        </w:rPr>
        <w:t>- rozdział 600</w:t>
      </w:r>
      <w:r w:rsidR="00821DD6" w:rsidRPr="00821DD6">
        <w:rPr>
          <w:b/>
          <w:bCs/>
          <w:szCs w:val="24"/>
          <w:u w:val="single"/>
        </w:rPr>
        <w:t>1</w:t>
      </w:r>
      <w:r w:rsidRPr="00821DD6">
        <w:rPr>
          <w:b/>
          <w:bCs/>
          <w:szCs w:val="24"/>
          <w:u w:val="single"/>
        </w:rPr>
        <w:t>4</w:t>
      </w:r>
      <w:r w:rsidRPr="00821DD6">
        <w:rPr>
          <w:szCs w:val="24"/>
        </w:rPr>
        <w:t xml:space="preserve"> </w:t>
      </w:r>
      <w:r w:rsidR="00821DD6" w:rsidRPr="00821DD6">
        <w:rPr>
          <w:szCs w:val="24"/>
        </w:rPr>
        <w:t xml:space="preserve">zmniejszono plan </w:t>
      </w:r>
      <w:r w:rsidRPr="00821DD6">
        <w:rPr>
          <w:szCs w:val="24"/>
        </w:rPr>
        <w:t xml:space="preserve">o </w:t>
      </w:r>
      <w:r w:rsidR="00821DD6" w:rsidRPr="00821DD6">
        <w:rPr>
          <w:szCs w:val="24"/>
        </w:rPr>
        <w:t>80 000,00</w:t>
      </w:r>
      <w:r w:rsidRPr="00821DD6">
        <w:rPr>
          <w:szCs w:val="24"/>
        </w:rPr>
        <w:t xml:space="preserve"> zł na </w:t>
      </w:r>
      <w:r w:rsidR="00821DD6" w:rsidRPr="00821DD6">
        <w:rPr>
          <w:szCs w:val="24"/>
        </w:rPr>
        <w:t>zadanie pn.: „</w:t>
      </w:r>
      <w:r w:rsidR="00821DD6" w:rsidRPr="00821DD6">
        <w:rPr>
          <w:rFonts w:eastAsiaTheme="minorHAnsi"/>
          <w:szCs w:val="24"/>
          <w:lang w:eastAsia="en-US"/>
        </w:rPr>
        <w:t>Budowa drogi dla pieszych i rowerów na odcinku od m. Kleszczewo do m.</w:t>
      </w:r>
      <w:r w:rsidR="00821DD6">
        <w:rPr>
          <w:rFonts w:eastAsiaTheme="minorHAnsi"/>
          <w:szCs w:val="24"/>
          <w:lang w:eastAsia="en-US"/>
        </w:rPr>
        <w:t xml:space="preserve"> </w:t>
      </w:r>
      <w:r w:rsidR="00821DD6" w:rsidRPr="00821DD6">
        <w:rPr>
          <w:rFonts w:eastAsiaTheme="minorHAnsi"/>
          <w:szCs w:val="24"/>
          <w:lang w:eastAsia="en-US"/>
        </w:rPr>
        <w:t>Poklatki – projekt”</w:t>
      </w:r>
    </w:p>
    <w:p w14:paraId="21AD867F" w14:textId="48F5AB76" w:rsidR="00821DD6" w:rsidRDefault="003B5AB2" w:rsidP="00821DD6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 w:rsidRPr="008F3379">
        <w:rPr>
          <w:b/>
          <w:bCs/>
          <w:szCs w:val="24"/>
          <w:u w:val="single"/>
        </w:rPr>
        <w:t>- rozdział 600</w:t>
      </w:r>
      <w:r w:rsidR="00821DD6">
        <w:rPr>
          <w:b/>
          <w:bCs/>
          <w:szCs w:val="24"/>
          <w:u w:val="single"/>
        </w:rPr>
        <w:t>16</w:t>
      </w:r>
      <w:r w:rsidRPr="008F3379">
        <w:rPr>
          <w:szCs w:val="24"/>
        </w:rPr>
        <w:t xml:space="preserve"> </w:t>
      </w:r>
      <w:r w:rsidR="00821DD6" w:rsidRPr="00821DD6">
        <w:rPr>
          <w:szCs w:val="24"/>
        </w:rPr>
        <w:t xml:space="preserve">zmniejszono plan </w:t>
      </w:r>
      <w:r w:rsidR="00821DD6" w:rsidRPr="00C4082C">
        <w:rPr>
          <w:szCs w:val="24"/>
        </w:rPr>
        <w:t xml:space="preserve">o </w:t>
      </w:r>
      <w:r w:rsidR="00F8578F" w:rsidRPr="00C4082C">
        <w:rPr>
          <w:szCs w:val="24"/>
        </w:rPr>
        <w:t>3 500 000,00</w:t>
      </w:r>
      <w:r w:rsidR="00821DD6" w:rsidRPr="00C4082C">
        <w:rPr>
          <w:szCs w:val="24"/>
        </w:rPr>
        <w:t xml:space="preserve"> zł na </w:t>
      </w:r>
      <w:r w:rsidR="00821DD6" w:rsidRPr="00821DD6">
        <w:rPr>
          <w:szCs w:val="24"/>
        </w:rPr>
        <w:t xml:space="preserve">zadanie pn.: </w:t>
      </w:r>
      <w:r w:rsidR="00821DD6">
        <w:rPr>
          <w:szCs w:val="24"/>
        </w:rPr>
        <w:t>„</w:t>
      </w:r>
      <w:r w:rsidR="00821DD6" w:rsidRPr="00990D2F">
        <w:rPr>
          <w:szCs w:val="24"/>
        </w:rPr>
        <w:t>Budowa drogi wraz z</w:t>
      </w:r>
      <w:r w:rsidR="00821DD6">
        <w:rPr>
          <w:szCs w:val="24"/>
        </w:rPr>
        <w:t> </w:t>
      </w:r>
      <w:r w:rsidR="00821DD6" w:rsidRPr="00990D2F">
        <w:rPr>
          <w:szCs w:val="24"/>
        </w:rPr>
        <w:t>chodnikami i zjazdami w miejscowości Kleszczewo,</w:t>
      </w:r>
      <w:r w:rsidR="00821DD6">
        <w:rPr>
          <w:szCs w:val="24"/>
        </w:rPr>
        <w:t xml:space="preserve"> </w:t>
      </w:r>
      <w:r w:rsidR="00821DD6" w:rsidRPr="00990D2F">
        <w:rPr>
          <w:szCs w:val="24"/>
        </w:rPr>
        <w:t>gm. Kleszczewo w tym dofinansowanie z RFRD</w:t>
      </w:r>
      <w:r w:rsidR="00821DD6">
        <w:rPr>
          <w:szCs w:val="24"/>
        </w:rPr>
        <w:t xml:space="preserve">” </w:t>
      </w:r>
      <w:r w:rsidR="00821DD6">
        <w:t>– środki przeniesiono na 2026 rok</w:t>
      </w:r>
    </w:p>
    <w:p w14:paraId="0AEE7E7F" w14:textId="2A9AB985" w:rsidR="00821DD6" w:rsidRPr="00147F1C" w:rsidRDefault="00821DD6" w:rsidP="00821DD6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</w:rPr>
      </w:pPr>
      <w:r w:rsidRPr="00147F1C">
        <w:rPr>
          <w:b/>
          <w:bCs/>
          <w:szCs w:val="24"/>
          <w:u w:val="single"/>
        </w:rPr>
        <w:lastRenderedPageBreak/>
        <w:t>- rozdział 600</w:t>
      </w:r>
      <w:r w:rsidR="00932E82" w:rsidRPr="00147F1C">
        <w:rPr>
          <w:b/>
          <w:bCs/>
          <w:szCs w:val="24"/>
          <w:u w:val="single"/>
        </w:rPr>
        <w:t>20</w:t>
      </w:r>
      <w:r w:rsidRPr="00147F1C">
        <w:rPr>
          <w:szCs w:val="24"/>
        </w:rPr>
        <w:t xml:space="preserve"> zmniejszono plan o </w:t>
      </w:r>
      <w:r w:rsidR="00932E82" w:rsidRPr="00147F1C">
        <w:rPr>
          <w:szCs w:val="24"/>
        </w:rPr>
        <w:t>70</w:t>
      </w:r>
      <w:r w:rsidRPr="00147F1C">
        <w:rPr>
          <w:szCs w:val="24"/>
        </w:rPr>
        <w:t> 000,00 zł na zadanie pn.: „</w:t>
      </w:r>
      <w:r w:rsidR="00147F1C" w:rsidRPr="00147F1C">
        <w:rPr>
          <w:szCs w:val="24"/>
        </w:rPr>
        <w:t>Budowa przystanków autobusowych na terenie gminy</w:t>
      </w:r>
      <w:r w:rsidRPr="00147F1C">
        <w:rPr>
          <w:szCs w:val="24"/>
        </w:rPr>
        <w:t xml:space="preserve">” </w:t>
      </w:r>
      <w:r w:rsidRPr="00147F1C">
        <w:t>– środki przeniesiono na 2026 rok</w:t>
      </w:r>
    </w:p>
    <w:p w14:paraId="5B955519" w14:textId="77777777" w:rsidR="00821DD6" w:rsidRPr="00147F1C" w:rsidRDefault="00821DD6" w:rsidP="00821DD6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</w:rPr>
      </w:pPr>
    </w:p>
    <w:p w14:paraId="15D5CB4D" w14:textId="29FA9BE9" w:rsidR="00323DA1" w:rsidRPr="008F3379" w:rsidRDefault="00323DA1" w:rsidP="00323D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szCs w:val="24"/>
        </w:rPr>
      </w:pPr>
      <w:r w:rsidRPr="008F3379">
        <w:rPr>
          <w:b/>
          <w:bCs/>
          <w:szCs w:val="24"/>
          <w:u w:val="single"/>
        </w:rPr>
        <w:t xml:space="preserve">Dz. </w:t>
      </w:r>
      <w:r>
        <w:rPr>
          <w:b/>
          <w:bCs/>
          <w:szCs w:val="24"/>
          <w:u w:val="single"/>
        </w:rPr>
        <w:t>750</w:t>
      </w:r>
      <w:r w:rsidRPr="008F3379">
        <w:rPr>
          <w:b/>
          <w:bCs/>
          <w:szCs w:val="24"/>
          <w:u w:val="single"/>
        </w:rPr>
        <w:t xml:space="preserve"> </w:t>
      </w:r>
      <w:r w:rsidRPr="00323DA1">
        <w:rPr>
          <w:b/>
          <w:bCs/>
          <w:szCs w:val="24"/>
          <w:u w:val="single"/>
        </w:rPr>
        <w:t>Administracja publiczna</w:t>
      </w:r>
      <w:r w:rsidRPr="008F3379">
        <w:rPr>
          <w:b/>
          <w:bCs/>
          <w:szCs w:val="24"/>
          <w:u w:val="single"/>
        </w:rPr>
        <w:t xml:space="preserve"> </w:t>
      </w:r>
    </w:p>
    <w:p w14:paraId="087E0F53" w14:textId="39E2AAB9" w:rsidR="00323DA1" w:rsidRDefault="00323DA1" w:rsidP="00323DA1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 w:rsidRPr="008F3379">
        <w:rPr>
          <w:b/>
          <w:bCs/>
          <w:szCs w:val="24"/>
          <w:u w:val="single"/>
        </w:rPr>
        <w:t xml:space="preserve">- rozdział </w:t>
      </w:r>
      <w:r>
        <w:rPr>
          <w:b/>
          <w:bCs/>
          <w:szCs w:val="24"/>
          <w:u w:val="single"/>
        </w:rPr>
        <w:t>75023</w:t>
      </w:r>
      <w:r w:rsidRPr="008F3379">
        <w:rPr>
          <w:szCs w:val="24"/>
        </w:rPr>
        <w:t xml:space="preserve"> </w:t>
      </w:r>
      <w:r w:rsidRPr="00821DD6">
        <w:rPr>
          <w:szCs w:val="24"/>
        </w:rPr>
        <w:t>zmniejszono plan o</w:t>
      </w:r>
      <w:r w:rsidR="002B3F1F">
        <w:rPr>
          <w:szCs w:val="24"/>
        </w:rPr>
        <w:t xml:space="preserve"> 6 000,00 zł na zadanie pn.: „</w:t>
      </w:r>
      <w:r w:rsidR="002B3F1F" w:rsidRPr="002B3F1F">
        <w:rPr>
          <w:szCs w:val="24"/>
        </w:rPr>
        <w:t>Zakup sprzętu komputerowego</w:t>
      </w:r>
      <w:r w:rsidR="002B3F1F">
        <w:rPr>
          <w:szCs w:val="24"/>
        </w:rPr>
        <w:t>” oraz o</w:t>
      </w:r>
      <w:r w:rsidRPr="00821DD6">
        <w:rPr>
          <w:szCs w:val="24"/>
        </w:rPr>
        <w:t xml:space="preserve"> </w:t>
      </w:r>
      <w:r>
        <w:rPr>
          <w:szCs w:val="24"/>
        </w:rPr>
        <w:t>1 300</w:t>
      </w:r>
      <w:r w:rsidRPr="00821DD6">
        <w:rPr>
          <w:szCs w:val="24"/>
        </w:rPr>
        <w:t xml:space="preserve"> 000,00 zł na zadanie pn.: </w:t>
      </w:r>
      <w:r>
        <w:rPr>
          <w:szCs w:val="24"/>
        </w:rPr>
        <w:t>„</w:t>
      </w:r>
      <w:r w:rsidRPr="00323DA1">
        <w:rPr>
          <w:szCs w:val="24"/>
        </w:rPr>
        <w:t>Rozbudowa budynku Urzędu Gminy w Kleszczewie</w:t>
      </w:r>
      <w:r>
        <w:rPr>
          <w:szCs w:val="24"/>
        </w:rPr>
        <w:t xml:space="preserve">” </w:t>
      </w:r>
      <w:r>
        <w:t>– środki przeniesiono na 2026 rok</w:t>
      </w:r>
    </w:p>
    <w:p w14:paraId="2CFBC4D0" w14:textId="77777777" w:rsidR="00323DA1" w:rsidRDefault="00323DA1" w:rsidP="00323DA1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</w:p>
    <w:p w14:paraId="0117AA79" w14:textId="77777777" w:rsidR="00323DA1" w:rsidRPr="008F3379" w:rsidRDefault="00323DA1" w:rsidP="00323D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szCs w:val="24"/>
        </w:rPr>
      </w:pPr>
      <w:r w:rsidRPr="008F3379">
        <w:rPr>
          <w:b/>
          <w:bCs/>
          <w:szCs w:val="24"/>
          <w:u w:val="single"/>
        </w:rPr>
        <w:t xml:space="preserve">Dz. </w:t>
      </w:r>
      <w:r>
        <w:rPr>
          <w:b/>
          <w:bCs/>
          <w:szCs w:val="24"/>
          <w:u w:val="single"/>
        </w:rPr>
        <w:t>752</w:t>
      </w:r>
      <w:r w:rsidRPr="008F3379">
        <w:rPr>
          <w:b/>
          <w:bCs/>
          <w:szCs w:val="24"/>
          <w:u w:val="single"/>
        </w:rPr>
        <w:t xml:space="preserve"> </w:t>
      </w:r>
      <w:r>
        <w:rPr>
          <w:b/>
          <w:bCs/>
          <w:szCs w:val="24"/>
          <w:u w:val="single"/>
        </w:rPr>
        <w:t>Obrona narodowa</w:t>
      </w:r>
      <w:r w:rsidRPr="008F3379">
        <w:rPr>
          <w:b/>
          <w:bCs/>
          <w:szCs w:val="24"/>
          <w:u w:val="single"/>
        </w:rPr>
        <w:t xml:space="preserve"> </w:t>
      </w:r>
    </w:p>
    <w:p w14:paraId="03F38FA5" w14:textId="749A30EE" w:rsidR="00323DA1" w:rsidRPr="00502BAD" w:rsidRDefault="00323DA1" w:rsidP="00323DA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02BAD">
        <w:rPr>
          <w:rFonts w:ascii="Times New Roman" w:hAnsi="Times New Roman" w:cs="Times New Roman"/>
          <w:b/>
          <w:sz w:val="22"/>
          <w:u w:val="single"/>
        </w:rPr>
        <w:t xml:space="preserve">- </w:t>
      </w:r>
      <w:r w:rsidRPr="00502BAD">
        <w:rPr>
          <w:rFonts w:ascii="Times New Roman" w:hAnsi="Times New Roman" w:cs="Times New Roman"/>
          <w:b/>
          <w:u w:val="single"/>
        </w:rPr>
        <w:t>rozdział 75295</w:t>
      </w:r>
      <w:r w:rsidRPr="00323DA1">
        <w:rPr>
          <w:rFonts w:ascii="Times New Roman" w:hAnsi="Times New Roman" w:cs="Times New Roman"/>
          <w:b/>
        </w:rPr>
        <w:t xml:space="preserve"> </w:t>
      </w:r>
      <w:r w:rsidRPr="00502BAD">
        <w:rPr>
          <w:rFonts w:ascii="Times New Roman" w:hAnsi="Times New Roman" w:cs="Times New Roman"/>
          <w:bCs/>
        </w:rPr>
        <w:t xml:space="preserve">wprowadzono </w:t>
      </w:r>
      <w:r>
        <w:rPr>
          <w:rFonts w:ascii="Times New Roman" w:hAnsi="Times New Roman" w:cs="Times New Roman"/>
          <w:bCs/>
        </w:rPr>
        <w:t>wydatki</w:t>
      </w:r>
      <w:r w:rsidRPr="00502BAD">
        <w:rPr>
          <w:rFonts w:ascii="Times New Roman" w:hAnsi="Times New Roman" w:cs="Times New Roman"/>
          <w:bCs/>
        </w:rPr>
        <w:t xml:space="preserve"> w wysokości </w:t>
      </w:r>
      <w:r>
        <w:rPr>
          <w:rFonts w:ascii="Times New Roman" w:hAnsi="Times New Roman" w:cs="Times New Roman"/>
          <w:bCs/>
        </w:rPr>
        <w:t>5</w:t>
      </w:r>
      <w:r w:rsidRPr="00502BAD">
        <w:rPr>
          <w:rFonts w:ascii="Times New Roman" w:hAnsi="Times New Roman" w:cs="Times New Roman"/>
          <w:bCs/>
        </w:rPr>
        <w:t>0 000,00 zł z przeznaczeniem na</w:t>
      </w:r>
      <w:r>
        <w:rPr>
          <w:rFonts w:ascii="Times New Roman" w:hAnsi="Times New Roman" w:cs="Times New Roman"/>
          <w:bCs/>
        </w:rPr>
        <w:t> </w:t>
      </w:r>
      <w:r w:rsidRPr="00502BAD">
        <w:rPr>
          <w:rFonts w:ascii="Times New Roman" w:hAnsi="Times New Roman" w:cs="Times New Roman"/>
          <w:bCs/>
        </w:rPr>
        <w:t>szkolenie w zakresie OL i OC dla kadry urzędów obsługujących</w:t>
      </w:r>
      <w:r w:rsidRPr="00A76B32">
        <w:rPr>
          <w:rFonts w:ascii="Times New Roman" w:hAnsi="Times New Roman" w:cs="Times New Roman"/>
          <w:b/>
        </w:rPr>
        <w:t xml:space="preserve"> </w:t>
      </w:r>
      <w:r w:rsidRPr="00502BAD">
        <w:rPr>
          <w:rFonts w:ascii="Times New Roman" w:hAnsi="Times New Roman" w:cs="Times New Roman"/>
          <w:bCs/>
        </w:rPr>
        <w:t>organy ochrony ludności</w:t>
      </w:r>
    </w:p>
    <w:p w14:paraId="2AA0E58A" w14:textId="77777777" w:rsidR="00323DA1" w:rsidRDefault="00323DA1" w:rsidP="00821DD6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</w:rPr>
      </w:pPr>
    </w:p>
    <w:p w14:paraId="07D2B407" w14:textId="77777777" w:rsidR="00323DA1" w:rsidRPr="00245DF5" w:rsidRDefault="00323DA1" w:rsidP="00323D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szCs w:val="24"/>
          <w:u w:val="single"/>
        </w:rPr>
      </w:pPr>
      <w:r w:rsidRPr="00245DF5">
        <w:rPr>
          <w:b/>
          <w:bCs/>
          <w:szCs w:val="24"/>
          <w:u w:val="single"/>
        </w:rPr>
        <w:t xml:space="preserve">Dz. 754 </w:t>
      </w:r>
      <w:r w:rsidRPr="00245DF5">
        <w:rPr>
          <w:b/>
          <w:bCs/>
          <w:u w:val="single"/>
        </w:rPr>
        <w:t>Bezpieczeństwo publiczne i ochrona przeciwpożarowa</w:t>
      </w:r>
      <w:r w:rsidRPr="00245DF5">
        <w:rPr>
          <w:b/>
          <w:bCs/>
          <w:szCs w:val="24"/>
          <w:u w:val="single"/>
        </w:rPr>
        <w:t xml:space="preserve"> </w:t>
      </w:r>
    </w:p>
    <w:p w14:paraId="39511569" w14:textId="0575588E" w:rsidR="00323DA1" w:rsidRPr="00323DA1" w:rsidRDefault="00323DA1" w:rsidP="00323DA1">
      <w:pPr>
        <w:spacing w:after="0"/>
        <w:rPr>
          <w:szCs w:val="24"/>
        </w:rPr>
      </w:pPr>
      <w:r w:rsidRPr="00245DF5">
        <w:rPr>
          <w:b/>
          <w:bCs/>
          <w:szCs w:val="24"/>
          <w:u w:val="single"/>
        </w:rPr>
        <w:t>- rozdział 754</w:t>
      </w:r>
      <w:r>
        <w:rPr>
          <w:b/>
          <w:bCs/>
          <w:szCs w:val="24"/>
          <w:u w:val="single"/>
        </w:rPr>
        <w:t>12</w:t>
      </w:r>
      <w:r w:rsidRPr="00245DF5">
        <w:rPr>
          <w:b/>
          <w:bCs/>
          <w:szCs w:val="24"/>
        </w:rPr>
        <w:t xml:space="preserve"> </w:t>
      </w:r>
      <w:r w:rsidRPr="00502BAD">
        <w:rPr>
          <w:bCs/>
        </w:rPr>
        <w:t xml:space="preserve">wprowadzono </w:t>
      </w:r>
      <w:r>
        <w:rPr>
          <w:bCs/>
        </w:rPr>
        <w:t>wydatki</w:t>
      </w:r>
      <w:r w:rsidRPr="00502BAD">
        <w:rPr>
          <w:bCs/>
        </w:rPr>
        <w:t xml:space="preserve"> w wysokości </w:t>
      </w:r>
      <w:r>
        <w:rPr>
          <w:bCs/>
        </w:rPr>
        <w:t>26 715,60</w:t>
      </w:r>
      <w:r w:rsidRPr="00502BAD">
        <w:rPr>
          <w:bCs/>
        </w:rPr>
        <w:t xml:space="preserve"> zł z przeznaczeniem na </w:t>
      </w:r>
      <w:r>
        <w:rPr>
          <w:szCs w:val="24"/>
        </w:rPr>
        <w:t>d</w:t>
      </w:r>
      <w:r w:rsidRPr="00323DA1">
        <w:rPr>
          <w:szCs w:val="24"/>
        </w:rPr>
        <w:t>otacj</w:t>
      </w:r>
      <w:r>
        <w:rPr>
          <w:szCs w:val="24"/>
        </w:rPr>
        <w:t>ę</w:t>
      </w:r>
      <w:r w:rsidRPr="00323DA1">
        <w:rPr>
          <w:szCs w:val="24"/>
        </w:rPr>
        <w:t xml:space="preserve"> celow</w:t>
      </w:r>
      <w:r>
        <w:rPr>
          <w:szCs w:val="24"/>
        </w:rPr>
        <w:t>ą</w:t>
      </w:r>
      <w:r w:rsidRPr="00323DA1">
        <w:rPr>
          <w:szCs w:val="24"/>
        </w:rPr>
        <w:t xml:space="preserve"> na dofinansowanie zakupu kompletu hydraulicznych</w:t>
      </w:r>
      <w:r>
        <w:rPr>
          <w:szCs w:val="24"/>
        </w:rPr>
        <w:t xml:space="preserve"> </w:t>
      </w:r>
      <w:r w:rsidRPr="00323DA1">
        <w:rPr>
          <w:szCs w:val="24"/>
        </w:rPr>
        <w:t>narzędzi ratowniczych dla OSP Komorniki</w:t>
      </w:r>
    </w:p>
    <w:p w14:paraId="3885C835" w14:textId="170388A0" w:rsidR="00323DA1" w:rsidRPr="00245DF5" w:rsidRDefault="00323DA1" w:rsidP="00323DA1">
      <w:pPr>
        <w:spacing w:after="0"/>
      </w:pPr>
      <w:r w:rsidRPr="00245DF5">
        <w:rPr>
          <w:b/>
          <w:bCs/>
          <w:szCs w:val="24"/>
          <w:u w:val="single"/>
        </w:rPr>
        <w:t>- rozdział 75495</w:t>
      </w:r>
      <w:r w:rsidRPr="00245DF5">
        <w:rPr>
          <w:b/>
          <w:bCs/>
          <w:szCs w:val="24"/>
        </w:rPr>
        <w:t xml:space="preserve"> </w:t>
      </w:r>
      <w:r w:rsidRPr="00245DF5">
        <w:t>z</w:t>
      </w:r>
      <w:r>
        <w:t>więk</w:t>
      </w:r>
      <w:r w:rsidRPr="00245DF5">
        <w:t xml:space="preserve">szono plan </w:t>
      </w:r>
      <w:r w:rsidRPr="00245DF5">
        <w:rPr>
          <w:szCs w:val="24"/>
        </w:rPr>
        <w:t xml:space="preserve"> o </w:t>
      </w:r>
      <w:r>
        <w:rPr>
          <w:szCs w:val="24"/>
        </w:rPr>
        <w:t>80 000,00</w:t>
      </w:r>
      <w:r w:rsidRPr="00245DF5">
        <w:rPr>
          <w:szCs w:val="24"/>
        </w:rPr>
        <w:t xml:space="preserve"> zł na zadanie pn.: „</w:t>
      </w:r>
      <w:r w:rsidRPr="00323DA1">
        <w:t>Budowa systemu</w:t>
      </w:r>
      <w:r w:rsidR="00801A03">
        <w:t xml:space="preserve"> </w:t>
      </w:r>
      <w:r w:rsidRPr="00323DA1">
        <w:t>radarowych wyświetlaczy prędkości na terenie Gminy</w:t>
      </w:r>
      <w:r>
        <w:t xml:space="preserve"> </w:t>
      </w:r>
      <w:r w:rsidRPr="00323DA1">
        <w:t>Kleszczewo</w:t>
      </w:r>
      <w:r w:rsidRPr="00245DF5">
        <w:t>”</w:t>
      </w:r>
    </w:p>
    <w:p w14:paraId="0AA15339" w14:textId="77777777" w:rsidR="00323DA1" w:rsidRPr="00990D2F" w:rsidRDefault="00323DA1" w:rsidP="00821DD6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</w:rPr>
      </w:pPr>
    </w:p>
    <w:p w14:paraId="11BF70CE" w14:textId="190D8065" w:rsidR="003B5AB2" w:rsidRPr="008F3379" w:rsidRDefault="003B5AB2" w:rsidP="00821DD6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szCs w:val="24"/>
        </w:rPr>
      </w:pPr>
      <w:r w:rsidRPr="008F3379">
        <w:rPr>
          <w:b/>
          <w:bCs/>
          <w:szCs w:val="24"/>
          <w:u w:val="single"/>
        </w:rPr>
        <w:t xml:space="preserve">Dz. 801 Oświata i wychowanie </w:t>
      </w:r>
    </w:p>
    <w:p w14:paraId="785743BB" w14:textId="309AF17D" w:rsidR="003B5AB2" w:rsidRDefault="003B5AB2" w:rsidP="003B5AB2">
      <w:pPr>
        <w:widowControl/>
        <w:autoSpaceDE/>
        <w:autoSpaceDN/>
        <w:adjustRightInd/>
        <w:spacing w:after="0"/>
        <w:rPr>
          <w:szCs w:val="24"/>
        </w:rPr>
      </w:pPr>
      <w:r w:rsidRPr="008F3379">
        <w:rPr>
          <w:rFonts w:asciiTheme="minorHAnsi" w:eastAsiaTheme="minorHAnsi" w:hAnsiTheme="minorHAnsi" w:cstheme="minorBidi"/>
          <w:b/>
          <w:sz w:val="22"/>
          <w:u w:val="single"/>
          <w:lang w:eastAsia="en-US"/>
        </w:rPr>
        <w:t xml:space="preserve">- </w:t>
      </w:r>
      <w:r w:rsidRPr="008F3379">
        <w:rPr>
          <w:rFonts w:eastAsiaTheme="minorHAnsi"/>
          <w:b/>
          <w:szCs w:val="24"/>
          <w:u w:val="single"/>
          <w:lang w:eastAsia="en-US"/>
        </w:rPr>
        <w:t>rozdział 80101, 80104, 801</w:t>
      </w:r>
      <w:r>
        <w:rPr>
          <w:rFonts w:eastAsiaTheme="minorHAnsi"/>
          <w:b/>
          <w:szCs w:val="24"/>
          <w:u w:val="single"/>
          <w:lang w:eastAsia="en-US"/>
        </w:rPr>
        <w:t>53</w:t>
      </w:r>
      <w:r w:rsidR="00801A03">
        <w:rPr>
          <w:rFonts w:eastAsiaTheme="minorHAnsi"/>
          <w:b/>
          <w:szCs w:val="24"/>
          <w:u w:val="single"/>
          <w:lang w:eastAsia="en-US"/>
        </w:rPr>
        <w:t xml:space="preserve"> ,80195</w:t>
      </w:r>
      <w:r w:rsidRPr="008F3379">
        <w:rPr>
          <w:rFonts w:eastAsiaTheme="minorHAnsi"/>
          <w:b/>
          <w:szCs w:val="24"/>
          <w:lang w:eastAsia="en-US"/>
        </w:rPr>
        <w:t xml:space="preserve"> </w:t>
      </w:r>
      <w:r w:rsidRPr="008F3379">
        <w:rPr>
          <w:rFonts w:eastAsiaTheme="minorHAnsi"/>
          <w:szCs w:val="24"/>
          <w:lang w:eastAsia="en-US"/>
        </w:rPr>
        <w:t>dokonano zwiększeń i przesunięć między paragrafami na wniosek Dyrektorów szkół</w:t>
      </w:r>
      <w:r w:rsidRPr="000B5F9A">
        <w:rPr>
          <w:szCs w:val="24"/>
        </w:rPr>
        <w:t xml:space="preserve"> </w:t>
      </w:r>
      <w:r>
        <w:rPr>
          <w:szCs w:val="24"/>
        </w:rPr>
        <w:t>oraz zgodnie z</w:t>
      </w:r>
      <w:r w:rsidRPr="00A85B5C">
        <w:rPr>
          <w:szCs w:val="24"/>
        </w:rPr>
        <w:t xml:space="preserve"> pismem Wojewody Wielkopolskiego</w:t>
      </w:r>
    </w:p>
    <w:p w14:paraId="6E89A60B" w14:textId="7192F1B7" w:rsidR="00801A03" w:rsidRDefault="00801A03" w:rsidP="00801A03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 w:rsidRPr="00801A03">
        <w:rPr>
          <w:b/>
          <w:bCs/>
          <w:szCs w:val="24"/>
          <w:u w:val="single"/>
        </w:rPr>
        <w:t>- rozdział 80101</w:t>
      </w:r>
      <w:r w:rsidRPr="00801A03">
        <w:rPr>
          <w:szCs w:val="24"/>
        </w:rPr>
        <w:t xml:space="preserve"> zmniejszono plan o 26 396,95 zł na zadanie pn.: „</w:t>
      </w:r>
      <w:r w:rsidRPr="00801A03">
        <w:rPr>
          <w:rFonts w:eastAsiaTheme="minorHAnsi"/>
          <w:szCs w:val="24"/>
          <w:lang w:eastAsia="en-US"/>
        </w:rPr>
        <w:t>Modernizacja pracowni informatycznej w ZS w Tulcach</w:t>
      </w:r>
      <w:r w:rsidRPr="00801A03">
        <w:rPr>
          <w:szCs w:val="24"/>
        </w:rPr>
        <w:t>” oraz o 2 900 000,00 zł na zadanie pn.: „</w:t>
      </w:r>
      <w:r w:rsidR="00C65A73" w:rsidRPr="00A2310F">
        <w:rPr>
          <w:rFonts w:eastAsiaTheme="minorHAnsi"/>
          <w:szCs w:val="24"/>
          <w:lang w:eastAsia="en-US"/>
        </w:rPr>
        <w:t>Poprawa dostępności budynku Zespołu Szkół w Kleszczewie dla osób ze</w:t>
      </w:r>
      <w:r w:rsidR="00C65A73">
        <w:rPr>
          <w:rFonts w:eastAsiaTheme="minorHAnsi"/>
          <w:szCs w:val="24"/>
          <w:lang w:eastAsia="en-US"/>
        </w:rPr>
        <w:t xml:space="preserve"> </w:t>
      </w:r>
      <w:r w:rsidR="00C65A73" w:rsidRPr="00A2310F">
        <w:rPr>
          <w:rFonts w:eastAsiaTheme="minorHAnsi"/>
          <w:szCs w:val="24"/>
          <w:lang w:eastAsia="en-US"/>
        </w:rPr>
        <w:t>szczególnymi potrzebami</w:t>
      </w:r>
      <w:r>
        <w:rPr>
          <w:szCs w:val="24"/>
        </w:rPr>
        <w:t xml:space="preserve">” </w:t>
      </w:r>
      <w:r>
        <w:t>– środki przeniesiono na 2026 rok</w:t>
      </w:r>
    </w:p>
    <w:p w14:paraId="46CE6647" w14:textId="77777777" w:rsidR="003B5AB2" w:rsidRPr="008F3379" w:rsidRDefault="003B5AB2" w:rsidP="003B5AB2">
      <w:pPr>
        <w:widowControl/>
        <w:autoSpaceDE/>
        <w:autoSpaceDN/>
        <w:adjustRightInd/>
        <w:spacing w:after="0"/>
        <w:rPr>
          <w:b/>
          <w:bCs/>
          <w:szCs w:val="24"/>
          <w:u w:val="single"/>
        </w:rPr>
      </w:pPr>
    </w:p>
    <w:p w14:paraId="773689AE" w14:textId="78AE1FB9" w:rsidR="003B5AB2" w:rsidRPr="008F3379" w:rsidRDefault="003B5AB2" w:rsidP="003B5AB2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szCs w:val="24"/>
          <w:u w:val="single"/>
        </w:rPr>
      </w:pPr>
      <w:r w:rsidRPr="008F3379">
        <w:rPr>
          <w:b/>
          <w:bCs/>
          <w:szCs w:val="24"/>
          <w:u w:val="single"/>
          <w:lang w:eastAsia="en-US"/>
        </w:rPr>
        <w:t xml:space="preserve">Dz. 852 Pomoc Społeczna, </w:t>
      </w:r>
      <w:r w:rsidRPr="008F3379">
        <w:rPr>
          <w:b/>
          <w:bCs/>
          <w:szCs w:val="24"/>
          <w:u w:val="single"/>
        </w:rPr>
        <w:t>85</w:t>
      </w:r>
      <w:r w:rsidR="003E7847">
        <w:rPr>
          <w:b/>
          <w:bCs/>
          <w:szCs w:val="24"/>
          <w:u w:val="single"/>
        </w:rPr>
        <w:t>5 Rodzina</w:t>
      </w:r>
    </w:p>
    <w:p w14:paraId="597607E9" w14:textId="0C39207D" w:rsidR="003B5AB2" w:rsidRDefault="003B5AB2" w:rsidP="003B5AB2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  <w:lang w:eastAsia="en-US"/>
        </w:rPr>
      </w:pPr>
      <w:r w:rsidRPr="008F3379">
        <w:rPr>
          <w:b/>
          <w:bCs/>
          <w:u w:val="single"/>
        </w:rPr>
        <w:t xml:space="preserve">- rozdział </w:t>
      </w:r>
      <w:r w:rsidRPr="00B90012">
        <w:rPr>
          <w:b/>
          <w:bCs/>
          <w:u w:val="single"/>
        </w:rPr>
        <w:t>852</w:t>
      </w:r>
      <w:r w:rsidR="003E7847">
        <w:rPr>
          <w:b/>
          <w:bCs/>
          <w:u w:val="single"/>
        </w:rPr>
        <w:t>30</w:t>
      </w:r>
      <w:r w:rsidRPr="008F3379">
        <w:rPr>
          <w:b/>
          <w:bCs/>
          <w:szCs w:val="24"/>
          <w:u w:val="single"/>
          <w:lang w:eastAsia="en-US"/>
        </w:rPr>
        <w:t xml:space="preserve">, </w:t>
      </w:r>
      <w:r w:rsidR="003E7847">
        <w:rPr>
          <w:b/>
          <w:bCs/>
          <w:szCs w:val="24"/>
          <w:u w:val="single"/>
          <w:lang w:eastAsia="en-US"/>
        </w:rPr>
        <w:t>85502</w:t>
      </w:r>
      <w:r w:rsidRPr="008F3379">
        <w:rPr>
          <w:b/>
          <w:bCs/>
          <w:szCs w:val="24"/>
          <w:u w:val="single"/>
          <w:lang w:eastAsia="en-US"/>
        </w:rPr>
        <w:t>, 85</w:t>
      </w:r>
      <w:r w:rsidR="003E7847">
        <w:rPr>
          <w:b/>
          <w:bCs/>
          <w:szCs w:val="24"/>
          <w:u w:val="single"/>
          <w:lang w:eastAsia="en-US"/>
        </w:rPr>
        <w:t>513</w:t>
      </w:r>
      <w:r w:rsidRPr="008F3379">
        <w:rPr>
          <w:b/>
          <w:bCs/>
          <w:szCs w:val="24"/>
          <w:u w:val="single"/>
          <w:lang w:eastAsia="en-US"/>
        </w:rPr>
        <w:t>, 85</w:t>
      </w:r>
      <w:r w:rsidR="003E7847">
        <w:rPr>
          <w:b/>
          <w:bCs/>
          <w:szCs w:val="24"/>
          <w:u w:val="single"/>
          <w:lang w:eastAsia="en-US"/>
        </w:rPr>
        <w:t>595</w:t>
      </w:r>
      <w:r w:rsidRPr="008F3379">
        <w:rPr>
          <w:b/>
          <w:bCs/>
          <w:szCs w:val="24"/>
          <w:lang w:eastAsia="en-US"/>
        </w:rPr>
        <w:t xml:space="preserve"> </w:t>
      </w:r>
      <w:r w:rsidR="003E7847" w:rsidRPr="00245DF5">
        <w:rPr>
          <w:szCs w:val="24"/>
          <w:lang w:eastAsia="en-US"/>
        </w:rPr>
        <w:t>zmieniono plan wydatków zgodnie z pismami Wojewody Wielkopolskiego oraz na wniosek Kierownika Ośrodka Pomocy Społecznej</w:t>
      </w:r>
    </w:p>
    <w:p w14:paraId="0BF5AC2E" w14:textId="266FD175" w:rsidR="003E7847" w:rsidRDefault="003E7847" w:rsidP="003E78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</w:pPr>
      <w:r w:rsidRPr="0072207A">
        <w:rPr>
          <w:b/>
          <w:u w:val="single"/>
        </w:rPr>
        <w:t>- rozdział 8</w:t>
      </w:r>
      <w:r>
        <w:rPr>
          <w:b/>
          <w:u w:val="single"/>
        </w:rPr>
        <w:t>5516</w:t>
      </w:r>
      <w:r w:rsidRPr="0072207A">
        <w:rPr>
          <w:b/>
        </w:rPr>
        <w:t xml:space="preserve"> </w:t>
      </w:r>
      <w:r>
        <w:t>zmniej</w:t>
      </w:r>
      <w:r w:rsidRPr="008F3379">
        <w:t xml:space="preserve">szono plan o </w:t>
      </w:r>
      <w:r>
        <w:t xml:space="preserve">4 396 453,12 </w:t>
      </w:r>
      <w:r w:rsidRPr="008F3379">
        <w:t xml:space="preserve">zł </w:t>
      </w:r>
      <w:r w:rsidRPr="002D315F">
        <w:rPr>
          <w:szCs w:val="24"/>
        </w:rPr>
        <w:t xml:space="preserve">z przeznaczeniem na </w:t>
      </w:r>
      <w:r w:rsidRPr="00245DF5">
        <w:rPr>
          <w:szCs w:val="24"/>
        </w:rPr>
        <w:t>realizację zada</w:t>
      </w:r>
      <w:r>
        <w:rPr>
          <w:szCs w:val="24"/>
        </w:rPr>
        <w:t>nia</w:t>
      </w:r>
      <w:r w:rsidRPr="002D315F">
        <w:rPr>
          <w:szCs w:val="24"/>
        </w:rPr>
        <w:t xml:space="preserve"> pn.: „</w:t>
      </w:r>
      <w:r w:rsidRPr="003B5AB2">
        <w:rPr>
          <w:szCs w:val="24"/>
        </w:rPr>
        <w:t>Budowa żłobka</w:t>
      </w:r>
      <w:r>
        <w:rPr>
          <w:szCs w:val="24"/>
        </w:rPr>
        <w:t xml:space="preserve"> </w:t>
      </w:r>
      <w:r w:rsidRPr="003B5AB2">
        <w:rPr>
          <w:szCs w:val="24"/>
        </w:rPr>
        <w:t>w</w:t>
      </w:r>
      <w:r>
        <w:rPr>
          <w:szCs w:val="24"/>
        </w:rPr>
        <w:t> </w:t>
      </w:r>
      <w:r w:rsidRPr="003B5AB2">
        <w:rPr>
          <w:szCs w:val="24"/>
        </w:rPr>
        <w:t>Tulcach</w:t>
      </w:r>
      <w:r w:rsidRPr="00245DF5">
        <w:rPr>
          <w:szCs w:val="24"/>
        </w:rPr>
        <w:t>”</w:t>
      </w:r>
      <w:r>
        <w:rPr>
          <w:szCs w:val="24"/>
        </w:rPr>
        <w:t xml:space="preserve"> </w:t>
      </w:r>
      <w:r>
        <w:t>– środki przeniesiono na 2026 rok</w:t>
      </w:r>
    </w:p>
    <w:p w14:paraId="2F8B8875" w14:textId="77777777" w:rsidR="003E7847" w:rsidRDefault="003E7847" w:rsidP="003B5AB2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szCs w:val="24"/>
          <w:u w:val="single"/>
        </w:rPr>
      </w:pPr>
    </w:p>
    <w:p w14:paraId="201A607F" w14:textId="77777777" w:rsidR="003B5AB2" w:rsidRPr="00245DF5" w:rsidRDefault="003B5AB2" w:rsidP="003B5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b/>
          <w:bCs/>
          <w:szCs w:val="24"/>
          <w:u w:val="single"/>
        </w:rPr>
      </w:pPr>
      <w:r w:rsidRPr="00245DF5">
        <w:rPr>
          <w:b/>
          <w:bCs/>
          <w:szCs w:val="24"/>
          <w:u w:val="single"/>
        </w:rPr>
        <w:t xml:space="preserve">Dz. 900 Gospodarka komunalna i ochrona środowiska </w:t>
      </w:r>
    </w:p>
    <w:p w14:paraId="2EF4B35E" w14:textId="0040327E" w:rsidR="003B5AB2" w:rsidRPr="006E6ED5" w:rsidRDefault="003B5AB2" w:rsidP="003B5AB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45DF5">
        <w:rPr>
          <w:rFonts w:ascii="Times New Roman" w:hAnsi="Times New Roman" w:cs="Times New Roman"/>
          <w:b/>
          <w:bCs/>
          <w:sz w:val="24"/>
          <w:szCs w:val="24"/>
          <w:u w:val="single"/>
        </w:rPr>
        <w:t>- rozdział 900</w:t>
      </w:r>
      <w:r w:rsidR="003E7847">
        <w:rPr>
          <w:rFonts w:ascii="Times New Roman" w:hAnsi="Times New Roman" w:cs="Times New Roman"/>
          <w:b/>
          <w:bCs/>
          <w:sz w:val="24"/>
          <w:szCs w:val="24"/>
          <w:u w:val="single"/>
        </w:rPr>
        <w:t>02</w:t>
      </w:r>
      <w:r w:rsidRPr="00245D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207A">
        <w:rPr>
          <w:rFonts w:ascii="Times New Roman" w:hAnsi="Times New Roman" w:cs="Times New Roman"/>
          <w:sz w:val="24"/>
          <w:szCs w:val="24"/>
        </w:rPr>
        <w:t xml:space="preserve">wprowadzono środki w wysokości </w:t>
      </w:r>
      <w:r w:rsidR="003E7847">
        <w:rPr>
          <w:rFonts w:ascii="Times New Roman" w:hAnsi="Times New Roman" w:cs="Times New Roman"/>
        </w:rPr>
        <w:t>100 000,00</w:t>
      </w:r>
      <w:r w:rsidRPr="0072207A">
        <w:rPr>
          <w:rFonts w:ascii="Times New Roman" w:hAnsi="Times New Roman" w:cs="Times New Roman"/>
          <w:sz w:val="24"/>
          <w:szCs w:val="24"/>
        </w:rPr>
        <w:t xml:space="preserve"> zł </w:t>
      </w:r>
      <w:r w:rsidRPr="00E023F6">
        <w:rPr>
          <w:rFonts w:ascii="Times New Roman" w:hAnsi="Times New Roman" w:cs="Times New Roman"/>
          <w:sz w:val="24"/>
          <w:szCs w:val="24"/>
        </w:rPr>
        <w:t>na realizację za</w:t>
      </w:r>
      <w:r w:rsidRPr="00245DF5">
        <w:rPr>
          <w:rFonts w:ascii="Times New Roman" w:hAnsi="Times New Roman" w:cs="Times New Roman"/>
          <w:sz w:val="24"/>
          <w:szCs w:val="24"/>
        </w:rPr>
        <w:t xml:space="preserve">dania pn.: </w:t>
      </w:r>
      <w:r w:rsidRPr="006E6ED5">
        <w:rPr>
          <w:rFonts w:ascii="Times New Roman" w:hAnsi="Times New Roman" w:cs="Times New Roman"/>
          <w:sz w:val="24"/>
          <w:szCs w:val="24"/>
        </w:rPr>
        <w:t>„</w:t>
      </w:r>
      <w:r w:rsidR="003E7847" w:rsidRPr="003E7847">
        <w:rPr>
          <w:rFonts w:ascii="Times New Roman" w:eastAsiaTheme="minorHAnsi" w:hAnsi="Times New Roman" w:cs="Times New Roman"/>
          <w:sz w:val="24"/>
          <w:szCs w:val="24"/>
        </w:rPr>
        <w:t>Budowa Punktu Selektywnej Zbiórki Odpadów Komunalnych</w:t>
      </w:r>
      <w:r w:rsidRPr="006E6ED5">
        <w:rPr>
          <w:rFonts w:ascii="Times New Roman" w:hAnsi="Times New Roman" w:cs="Times New Roman"/>
          <w:sz w:val="24"/>
          <w:szCs w:val="24"/>
        </w:rPr>
        <w:t>”</w:t>
      </w:r>
      <w:r w:rsidR="003E7847">
        <w:rPr>
          <w:rFonts w:ascii="Times New Roman" w:hAnsi="Times New Roman" w:cs="Times New Roman"/>
          <w:sz w:val="24"/>
          <w:szCs w:val="24"/>
        </w:rPr>
        <w:t xml:space="preserve"> oraz zwiększono dotację o</w:t>
      </w:r>
      <w:r w:rsidR="00CF27D4">
        <w:rPr>
          <w:rFonts w:ascii="Times New Roman" w:hAnsi="Times New Roman" w:cs="Times New Roman"/>
          <w:sz w:val="24"/>
          <w:szCs w:val="24"/>
        </w:rPr>
        <w:t> </w:t>
      </w:r>
      <w:r w:rsidR="003E7847">
        <w:rPr>
          <w:rFonts w:ascii="Times New Roman" w:hAnsi="Times New Roman" w:cs="Times New Roman"/>
          <w:sz w:val="24"/>
          <w:szCs w:val="24"/>
        </w:rPr>
        <w:t xml:space="preserve">130 012,76 zł dla Gminy Swarzędz </w:t>
      </w:r>
      <w:r w:rsidR="003E7847" w:rsidRPr="003E7847">
        <w:rPr>
          <w:rFonts w:ascii="Times New Roman" w:hAnsi="Times New Roman" w:cs="Times New Roman"/>
          <w:sz w:val="24"/>
          <w:szCs w:val="24"/>
        </w:rPr>
        <w:t>na odbiór i zagospodarowanie odpadów w PSZOK-u</w:t>
      </w:r>
    </w:p>
    <w:p w14:paraId="7C91DEB5" w14:textId="77777777" w:rsidR="003B5AB2" w:rsidRPr="008F3379" w:rsidRDefault="003B5AB2" w:rsidP="003B5AB2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szCs w:val="24"/>
          <w:u w:val="single"/>
        </w:rPr>
      </w:pPr>
    </w:p>
    <w:p w14:paraId="0319C37D" w14:textId="77777777" w:rsidR="003B5AB2" w:rsidRPr="005279F5" w:rsidRDefault="003B5AB2" w:rsidP="003B5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b/>
          <w:bCs/>
          <w:szCs w:val="24"/>
          <w:u w:val="single"/>
        </w:rPr>
      </w:pPr>
      <w:r w:rsidRPr="005279F5">
        <w:rPr>
          <w:b/>
          <w:bCs/>
          <w:szCs w:val="24"/>
          <w:u w:val="single"/>
        </w:rPr>
        <w:t xml:space="preserve">Dz. 921 Kultura i ochrona dziedzictwa narodowego </w:t>
      </w:r>
    </w:p>
    <w:p w14:paraId="0FF3F498" w14:textId="3565D4B4" w:rsidR="003B5AB2" w:rsidRPr="005279F5" w:rsidRDefault="003B5AB2" w:rsidP="00CF27D4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after="0"/>
        <w:rPr>
          <w:szCs w:val="24"/>
          <w:lang w:eastAsia="en-US"/>
        </w:rPr>
      </w:pPr>
      <w:r w:rsidRPr="005279F5">
        <w:rPr>
          <w:b/>
          <w:bCs/>
          <w:szCs w:val="24"/>
          <w:u w:val="single"/>
        </w:rPr>
        <w:t>- rozdział 921</w:t>
      </w:r>
      <w:r w:rsidR="00CF27D4" w:rsidRPr="005279F5">
        <w:rPr>
          <w:b/>
          <w:bCs/>
          <w:szCs w:val="24"/>
          <w:u w:val="single"/>
        </w:rPr>
        <w:t>2</w:t>
      </w:r>
      <w:r w:rsidRPr="005279F5">
        <w:rPr>
          <w:b/>
          <w:bCs/>
          <w:szCs w:val="24"/>
          <w:u w:val="single"/>
        </w:rPr>
        <w:t>0</w:t>
      </w:r>
      <w:r w:rsidRPr="005279F5">
        <w:rPr>
          <w:b/>
          <w:bCs/>
          <w:szCs w:val="24"/>
        </w:rPr>
        <w:t xml:space="preserve"> </w:t>
      </w:r>
      <w:r w:rsidR="00CF27D4" w:rsidRPr="005279F5">
        <w:t xml:space="preserve">zmniejszono plan o 12 575,79 zł </w:t>
      </w:r>
      <w:r w:rsidR="00CF27D4" w:rsidRPr="005279F5">
        <w:rPr>
          <w:szCs w:val="24"/>
        </w:rPr>
        <w:t xml:space="preserve">na realizację zadania </w:t>
      </w:r>
      <w:r w:rsidR="00CF27D4" w:rsidRPr="005279F5">
        <w:rPr>
          <w:szCs w:val="24"/>
          <w:lang w:eastAsia="en-US"/>
        </w:rPr>
        <w:t xml:space="preserve">pn.: </w:t>
      </w:r>
      <w:r w:rsidR="00CF27D4" w:rsidRPr="005279F5">
        <w:rPr>
          <w:rFonts w:eastAsia="Arial Unicode MS"/>
          <w:szCs w:val="24"/>
          <w:lang w:eastAsia="en-US"/>
        </w:rPr>
        <w:t>„</w:t>
      </w:r>
      <w:r w:rsidR="00CF27D4" w:rsidRPr="005279F5">
        <w:rPr>
          <w:szCs w:val="24"/>
          <w:lang w:eastAsia="en-US"/>
        </w:rPr>
        <w:t>Remont zabytkowej szkoły w Markowicach”</w:t>
      </w:r>
    </w:p>
    <w:p w14:paraId="0C006894" w14:textId="77777777" w:rsidR="00CF27D4" w:rsidRDefault="00CF27D4" w:rsidP="00CF27D4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after="0"/>
        <w:rPr>
          <w:b/>
          <w:bCs/>
          <w:szCs w:val="24"/>
          <w:u w:val="single"/>
        </w:rPr>
      </w:pPr>
    </w:p>
    <w:p w14:paraId="1CFB157B" w14:textId="77777777" w:rsidR="003B5AB2" w:rsidRPr="00A85B5C" w:rsidRDefault="003B5AB2" w:rsidP="003B5A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85B5C">
        <w:rPr>
          <w:rFonts w:ascii="Times New Roman" w:hAnsi="Times New Roman" w:cs="Times New Roman"/>
          <w:b/>
          <w:bCs/>
          <w:sz w:val="24"/>
          <w:szCs w:val="24"/>
          <w:u w:val="single"/>
        </w:rPr>
        <w:t>Dz. 926 Kultura fizyczna</w:t>
      </w:r>
    </w:p>
    <w:p w14:paraId="6773D43E" w14:textId="22F81FDA" w:rsidR="003B5AB2" w:rsidRDefault="003B5AB2" w:rsidP="003B5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A85B5C">
        <w:rPr>
          <w:b/>
          <w:bCs/>
          <w:szCs w:val="24"/>
          <w:u w:val="single"/>
        </w:rPr>
        <w:t>- rozdział 92601</w:t>
      </w:r>
      <w:r w:rsidRPr="00A85B5C">
        <w:rPr>
          <w:b/>
          <w:bCs/>
          <w:szCs w:val="24"/>
        </w:rPr>
        <w:t xml:space="preserve"> </w:t>
      </w:r>
      <w:r>
        <w:rPr>
          <w:szCs w:val="24"/>
        </w:rPr>
        <w:t>zmniejszo</w:t>
      </w:r>
      <w:r w:rsidRPr="00A85B5C">
        <w:rPr>
          <w:szCs w:val="24"/>
        </w:rPr>
        <w:t xml:space="preserve">no środki </w:t>
      </w:r>
      <w:r w:rsidR="00932E82">
        <w:rPr>
          <w:szCs w:val="24"/>
        </w:rPr>
        <w:t>o</w:t>
      </w:r>
      <w:r w:rsidR="00CF27D4">
        <w:rPr>
          <w:szCs w:val="24"/>
        </w:rPr>
        <w:t xml:space="preserve"> 5 159,00</w:t>
      </w:r>
      <w:r w:rsidRPr="00A85B5C">
        <w:rPr>
          <w:szCs w:val="24"/>
        </w:rPr>
        <w:t xml:space="preserve"> zł na realizację zadania pn.: „</w:t>
      </w:r>
      <w:r w:rsidR="00CF27D4" w:rsidRPr="00CF27D4">
        <w:rPr>
          <w:szCs w:val="24"/>
        </w:rPr>
        <w:t xml:space="preserve">Rozbudowa </w:t>
      </w:r>
      <w:r w:rsidR="00CF27D4" w:rsidRPr="00CF27D4">
        <w:rPr>
          <w:szCs w:val="24"/>
        </w:rPr>
        <w:lastRenderedPageBreak/>
        <w:t>boiska w Szewcach</w:t>
      </w:r>
      <w:r w:rsidRPr="00A85B5C">
        <w:rPr>
          <w:szCs w:val="24"/>
        </w:rPr>
        <w:t>”</w:t>
      </w:r>
    </w:p>
    <w:p w14:paraId="0529E1C6" w14:textId="294FD6D7" w:rsidR="00CF27D4" w:rsidRPr="00CF27D4" w:rsidRDefault="00CF27D4" w:rsidP="002B3F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A85B5C">
        <w:rPr>
          <w:b/>
          <w:bCs/>
          <w:szCs w:val="24"/>
          <w:u w:val="single"/>
        </w:rPr>
        <w:t>- rozdział 926</w:t>
      </w:r>
      <w:r>
        <w:rPr>
          <w:b/>
          <w:bCs/>
          <w:szCs w:val="24"/>
          <w:u w:val="single"/>
        </w:rPr>
        <w:t>95</w:t>
      </w:r>
      <w:r w:rsidRPr="00A85B5C">
        <w:rPr>
          <w:b/>
          <w:bCs/>
          <w:szCs w:val="24"/>
        </w:rPr>
        <w:t xml:space="preserve"> </w:t>
      </w:r>
      <w:r>
        <w:rPr>
          <w:szCs w:val="24"/>
        </w:rPr>
        <w:t>zwiększono</w:t>
      </w:r>
      <w:r w:rsidRPr="00A85B5C">
        <w:rPr>
          <w:szCs w:val="24"/>
        </w:rPr>
        <w:t xml:space="preserve"> środki </w:t>
      </w:r>
      <w:r w:rsidR="001C6B2E">
        <w:rPr>
          <w:szCs w:val="24"/>
        </w:rPr>
        <w:t>p</w:t>
      </w:r>
      <w:r>
        <w:rPr>
          <w:szCs w:val="24"/>
        </w:rPr>
        <w:t>o 2 000,00</w:t>
      </w:r>
      <w:r w:rsidRPr="00A85B5C">
        <w:rPr>
          <w:szCs w:val="24"/>
        </w:rPr>
        <w:t xml:space="preserve"> zł na </w:t>
      </w:r>
      <w:r w:rsidRPr="00CF27D4">
        <w:rPr>
          <w:szCs w:val="24"/>
        </w:rPr>
        <w:t>realizację zadań pn.: „</w:t>
      </w:r>
      <w:r w:rsidRPr="00CF27D4">
        <w:rPr>
          <w:rFonts w:eastAsiaTheme="minorHAnsi"/>
          <w:szCs w:val="24"/>
          <w:lang w:eastAsia="en-US"/>
        </w:rPr>
        <w:t>Doposażenie placu zabaw w Krzyżownikach</w:t>
      </w:r>
      <w:r w:rsidRPr="00CF27D4">
        <w:rPr>
          <w:szCs w:val="24"/>
        </w:rPr>
        <w:t>”</w:t>
      </w:r>
      <w:r>
        <w:rPr>
          <w:szCs w:val="24"/>
        </w:rPr>
        <w:t>, „</w:t>
      </w:r>
      <w:r w:rsidRPr="00CF27D4">
        <w:rPr>
          <w:szCs w:val="24"/>
        </w:rPr>
        <w:t>Zagospodarowanie przestrzeni publicznej na terenie sołectwa Śródka</w:t>
      </w:r>
      <w:r>
        <w:rPr>
          <w:szCs w:val="24"/>
        </w:rPr>
        <w:t>”, „</w:t>
      </w:r>
      <w:r w:rsidRPr="00CF27D4">
        <w:rPr>
          <w:szCs w:val="24"/>
        </w:rPr>
        <w:t>Zagospodarowanie terenu przy świetlicy w Nagradowicach</w:t>
      </w:r>
      <w:r>
        <w:rPr>
          <w:szCs w:val="24"/>
        </w:rPr>
        <w:t>”</w:t>
      </w:r>
      <w:r w:rsidR="002B3F1F">
        <w:rPr>
          <w:szCs w:val="24"/>
        </w:rPr>
        <w:t>,</w:t>
      </w:r>
      <w:r>
        <w:rPr>
          <w:szCs w:val="24"/>
        </w:rPr>
        <w:t xml:space="preserve"> o 11 000,00 zł na zadanie pn.: „</w:t>
      </w:r>
      <w:r w:rsidRPr="00CF27D4">
        <w:rPr>
          <w:szCs w:val="24"/>
        </w:rPr>
        <w:t>Doposażenie placu zabaw w Szewcach</w:t>
      </w:r>
      <w:r>
        <w:rPr>
          <w:szCs w:val="24"/>
        </w:rPr>
        <w:t>”</w:t>
      </w:r>
      <w:r w:rsidR="002B3F1F">
        <w:rPr>
          <w:szCs w:val="24"/>
        </w:rPr>
        <w:t xml:space="preserve"> oraz o 6 000,00 zł na zadanie pn.: „</w:t>
      </w:r>
      <w:r w:rsidR="002B3F1F" w:rsidRPr="002B3F1F">
        <w:rPr>
          <w:szCs w:val="24"/>
        </w:rPr>
        <w:t>Budowa placu zabaw na terenie kompleksu sportowo-rekreacyjnego w</w:t>
      </w:r>
      <w:r w:rsidR="002B3F1F">
        <w:rPr>
          <w:szCs w:val="24"/>
        </w:rPr>
        <w:t xml:space="preserve"> </w:t>
      </w:r>
      <w:r w:rsidR="002B3F1F" w:rsidRPr="002B3F1F">
        <w:rPr>
          <w:szCs w:val="24"/>
        </w:rPr>
        <w:t>Kleszczewie</w:t>
      </w:r>
      <w:r w:rsidR="002B3F1F">
        <w:rPr>
          <w:szCs w:val="24"/>
        </w:rPr>
        <w:t>”</w:t>
      </w:r>
    </w:p>
    <w:p w14:paraId="0EB9B38D" w14:textId="77777777" w:rsidR="00CF27D4" w:rsidRPr="00A85B5C" w:rsidRDefault="00CF27D4" w:rsidP="003B5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</w:p>
    <w:p w14:paraId="61A23014" w14:textId="77777777" w:rsidR="003B5AB2" w:rsidRPr="008F3379" w:rsidRDefault="003B5AB2" w:rsidP="003B5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b/>
          <w:bCs/>
          <w:szCs w:val="24"/>
          <w:u w:val="single"/>
        </w:rPr>
      </w:pPr>
    </w:p>
    <w:p w14:paraId="261B5C23" w14:textId="77777777" w:rsidR="003B5AB2" w:rsidRPr="008F3379" w:rsidRDefault="003B5AB2" w:rsidP="003B5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b/>
          <w:bCs/>
          <w:szCs w:val="24"/>
          <w:u w:val="single"/>
        </w:rPr>
      </w:pPr>
      <w:r w:rsidRPr="008F3379">
        <w:rPr>
          <w:szCs w:val="24"/>
        </w:rPr>
        <w:t>Pozostałe zmiany pozwolą na prawidłową realizację planowanych dochodów i wydatków.</w:t>
      </w:r>
    </w:p>
    <w:p w14:paraId="02AA81A3" w14:textId="77777777" w:rsidR="003B5AB2" w:rsidRPr="008F3379" w:rsidRDefault="003B5AB2" w:rsidP="003B5AB2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</w:rPr>
      </w:pPr>
    </w:p>
    <w:p w14:paraId="623BF24D" w14:textId="77777777" w:rsidR="003B5AB2" w:rsidRPr="008F3379" w:rsidRDefault="003B5AB2" w:rsidP="003B5AB2">
      <w:pPr>
        <w:tabs>
          <w:tab w:val="center" w:pos="6804"/>
        </w:tabs>
        <w:spacing w:after="0" w:line="240" w:lineRule="auto"/>
        <w:ind w:left="4956"/>
        <w:rPr>
          <w:b/>
          <w:szCs w:val="24"/>
        </w:rPr>
      </w:pPr>
    </w:p>
    <w:p w14:paraId="30CB54A2" w14:textId="77777777" w:rsidR="003B5AB2" w:rsidRPr="008F3379" w:rsidRDefault="003B5AB2" w:rsidP="003B5AB2">
      <w:pPr>
        <w:tabs>
          <w:tab w:val="center" w:pos="6804"/>
        </w:tabs>
        <w:spacing w:after="0" w:line="240" w:lineRule="auto"/>
        <w:ind w:left="4956"/>
        <w:rPr>
          <w:b/>
          <w:szCs w:val="24"/>
        </w:rPr>
      </w:pPr>
    </w:p>
    <w:p w14:paraId="037AA179" w14:textId="77777777" w:rsidR="003B5AB2" w:rsidRPr="008F3379" w:rsidRDefault="003B5AB2" w:rsidP="003B5AB2">
      <w:pPr>
        <w:tabs>
          <w:tab w:val="center" w:pos="6804"/>
        </w:tabs>
        <w:spacing w:after="0" w:line="240" w:lineRule="auto"/>
        <w:ind w:left="4956"/>
        <w:rPr>
          <w:b/>
          <w:bCs/>
          <w:sz w:val="26"/>
          <w:szCs w:val="26"/>
        </w:rPr>
      </w:pPr>
      <w:r w:rsidRPr="008F3379">
        <w:rPr>
          <w:b/>
          <w:szCs w:val="24"/>
        </w:rPr>
        <w:tab/>
      </w:r>
      <w:r w:rsidRPr="008F3379">
        <w:rPr>
          <w:b/>
          <w:bCs/>
          <w:sz w:val="26"/>
          <w:szCs w:val="26"/>
        </w:rPr>
        <w:t>Przewodnicząca Rady Gminy</w:t>
      </w:r>
    </w:p>
    <w:p w14:paraId="12915189" w14:textId="77777777" w:rsidR="003B5AB2" w:rsidRPr="008F3379" w:rsidRDefault="003B5AB2" w:rsidP="003B5AB2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6BF1BF8C" w14:textId="77777777" w:rsidR="003B5AB2" w:rsidRPr="008F3379" w:rsidRDefault="003B5AB2" w:rsidP="003B5AB2">
      <w:pPr>
        <w:tabs>
          <w:tab w:val="center" w:pos="6804"/>
        </w:tabs>
        <w:spacing w:after="0" w:line="240" w:lineRule="auto"/>
        <w:rPr>
          <w:b/>
          <w:bCs/>
          <w:sz w:val="28"/>
          <w:szCs w:val="28"/>
        </w:rPr>
      </w:pPr>
      <w:r w:rsidRPr="008F3379">
        <w:rPr>
          <w:b/>
          <w:bCs/>
          <w:sz w:val="26"/>
          <w:szCs w:val="26"/>
        </w:rPr>
        <w:tab/>
        <w:t>Dorota Wysz</w:t>
      </w:r>
    </w:p>
    <w:p w14:paraId="344E4257" w14:textId="77777777" w:rsidR="003B5AB2" w:rsidRPr="008F3379" w:rsidRDefault="003B5AB2" w:rsidP="003B5AB2">
      <w:pPr>
        <w:tabs>
          <w:tab w:val="center" w:pos="6804"/>
        </w:tabs>
        <w:spacing w:after="0" w:line="240" w:lineRule="auto"/>
        <w:ind w:left="4956"/>
        <w:rPr>
          <w:b/>
          <w:bCs/>
          <w:sz w:val="28"/>
          <w:szCs w:val="28"/>
        </w:rPr>
      </w:pPr>
      <w:bookmarkStart w:id="8" w:name="_GoBack"/>
      <w:bookmarkEnd w:id="8"/>
    </w:p>
    <w:sectPr w:rsidR="003B5AB2" w:rsidRPr="008F3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0B5A9" w14:textId="77777777" w:rsidR="00461573" w:rsidRDefault="00461573" w:rsidP="003C7465">
      <w:pPr>
        <w:spacing w:after="0" w:line="240" w:lineRule="auto"/>
      </w:pPr>
      <w:r>
        <w:separator/>
      </w:r>
    </w:p>
  </w:endnote>
  <w:endnote w:type="continuationSeparator" w:id="0">
    <w:p w14:paraId="7898F6B9" w14:textId="77777777" w:rsidR="00461573" w:rsidRDefault="00461573" w:rsidP="003C7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CFB01" w14:textId="77777777" w:rsidR="00461573" w:rsidRDefault="00461573" w:rsidP="003C7465">
      <w:pPr>
        <w:spacing w:after="0" w:line="240" w:lineRule="auto"/>
      </w:pPr>
      <w:r>
        <w:separator/>
      </w:r>
    </w:p>
  </w:footnote>
  <w:footnote w:type="continuationSeparator" w:id="0">
    <w:p w14:paraId="13FE383F" w14:textId="77777777" w:rsidR="00461573" w:rsidRDefault="00461573" w:rsidP="003C7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1458D4C0"/>
    <w:lvl w:ilvl="0">
      <w:start w:val="1"/>
      <w:numFmt w:val="decimal"/>
      <w:lvlText w:val="%1."/>
      <w:lvlJc w:val="left"/>
      <w:pPr>
        <w:ind w:left="7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1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60" w:hanging="360"/>
      </w:pPr>
      <w:rPr>
        <w:rFonts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9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 w15:restartNumberingAfterBreak="0">
    <w:nsid w:val="02BF19A1"/>
    <w:multiLevelType w:val="hybridMultilevel"/>
    <w:tmpl w:val="B49A02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F0A49"/>
    <w:multiLevelType w:val="hybridMultilevel"/>
    <w:tmpl w:val="9A82EBAC"/>
    <w:lvl w:ilvl="0" w:tplc="4BDED6C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14F60"/>
    <w:multiLevelType w:val="hybridMultilevel"/>
    <w:tmpl w:val="C5B8A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02BB9"/>
    <w:multiLevelType w:val="hybridMultilevel"/>
    <w:tmpl w:val="14DA62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683B76">
      <w:start w:val="1"/>
      <w:numFmt w:val="decimal"/>
      <w:lvlText w:val="%2)"/>
      <w:lvlJc w:val="left"/>
      <w:pPr>
        <w:tabs>
          <w:tab w:val="num" w:pos="1004"/>
        </w:tabs>
        <w:ind w:left="100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36"/>
        </w:tabs>
        <w:ind w:left="223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76"/>
        </w:tabs>
        <w:ind w:left="367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96"/>
        </w:tabs>
        <w:ind w:left="439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36"/>
        </w:tabs>
        <w:ind w:left="583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56"/>
        </w:tabs>
        <w:ind w:left="6556" w:hanging="360"/>
      </w:pPr>
    </w:lvl>
  </w:abstractNum>
  <w:abstractNum w:abstractNumId="5" w15:restartNumberingAfterBreak="0">
    <w:nsid w:val="0C5D0E86"/>
    <w:multiLevelType w:val="hybridMultilevel"/>
    <w:tmpl w:val="480C6EA4"/>
    <w:lvl w:ilvl="0" w:tplc="138AF8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FD161E"/>
    <w:multiLevelType w:val="hybridMultilevel"/>
    <w:tmpl w:val="4476B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65B02"/>
    <w:multiLevelType w:val="hybridMultilevel"/>
    <w:tmpl w:val="58729AA2"/>
    <w:lvl w:ilvl="0" w:tplc="6C56BB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A0FAB"/>
    <w:multiLevelType w:val="hybridMultilevel"/>
    <w:tmpl w:val="9752C946"/>
    <w:lvl w:ilvl="0" w:tplc="1DB88552">
      <w:numFmt w:val="bullet"/>
      <w:lvlText w:val="-"/>
      <w:lvlJc w:val="left"/>
      <w:pPr>
        <w:ind w:left="72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3728C"/>
    <w:multiLevelType w:val="hybridMultilevel"/>
    <w:tmpl w:val="A15A99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05013E"/>
    <w:multiLevelType w:val="hybridMultilevel"/>
    <w:tmpl w:val="75D010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0A15A6"/>
    <w:multiLevelType w:val="hybridMultilevel"/>
    <w:tmpl w:val="761EDDF8"/>
    <w:lvl w:ilvl="0" w:tplc="1DB88552">
      <w:numFmt w:val="bullet"/>
      <w:lvlText w:val="-"/>
      <w:lvlJc w:val="left"/>
      <w:pPr>
        <w:ind w:left="72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A66AC"/>
    <w:multiLevelType w:val="hybridMultilevel"/>
    <w:tmpl w:val="5F8E2AA4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DA4FCD"/>
    <w:multiLevelType w:val="hybridMultilevel"/>
    <w:tmpl w:val="822C5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57ADC"/>
    <w:multiLevelType w:val="hybridMultilevel"/>
    <w:tmpl w:val="36E8B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10"/>
  </w:num>
  <w:num w:numId="8">
    <w:abstractNumId w:val="1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  <w:num w:numId="13">
    <w:abstractNumId w:val="12"/>
  </w:num>
  <w:num w:numId="14">
    <w:abstractNumId w:val="2"/>
  </w:num>
  <w:num w:numId="15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74"/>
    <w:rsid w:val="0000198C"/>
    <w:rsid w:val="00001AF4"/>
    <w:rsid w:val="0000387B"/>
    <w:rsid w:val="00003A86"/>
    <w:rsid w:val="00004DAA"/>
    <w:rsid w:val="00006160"/>
    <w:rsid w:val="000108B8"/>
    <w:rsid w:val="0001140D"/>
    <w:rsid w:val="0001200E"/>
    <w:rsid w:val="00012476"/>
    <w:rsid w:val="00012D91"/>
    <w:rsid w:val="00012FC2"/>
    <w:rsid w:val="00014104"/>
    <w:rsid w:val="000169F4"/>
    <w:rsid w:val="00017240"/>
    <w:rsid w:val="00017D8A"/>
    <w:rsid w:val="00017E16"/>
    <w:rsid w:val="000201DE"/>
    <w:rsid w:val="00021613"/>
    <w:rsid w:val="00021C16"/>
    <w:rsid w:val="0002264E"/>
    <w:rsid w:val="0002388D"/>
    <w:rsid w:val="000245F1"/>
    <w:rsid w:val="00026D20"/>
    <w:rsid w:val="00027354"/>
    <w:rsid w:val="0002788A"/>
    <w:rsid w:val="00027D31"/>
    <w:rsid w:val="00030BD7"/>
    <w:rsid w:val="0003332C"/>
    <w:rsid w:val="00035B6C"/>
    <w:rsid w:val="0003685A"/>
    <w:rsid w:val="00040EFD"/>
    <w:rsid w:val="00041221"/>
    <w:rsid w:val="00041F90"/>
    <w:rsid w:val="00042FEE"/>
    <w:rsid w:val="00043E18"/>
    <w:rsid w:val="00044B70"/>
    <w:rsid w:val="00046FEB"/>
    <w:rsid w:val="000510F3"/>
    <w:rsid w:val="0005118A"/>
    <w:rsid w:val="00052FB6"/>
    <w:rsid w:val="0005313C"/>
    <w:rsid w:val="00053728"/>
    <w:rsid w:val="0005378C"/>
    <w:rsid w:val="00053BF6"/>
    <w:rsid w:val="00053D0F"/>
    <w:rsid w:val="000551A3"/>
    <w:rsid w:val="0005555E"/>
    <w:rsid w:val="000568B8"/>
    <w:rsid w:val="00057098"/>
    <w:rsid w:val="00057876"/>
    <w:rsid w:val="0006158B"/>
    <w:rsid w:val="0006206F"/>
    <w:rsid w:val="00063265"/>
    <w:rsid w:val="00063479"/>
    <w:rsid w:val="000635AE"/>
    <w:rsid w:val="00063B57"/>
    <w:rsid w:val="00064AD9"/>
    <w:rsid w:val="00066208"/>
    <w:rsid w:val="00070151"/>
    <w:rsid w:val="00074200"/>
    <w:rsid w:val="00074F22"/>
    <w:rsid w:val="00075631"/>
    <w:rsid w:val="000762E6"/>
    <w:rsid w:val="00077931"/>
    <w:rsid w:val="00077B58"/>
    <w:rsid w:val="00077ED2"/>
    <w:rsid w:val="00081AC7"/>
    <w:rsid w:val="000837CD"/>
    <w:rsid w:val="00084226"/>
    <w:rsid w:val="0008564C"/>
    <w:rsid w:val="00085A5E"/>
    <w:rsid w:val="000863FE"/>
    <w:rsid w:val="0008701D"/>
    <w:rsid w:val="00087D21"/>
    <w:rsid w:val="000905E1"/>
    <w:rsid w:val="000909E1"/>
    <w:rsid w:val="00092D93"/>
    <w:rsid w:val="00092EBA"/>
    <w:rsid w:val="00092EE8"/>
    <w:rsid w:val="000930A1"/>
    <w:rsid w:val="000938A0"/>
    <w:rsid w:val="00094331"/>
    <w:rsid w:val="000959D5"/>
    <w:rsid w:val="000959FC"/>
    <w:rsid w:val="000A0824"/>
    <w:rsid w:val="000A1AD2"/>
    <w:rsid w:val="000A37E0"/>
    <w:rsid w:val="000A3E58"/>
    <w:rsid w:val="000A3FA0"/>
    <w:rsid w:val="000A534A"/>
    <w:rsid w:val="000A644C"/>
    <w:rsid w:val="000B02CE"/>
    <w:rsid w:val="000B1594"/>
    <w:rsid w:val="000B438B"/>
    <w:rsid w:val="000B5F9A"/>
    <w:rsid w:val="000B7261"/>
    <w:rsid w:val="000B7978"/>
    <w:rsid w:val="000B7D19"/>
    <w:rsid w:val="000C2527"/>
    <w:rsid w:val="000C265A"/>
    <w:rsid w:val="000C3DD5"/>
    <w:rsid w:val="000C5060"/>
    <w:rsid w:val="000C6130"/>
    <w:rsid w:val="000C7557"/>
    <w:rsid w:val="000D09C5"/>
    <w:rsid w:val="000D1088"/>
    <w:rsid w:val="000D27DB"/>
    <w:rsid w:val="000D33EF"/>
    <w:rsid w:val="000D3A06"/>
    <w:rsid w:val="000D65AF"/>
    <w:rsid w:val="000E1170"/>
    <w:rsid w:val="000E1AF5"/>
    <w:rsid w:val="000E206C"/>
    <w:rsid w:val="000E20BF"/>
    <w:rsid w:val="000E2E1C"/>
    <w:rsid w:val="000E306E"/>
    <w:rsid w:val="000E3AFD"/>
    <w:rsid w:val="000E3FFD"/>
    <w:rsid w:val="000E4AFE"/>
    <w:rsid w:val="000E5335"/>
    <w:rsid w:val="000E5F47"/>
    <w:rsid w:val="000E6174"/>
    <w:rsid w:val="000E7814"/>
    <w:rsid w:val="000F2006"/>
    <w:rsid w:val="000F25D2"/>
    <w:rsid w:val="000F28DC"/>
    <w:rsid w:val="000F352E"/>
    <w:rsid w:val="000F478B"/>
    <w:rsid w:val="000F4ABB"/>
    <w:rsid w:val="000F4D19"/>
    <w:rsid w:val="000F6564"/>
    <w:rsid w:val="00100AF8"/>
    <w:rsid w:val="00102AE4"/>
    <w:rsid w:val="00102F9D"/>
    <w:rsid w:val="00104118"/>
    <w:rsid w:val="00104886"/>
    <w:rsid w:val="0010615A"/>
    <w:rsid w:val="00106FA5"/>
    <w:rsid w:val="0010742F"/>
    <w:rsid w:val="001079F0"/>
    <w:rsid w:val="0011091D"/>
    <w:rsid w:val="0011254D"/>
    <w:rsid w:val="00112AC3"/>
    <w:rsid w:val="00113B8F"/>
    <w:rsid w:val="00114580"/>
    <w:rsid w:val="001219C9"/>
    <w:rsid w:val="0012241F"/>
    <w:rsid w:val="001226A5"/>
    <w:rsid w:val="00123D4A"/>
    <w:rsid w:val="00125BE0"/>
    <w:rsid w:val="0012624D"/>
    <w:rsid w:val="00133083"/>
    <w:rsid w:val="00133EF4"/>
    <w:rsid w:val="00135FAB"/>
    <w:rsid w:val="00136182"/>
    <w:rsid w:val="001368F3"/>
    <w:rsid w:val="00136E14"/>
    <w:rsid w:val="00137B5E"/>
    <w:rsid w:val="00140C5A"/>
    <w:rsid w:val="00141FE6"/>
    <w:rsid w:val="0014276F"/>
    <w:rsid w:val="00142BAB"/>
    <w:rsid w:val="00143518"/>
    <w:rsid w:val="001449DA"/>
    <w:rsid w:val="00145127"/>
    <w:rsid w:val="00146A98"/>
    <w:rsid w:val="00146C53"/>
    <w:rsid w:val="00147F1C"/>
    <w:rsid w:val="0015023F"/>
    <w:rsid w:val="00150862"/>
    <w:rsid w:val="00150AB5"/>
    <w:rsid w:val="001525A3"/>
    <w:rsid w:val="00154FC2"/>
    <w:rsid w:val="00155421"/>
    <w:rsid w:val="001561C7"/>
    <w:rsid w:val="00156B04"/>
    <w:rsid w:val="0015774A"/>
    <w:rsid w:val="00160DB9"/>
    <w:rsid w:val="00160FC3"/>
    <w:rsid w:val="001627F8"/>
    <w:rsid w:val="00163415"/>
    <w:rsid w:val="00164F32"/>
    <w:rsid w:val="001651A1"/>
    <w:rsid w:val="00165499"/>
    <w:rsid w:val="00165E1E"/>
    <w:rsid w:val="0016687B"/>
    <w:rsid w:val="001726E4"/>
    <w:rsid w:val="00172D52"/>
    <w:rsid w:val="00172EC6"/>
    <w:rsid w:val="00173E7B"/>
    <w:rsid w:val="0017724E"/>
    <w:rsid w:val="001818FA"/>
    <w:rsid w:val="00181EF4"/>
    <w:rsid w:val="00182991"/>
    <w:rsid w:val="0018306D"/>
    <w:rsid w:val="00183464"/>
    <w:rsid w:val="00184587"/>
    <w:rsid w:val="00185660"/>
    <w:rsid w:val="00185D1F"/>
    <w:rsid w:val="00186459"/>
    <w:rsid w:val="00186672"/>
    <w:rsid w:val="00187C99"/>
    <w:rsid w:val="00190985"/>
    <w:rsid w:val="001912C9"/>
    <w:rsid w:val="00192A86"/>
    <w:rsid w:val="00193A35"/>
    <w:rsid w:val="00195D3C"/>
    <w:rsid w:val="00196A53"/>
    <w:rsid w:val="00196FFA"/>
    <w:rsid w:val="001973AB"/>
    <w:rsid w:val="001A0D1B"/>
    <w:rsid w:val="001A2B9B"/>
    <w:rsid w:val="001A590E"/>
    <w:rsid w:val="001B204E"/>
    <w:rsid w:val="001B38AE"/>
    <w:rsid w:val="001B5083"/>
    <w:rsid w:val="001B5117"/>
    <w:rsid w:val="001B56B7"/>
    <w:rsid w:val="001B643C"/>
    <w:rsid w:val="001B7D70"/>
    <w:rsid w:val="001C149A"/>
    <w:rsid w:val="001C1E31"/>
    <w:rsid w:val="001C5132"/>
    <w:rsid w:val="001C6B2E"/>
    <w:rsid w:val="001C77B2"/>
    <w:rsid w:val="001C7C7F"/>
    <w:rsid w:val="001D0CE2"/>
    <w:rsid w:val="001D16C5"/>
    <w:rsid w:val="001D26C4"/>
    <w:rsid w:val="001D32DD"/>
    <w:rsid w:val="001D3939"/>
    <w:rsid w:val="001D480F"/>
    <w:rsid w:val="001E1D57"/>
    <w:rsid w:val="001E1DCD"/>
    <w:rsid w:val="001E1EAB"/>
    <w:rsid w:val="001E4CAE"/>
    <w:rsid w:val="001E507A"/>
    <w:rsid w:val="001E5C02"/>
    <w:rsid w:val="001E5C77"/>
    <w:rsid w:val="001E5CB5"/>
    <w:rsid w:val="001F0058"/>
    <w:rsid w:val="001F154C"/>
    <w:rsid w:val="001F18B8"/>
    <w:rsid w:val="001F38CE"/>
    <w:rsid w:val="001F6E77"/>
    <w:rsid w:val="001F6F4F"/>
    <w:rsid w:val="001F7693"/>
    <w:rsid w:val="0020031D"/>
    <w:rsid w:val="002033E9"/>
    <w:rsid w:val="00203C3B"/>
    <w:rsid w:val="00203FC4"/>
    <w:rsid w:val="002045D0"/>
    <w:rsid w:val="0020489B"/>
    <w:rsid w:val="00205D9D"/>
    <w:rsid w:val="00206708"/>
    <w:rsid w:val="00213E32"/>
    <w:rsid w:val="00215D10"/>
    <w:rsid w:val="00216353"/>
    <w:rsid w:val="002169A3"/>
    <w:rsid w:val="00216EF5"/>
    <w:rsid w:val="002179E6"/>
    <w:rsid w:val="002278FC"/>
    <w:rsid w:val="002279A3"/>
    <w:rsid w:val="0023016E"/>
    <w:rsid w:val="00231B58"/>
    <w:rsid w:val="00233AE3"/>
    <w:rsid w:val="00237E31"/>
    <w:rsid w:val="002427EA"/>
    <w:rsid w:val="00243037"/>
    <w:rsid w:val="0024362B"/>
    <w:rsid w:val="00244678"/>
    <w:rsid w:val="002448FA"/>
    <w:rsid w:val="00245945"/>
    <w:rsid w:val="00245DF5"/>
    <w:rsid w:val="002468CA"/>
    <w:rsid w:val="00246A55"/>
    <w:rsid w:val="002507DB"/>
    <w:rsid w:val="00250AA2"/>
    <w:rsid w:val="00251421"/>
    <w:rsid w:val="00251BAF"/>
    <w:rsid w:val="00252B9E"/>
    <w:rsid w:val="002544F1"/>
    <w:rsid w:val="0025583E"/>
    <w:rsid w:val="00260512"/>
    <w:rsid w:val="0026439B"/>
    <w:rsid w:val="002655BD"/>
    <w:rsid w:val="00270EF9"/>
    <w:rsid w:val="00271FA7"/>
    <w:rsid w:val="00272875"/>
    <w:rsid w:val="00272AEE"/>
    <w:rsid w:val="00273E9E"/>
    <w:rsid w:val="00275100"/>
    <w:rsid w:val="00275B54"/>
    <w:rsid w:val="002767F2"/>
    <w:rsid w:val="00280068"/>
    <w:rsid w:val="00281CBF"/>
    <w:rsid w:val="0028206A"/>
    <w:rsid w:val="00283160"/>
    <w:rsid w:val="002860EF"/>
    <w:rsid w:val="002864C7"/>
    <w:rsid w:val="00286AE0"/>
    <w:rsid w:val="00287398"/>
    <w:rsid w:val="002901C7"/>
    <w:rsid w:val="00291D2E"/>
    <w:rsid w:val="00292AFE"/>
    <w:rsid w:val="00292F40"/>
    <w:rsid w:val="00293664"/>
    <w:rsid w:val="002953FF"/>
    <w:rsid w:val="002959DA"/>
    <w:rsid w:val="002964CB"/>
    <w:rsid w:val="0029681C"/>
    <w:rsid w:val="0029713F"/>
    <w:rsid w:val="002A0026"/>
    <w:rsid w:val="002A192C"/>
    <w:rsid w:val="002A5F91"/>
    <w:rsid w:val="002A7536"/>
    <w:rsid w:val="002B081F"/>
    <w:rsid w:val="002B3F1F"/>
    <w:rsid w:val="002B43A2"/>
    <w:rsid w:val="002B474D"/>
    <w:rsid w:val="002B488E"/>
    <w:rsid w:val="002B543F"/>
    <w:rsid w:val="002B7CFB"/>
    <w:rsid w:val="002C0370"/>
    <w:rsid w:val="002C03F4"/>
    <w:rsid w:val="002C136F"/>
    <w:rsid w:val="002C3719"/>
    <w:rsid w:val="002C4380"/>
    <w:rsid w:val="002C4A81"/>
    <w:rsid w:val="002C5B04"/>
    <w:rsid w:val="002C7E9C"/>
    <w:rsid w:val="002D0F11"/>
    <w:rsid w:val="002D301A"/>
    <w:rsid w:val="002D315F"/>
    <w:rsid w:val="002D3706"/>
    <w:rsid w:val="002D3A11"/>
    <w:rsid w:val="002D3DD9"/>
    <w:rsid w:val="002D3E91"/>
    <w:rsid w:val="002D4180"/>
    <w:rsid w:val="002D759C"/>
    <w:rsid w:val="002D7AF3"/>
    <w:rsid w:val="002E03E9"/>
    <w:rsid w:val="002E6B8A"/>
    <w:rsid w:val="002E6BD4"/>
    <w:rsid w:val="002E6C71"/>
    <w:rsid w:val="002E78B6"/>
    <w:rsid w:val="002F2AC0"/>
    <w:rsid w:val="002F2AE7"/>
    <w:rsid w:val="002F4125"/>
    <w:rsid w:val="002F488C"/>
    <w:rsid w:val="002F5CEB"/>
    <w:rsid w:val="002F5D2D"/>
    <w:rsid w:val="002F710F"/>
    <w:rsid w:val="002F743C"/>
    <w:rsid w:val="00300856"/>
    <w:rsid w:val="00301019"/>
    <w:rsid w:val="00303236"/>
    <w:rsid w:val="0030370C"/>
    <w:rsid w:val="0030398A"/>
    <w:rsid w:val="00306733"/>
    <w:rsid w:val="0031041E"/>
    <w:rsid w:val="0031066D"/>
    <w:rsid w:val="003124A6"/>
    <w:rsid w:val="00312FF9"/>
    <w:rsid w:val="0031501C"/>
    <w:rsid w:val="00321D47"/>
    <w:rsid w:val="00322602"/>
    <w:rsid w:val="00323DA1"/>
    <w:rsid w:val="0032476D"/>
    <w:rsid w:val="003252FA"/>
    <w:rsid w:val="003256D2"/>
    <w:rsid w:val="00325B24"/>
    <w:rsid w:val="00326025"/>
    <w:rsid w:val="003264CE"/>
    <w:rsid w:val="00326BA1"/>
    <w:rsid w:val="00330311"/>
    <w:rsid w:val="00331424"/>
    <w:rsid w:val="00331F56"/>
    <w:rsid w:val="00334734"/>
    <w:rsid w:val="00335136"/>
    <w:rsid w:val="00335CA3"/>
    <w:rsid w:val="003434E0"/>
    <w:rsid w:val="003444B2"/>
    <w:rsid w:val="00344A77"/>
    <w:rsid w:val="00345770"/>
    <w:rsid w:val="003463DC"/>
    <w:rsid w:val="00346404"/>
    <w:rsid w:val="00346ECD"/>
    <w:rsid w:val="003475B4"/>
    <w:rsid w:val="00350EDF"/>
    <w:rsid w:val="00351056"/>
    <w:rsid w:val="003534A9"/>
    <w:rsid w:val="003556E7"/>
    <w:rsid w:val="00362C6D"/>
    <w:rsid w:val="00362CC8"/>
    <w:rsid w:val="00362E8D"/>
    <w:rsid w:val="00364908"/>
    <w:rsid w:val="003677B9"/>
    <w:rsid w:val="003701AB"/>
    <w:rsid w:val="003706E1"/>
    <w:rsid w:val="00371EDB"/>
    <w:rsid w:val="003725BF"/>
    <w:rsid w:val="00373B53"/>
    <w:rsid w:val="003753E5"/>
    <w:rsid w:val="003767FC"/>
    <w:rsid w:val="00377D9E"/>
    <w:rsid w:val="00380B76"/>
    <w:rsid w:val="003817E2"/>
    <w:rsid w:val="003826A3"/>
    <w:rsid w:val="00385CD4"/>
    <w:rsid w:val="00385EEE"/>
    <w:rsid w:val="003875D0"/>
    <w:rsid w:val="00390CCD"/>
    <w:rsid w:val="00390F0D"/>
    <w:rsid w:val="00391D2F"/>
    <w:rsid w:val="00392737"/>
    <w:rsid w:val="003933B9"/>
    <w:rsid w:val="0039346F"/>
    <w:rsid w:val="00394771"/>
    <w:rsid w:val="00394986"/>
    <w:rsid w:val="00394FBF"/>
    <w:rsid w:val="003A252D"/>
    <w:rsid w:val="003A3A96"/>
    <w:rsid w:val="003A3CA5"/>
    <w:rsid w:val="003A50EB"/>
    <w:rsid w:val="003A52B7"/>
    <w:rsid w:val="003A5B22"/>
    <w:rsid w:val="003A65A6"/>
    <w:rsid w:val="003A70C8"/>
    <w:rsid w:val="003B1273"/>
    <w:rsid w:val="003B160E"/>
    <w:rsid w:val="003B246D"/>
    <w:rsid w:val="003B3C93"/>
    <w:rsid w:val="003B4A8C"/>
    <w:rsid w:val="003B5AB2"/>
    <w:rsid w:val="003B5F37"/>
    <w:rsid w:val="003B7A12"/>
    <w:rsid w:val="003B7B95"/>
    <w:rsid w:val="003C076F"/>
    <w:rsid w:val="003C2194"/>
    <w:rsid w:val="003C4FCD"/>
    <w:rsid w:val="003C5474"/>
    <w:rsid w:val="003C7111"/>
    <w:rsid w:val="003C7465"/>
    <w:rsid w:val="003C78F2"/>
    <w:rsid w:val="003D125A"/>
    <w:rsid w:val="003D17DB"/>
    <w:rsid w:val="003D18DD"/>
    <w:rsid w:val="003D1E40"/>
    <w:rsid w:val="003D28C8"/>
    <w:rsid w:val="003D3C91"/>
    <w:rsid w:val="003D549F"/>
    <w:rsid w:val="003D6569"/>
    <w:rsid w:val="003D7DD0"/>
    <w:rsid w:val="003E2237"/>
    <w:rsid w:val="003E3757"/>
    <w:rsid w:val="003E55C8"/>
    <w:rsid w:val="003E5AE4"/>
    <w:rsid w:val="003E5E2B"/>
    <w:rsid w:val="003E7847"/>
    <w:rsid w:val="003F1B01"/>
    <w:rsid w:val="003F1B22"/>
    <w:rsid w:val="003F25A8"/>
    <w:rsid w:val="003F263D"/>
    <w:rsid w:val="003F29C5"/>
    <w:rsid w:val="003F2B9C"/>
    <w:rsid w:val="003F52A3"/>
    <w:rsid w:val="003F5D3A"/>
    <w:rsid w:val="00400DB9"/>
    <w:rsid w:val="00401AF2"/>
    <w:rsid w:val="0040224F"/>
    <w:rsid w:val="00402E9B"/>
    <w:rsid w:val="00403686"/>
    <w:rsid w:val="00404AC7"/>
    <w:rsid w:val="00404FC3"/>
    <w:rsid w:val="00405780"/>
    <w:rsid w:val="004063AB"/>
    <w:rsid w:val="004073D1"/>
    <w:rsid w:val="004118A1"/>
    <w:rsid w:val="004122A7"/>
    <w:rsid w:val="00412B3A"/>
    <w:rsid w:val="00413EA4"/>
    <w:rsid w:val="004141D3"/>
    <w:rsid w:val="00415A36"/>
    <w:rsid w:val="00417D6D"/>
    <w:rsid w:val="004206C8"/>
    <w:rsid w:val="00420751"/>
    <w:rsid w:val="00420831"/>
    <w:rsid w:val="00420B07"/>
    <w:rsid w:val="00421C2A"/>
    <w:rsid w:val="004225E3"/>
    <w:rsid w:val="00422AE5"/>
    <w:rsid w:val="004232D6"/>
    <w:rsid w:val="00423433"/>
    <w:rsid w:val="004241A8"/>
    <w:rsid w:val="00424937"/>
    <w:rsid w:val="00430575"/>
    <w:rsid w:val="00430CF6"/>
    <w:rsid w:val="004313C2"/>
    <w:rsid w:val="00432085"/>
    <w:rsid w:val="004326AC"/>
    <w:rsid w:val="00432C3E"/>
    <w:rsid w:val="00434448"/>
    <w:rsid w:val="004347F3"/>
    <w:rsid w:val="004359B2"/>
    <w:rsid w:val="00435A1C"/>
    <w:rsid w:val="004360FC"/>
    <w:rsid w:val="004361E7"/>
    <w:rsid w:val="00436377"/>
    <w:rsid w:val="004365CD"/>
    <w:rsid w:val="00437833"/>
    <w:rsid w:val="00437917"/>
    <w:rsid w:val="004402A5"/>
    <w:rsid w:val="0044070D"/>
    <w:rsid w:val="00442BED"/>
    <w:rsid w:val="00442F50"/>
    <w:rsid w:val="0044317E"/>
    <w:rsid w:val="00444491"/>
    <w:rsid w:val="00444784"/>
    <w:rsid w:val="00445F07"/>
    <w:rsid w:val="004476E0"/>
    <w:rsid w:val="00450D8B"/>
    <w:rsid w:val="004514DD"/>
    <w:rsid w:val="00451B45"/>
    <w:rsid w:val="0045268A"/>
    <w:rsid w:val="0045289E"/>
    <w:rsid w:val="00452DF9"/>
    <w:rsid w:val="0045489B"/>
    <w:rsid w:val="00454A13"/>
    <w:rsid w:val="0045553A"/>
    <w:rsid w:val="00455C1E"/>
    <w:rsid w:val="004563D1"/>
    <w:rsid w:val="00460573"/>
    <w:rsid w:val="00461573"/>
    <w:rsid w:val="00461BF7"/>
    <w:rsid w:val="0046331C"/>
    <w:rsid w:val="00463751"/>
    <w:rsid w:val="00463CBB"/>
    <w:rsid w:val="00465109"/>
    <w:rsid w:val="00465D1B"/>
    <w:rsid w:val="004662E5"/>
    <w:rsid w:val="004668BC"/>
    <w:rsid w:val="0047229E"/>
    <w:rsid w:val="00472B65"/>
    <w:rsid w:val="004739F2"/>
    <w:rsid w:val="004752A2"/>
    <w:rsid w:val="00475F14"/>
    <w:rsid w:val="0047689B"/>
    <w:rsid w:val="00476A16"/>
    <w:rsid w:val="0047702C"/>
    <w:rsid w:val="00481608"/>
    <w:rsid w:val="004824C0"/>
    <w:rsid w:val="0048269E"/>
    <w:rsid w:val="004826AD"/>
    <w:rsid w:val="004826E9"/>
    <w:rsid w:val="00483FEB"/>
    <w:rsid w:val="004846A4"/>
    <w:rsid w:val="00484C99"/>
    <w:rsid w:val="00487E6B"/>
    <w:rsid w:val="00490DA0"/>
    <w:rsid w:val="00493755"/>
    <w:rsid w:val="00495F97"/>
    <w:rsid w:val="00496184"/>
    <w:rsid w:val="0049636F"/>
    <w:rsid w:val="00496687"/>
    <w:rsid w:val="004A007F"/>
    <w:rsid w:val="004A1505"/>
    <w:rsid w:val="004A34F8"/>
    <w:rsid w:val="004A64AE"/>
    <w:rsid w:val="004B0E5F"/>
    <w:rsid w:val="004B4374"/>
    <w:rsid w:val="004B5ED6"/>
    <w:rsid w:val="004B6899"/>
    <w:rsid w:val="004B6E22"/>
    <w:rsid w:val="004B73CF"/>
    <w:rsid w:val="004B75A9"/>
    <w:rsid w:val="004C1F1F"/>
    <w:rsid w:val="004C34D2"/>
    <w:rsid w:val="004C40B7"/>
    <w:rsid w:val="004C444B"/>
    <w:rsid w:val="004C4E3D"/>
    <w:rsid w:val="004C77F2"/>
    <w:rsid w:val="004C7EA0"/>
    <w:rsid w:val="004D2595"/>
    <w:rsid w:val="004D3E91"/>
    <w:rsid w:val="004D4B9A"/>
    <w:rsid w:val="004D5523"/>
    <w:rsid w:val="004D634A"/>
    <w:rsid w:val="004D6B90"/>
    <w:rsid w:val="004D70F1"/>
    <w:rsid w:val="004D77D5"/>
    <w:rsid w:val="004E0083"/>
    <w:rsid w:val="004E0929"/>
    <w:rsid w:val="004E0B04"/>
    <w:rsid w:val="004E2B9C"/>
    <w:rsid w:val="004E45C6"/>
    <w:rsid w:val="004E4E2F"/>
    <w:rsid w:val="004E6255"/>
    <w:rsid w:val="004F0855"/>
    <w:rsid w:val="004F306A"/>
    <w:rsid w:val="004F4538"/>
    <w:rsid w:val="004F46F6"/>
    <w:rsid w:val="004F4A8B"/>
    <w:rsid w:val="004F55D5"/>
    <w:rsid w:val="004F5CC4"/>
    <w:rsid w:val="004F5D5D"/>
    <w:rsid w:val="00502B4B"/>
    <w:rsid w:val="00502BAD"/>
    <w:rsid w:val="0050354C"/>
    <w:rsid w:val="005036FE"/>
    <w:rsid w:val="00503C95"/>
    <w:rsid w:val="00503F8C"/>
    <w:rsid w:val="00505BF6"/>
    <w:rsid w:val="00507C0D"/>
    <w:rsid w:val="00507C5A"/>
    <w:rsid w:val="00507E27"/>
    <w:rsid w:val="00510494"/>
    <w:rsid w:val="005119D7"/>
    <w:rsid w:val="00514291"/>
    <w:rsid w:val="00514F09"/>
    <w:rsid w:val="00515013"/>
    <w:rsid w:val="0051649F"/>
    <w:rsid w:val="00516AAA"/>
    <w:rsid w:val="00517A75"/>
    <w:rsid w:val="00517C1A"/>
    <w:rsid w:val="00517F9C"/>
    <w:rsid w:val="00521B00"/>
    <w:rsid w:val="0052555D"/>
    <w:rsid w:val="005278C8"/>
    <w:rsid w:val="005279F5"/>
    <w:rsid w:val="00530A28"/>
    <w:rsid w:val="005316AC"/>
    <w:rsid w:val="005326CE"/>
    <w:rsid w:val="0053359B"/>
    <w:rsid w:val="00535021"/>
    <w:rsid w:val="005362F9"/>
    <w:rsid w:val="00536822"/>
    <w:rsid w:val="00540BA1"/>
    <w:rsid w:val="0054100F"/>
    <w:rsid w:val="00541297"/>
    <w:rsid w:val="00542992"/>
    <w:rsid w:val="00543B18"/>
    <w:rsid w:val="0054419B"/>
    <w:rsid w:val="0054695C"/>
    <w:rsid w:val="0054741F"/>
    <w:rsid w:val="00551459"/>
    <w:rsid w:val="0055164E"/>
    <w:rsid w:val="0055226A"/>
    <w:rsid w:val="00553CB7"/>
    <w:rsid w:val="005561B8"/>
    <w:rsid w:val="00562273"/>
    <w:rsid w:val="00562C5E"/>
    <w:rsid w:val="00566B1D"/>
    <w:rsid w:val="00567C6F"/>
    <w:rsid w:val="00570455"/>
    <w:rsid w:val="0057085D"/>
    <w:rsid w:val="005712FF"/>
    <w:rsid w:val="0057198F"/>
    <w:rsid w:val="00573377"/>
    <w:rsid w:val="005746B8"/>
    <w:rsid w:val="00574AD3"/>
    <w:rsid w:val="0057611C"/>
    <w:rsid w:val="005776AF"/>
    <w:rsid w:val="00577C7F"/>
    <w:rsid w:val="00580373"/>
    <w:rsid w:val="0058049E"/>
    <w:rsid w:val="005805A5"/>
    <w:rsid w:val="00581615"/>
    <w:rsid w:val="00581D72"/>
    <w:rsid w:val="005826EB"/>
    <w:rsid w:val="005840D4"/>
    <w:rsid w:val="005931FE"/>
    <w:rsid w:val="005953C7"/>
    <w:rsid w:val="00595730"/>
    <w:rsid w:val="0059641C"/>
    <w:rsid w:val="005973E4"/>
    <w:rsid w:val="005A058B"/>
    <w:rsid w:val="005A0618"/>
    <w:rsid w:val="005A063A"/>
    <w:rsid w:val="005A13D9"/>
    <w:rsid w:val="005A13ED"/>
    <w:rsid w:val="005A1AE1"/>
    <w:rsid w:val="005A22B9"/>
    <w:rsid w:val="005A3782"/>
    <w:rsid w:val="005A61A3"/>
    <w:rsid w:val="005A76B8"/>
    <w:rsid w:val="005A7730"/>
    <w:rsid w:val="005B04AF"/>
    <w:rsid w:val="005B1E61"/>
    <w:rsid w:val="005B7FE8"/>
    <w:rsid w:val="005C0989"/>
    <w:rsid w:val="005C0C65"/>
    <w:rsid w:val="005C0CB1"/>
    <w:rsid w:val="005C4A6F"/>
    <w:rsid w:val="005C5FF0"/>
    <w:rsid w:val="005C6FE5"/>
    <w:rsid w:val="005D0DFA"/>
    <w:rsid w:val="005D184D"/>
    <w:rsid w:val="005D20DE"/>
    <w:rsid w:val="005D329B"/>
    <w:rsid w:val="005D4BA5"/>
    <w:rsid w:val="005D624C"/>
    <w:rsid w:val="005E0B05"/>
    <w:rsid w:val="005E1814"/>
    <w:rsid w:val="005E24CE"/>
    <w:rsid w:val="005E45B3"/>
    <w:rsid w:val="005E59A0"/>
    <w:rsid w:val="005E5B00"/>
    <w:rsid w:val="005E5BBB"/>
    <w:rsid w:val="005E67CE"/>
    <w:rsid w:val="005E6B69"/>
    <w:rsid w:val="005E7A55"/>
    <w:rsid w:val="005F0B0D"/>
    <w:rsid w:val="005F1CFC"/>
    <w:rsid w:val="005F3DBF"/>
    <w:rsid w:val="005F4350"/>
    <w:rsid w:val="005F5F73"/>
    <w:rsid w:val="005F633C"/>
    <w:rsid w:val="00600A13"/>
    <w:rsid w:val="0060122E"/>
    <w:rsid w:val="006012F7"/>
    <w:rsid w:val="00601FB1"/>
    <w:rsid w:val="00603C44"/>
    <w:rsid w:val="00604064"/>
    <w:rsid w:val="00605243"/>
    <w:rsid w:val="00606193"/>
    <w:rsid w:val="006070EA"/>
    <w:rsid w:val="0060760E"/>
    <w:rsid w:val="006106B8"/>
    <w:rsid w:val="00611764"/>
    <w:rsid w:val="00611F0D"/>
    <w:rsid w:val="00612AC9"/>
    <w:rsid w:val="00613B58"/>
    <w:rsid w:val="00615EDF"/>
    <w:rsid w:val="006163E1"/>
    <w:rsid w:val="00617C88"/>
    <w:rsid w:val="00617E10"/>
    <w:rsid w:val="00620172"/>
    <w:rsid w:val="00620829"/>
    <w:rsid w:val="0062469D"/>
    <w:rsid w:val="00630D3D"/>
    <w:rsid w:val="00630E14"/>
    <w:rsid w:val="00631112"/>
    <w:rsid w:val="00633191"/>
    <w:rsid w:val="00634F27"/>
    <w:rsid w:val="006359D8"/>
    <w:rsid w:val="006374B0"/>
    <w:rsid w:val="00637936"/>
    <w:rsid w:val="00640976"/>
    <w:rsid w:val="0064264C"/>
    <w:rsid w:val="006427E3"/>
    <w:rsid w:val="00642A5D"/>
    <w:rsid w:val="00643903"/>
    <w:rsid w:val="00643D30"/>
    <w:rsid w:val="00645848"/>
    <w:rsid w:val="00646FD6"/>
    <w:rsid w:val="00653349"/>
    <w:rsid w:val="00653B14"/>
    <w:rsid w:val="006540B8"/>
    <w:rsid w:val="00657D3D"/>
    <w:rsid w:val="006606A0"/>
    <w:rsid w:val="006611B2"/>
    <w:rsid w:val="00661DCB"/>
    <w:rsid w:val="0066388C"/>
    <w:rsid w:val="00664D91"/>
    <w:rsid w:val="00664FD7"/>
    <w:rsid w:val="00665107"/>
    <w:rsid w:val="00665FC6"/>
    <w:rsid w:val="006666C3"/>
    <w:rsid w:val="006726FB"/>
    <w:rsid w:val="0067669B"/>
    <w:rsid w:val="006768B6"/>
    <w:rsid w:val="0067696B"/>
    <w:rsid w:val="006770D9"/>
    <w:rsid w:val="00677316"/>
    <w:rsid w:val="00680BBE"/>
    <w:rsid w:val="0068174D"/>
    <w:rsid w:val="006839BA"/>
    <w:rsid w:val="00684411"/>
    <w:rsid w:val="00686201"/>
    <w:rsid w:val="00686A90"/>
    <w:rsid w:val="00690B16"/>
    <w:rsid w:val="00691275"/>
    <w:rsid w:val="006915B9"/>
    <w:rsid w:val="00692B6C"/>
    <w:rsid w:val="00692FB9"/>
    <w:rsid w:val="00693647"/>
    <w:rsid w:val="00693E0B"/>
    <w:rsid w:val="00695637"/>
    <w:rsid w:val="006959BD"/>
    <w:rsid w:val="006967F0"/>
    <w:rsid w:val="006A0D83"/>
    <w:rsid w:val="006A0E45"/>
    <w:rsid w:val="006A1797"/>
    <w:rsid w:val="006A24A2"/>
    <w:rsid w:val="006A2809"/>
    <w:rsid w:val="006A3112"/>
    <w:rsid w:val="006A325A"/>
    <w:rsid w:val="006A3DFD"/>
    <w:rsid w:val="006A447D"/>
    <w:rsid w:val="006A4B0A"/>
    <w:rsid w:val="006A6670"/>
    <w:rsid w:val="006A6A53"/>
    <w:rsid w:val="006A6F87"/>
    <w:rsid w:val="006A77A5"/>
    <w:rsid w:val="006B187E"/>
    <w:rsid w:val="006B259A"/>
    <w:rsid w:val="006B3B84"/>
    <w:rsid w:val="006B57CB"/>
    <w:rsid w:val="006B5E87"/>
    <w:rsid w:val="006B7193"/>
    <w:rsid w:val="006B7B69"/>
    <w:rsid w:val="006B7E94"/>
    <w:rsid w:val="006C0F25"/>
    <w:rsid w:val="006C1E95"/>
    <w:rsid w:val="006C2B5A"/>
    <w:rsid w:val="006C3197"/>
    <w:rsid w:val="006C3666"/>
    <w:rsid w:val="006C4542"/>
    <w:rsid w:val="006C688A"/>
    <w:rsid w:val="006C7939"/>
    <w:rsid w:val="006C7D61"/>
    <w:rsid w:val="006C7DAC"/>
    <w:rsid w:val="006C7E19"/>
    <w:rsid w:val="006D46AC"/>
    <w:rsid w:val="006D525A"/>
    <w:rsid w:val="006D54DD"/>
    <w:rsid w:val="006D5746"/>
    <w:rsid w:val="006D5ED6"/>
    <w:rsid w:val="006D7417"/>
    <w:rsid w:val="006E0ED9"/>
    <w:rsid w:val="006E3748"/>
    <w:rsid w:val="006E4002"/>
    <w:rsid w:val="006E46F5"/>
    <w:rsid w:val="006E4DCB"/>
    <w:rsid w:val="006E5E1A"/>
    <w:rsid w:val="006E6ED5"/>
    <w:rsid w:val="006E7E11"/>
    <w:rsid w:val="006F0B97"/>
    <w:rsid w:val="006F104C"/>
    <w:rsid w:val="006F21B2"/>
    <w:rsid w:val="006F2458"/>
    <w:rsid w:val="006F2AAC"/>
    <w:rsid w:val="006F383D"/>
    <w:rsid w:val="006F3F50"/>
    <w:rsid w:val="006F490B"/>
    <w:rsid w:val="006F4FEC"/>
    <w:rsid w:val="006F6EAA"/>
    <w:rsid w:val="00700ABF"/>
    <w:rsid w:val="007016A5"/>
    <w:rsid w:val="00703264"/>
    <w:rsid w:val="00704240"/>
    <w:rsid w:val="0070441F"/>
    <w:rsid w:val="007057CA"/>
    <w:rsid w:val="00705E41"/>
    <w:rsid w:val="00707A3E"/>
    <w:rsid w:val="00707A89"/>
    <w:rsid w:val="00712C29"/>
    <w:rsid w:val="00712F9F"/>
    <w:rsid w:val="0071301B"/>
    <w:rsid w:val="00713F1E"/>
    <w:rsid w:val="00714A46"/>
    <w:rsid w:val="00714F69"/>
    <w:rsid w:val="00715052"/>
    <w:rsid w:val="00717339"/>
    <w:rsid w:val="0072207A"/>
    <w:rsid w:val="007227D9"/>
    <w:rsid w:val="00724891"/>
    <w:rsid w:val="00724B5F"/>
    <w:rsid w:val="007253E4"/>
    <w:rsid w:val="00725CA5"/>
    <w:rsid w:val="007266A9"/>
    <w:rsid w:val="00727990"/>
    <w:rsid w:val="00727CC5"/>
    <w:rsid w:val="00730B05"/>
    <w:rsid w:val="00730C4C"/>
    <w:rsid w:val="00732E64"/>
    <w:rsid w:val="007344C3"/>
    <w:rsid w:val="007369B3"/>
    <w:rsid w:val="0074235D"/>
    <w:rsid w:val="007423D7"/>
    <w:rsid w:val="00743101"/>
    <w:rsid w:val="00744B00"/>
    <w:rsid w:val="00745FA5"/>
    <w:rsid w:val="00746930"/>
    <w:rsid w:val="00747A68"/>
    <w:rsid w:val="0075027D"/>
    <w:rsid w:val="00752989"/>
    <w:rsid w:val="00753678"/>
    <w:rsid w:val="007545B0"/>
    <w:rsid w:val="00755056"/>
    <w:rsid w:val="00755E2D"/>
    <w:rsid w:val="00761A9C"/>
    <w:rsid w:val="00765247"/>
    <w:rsid w:val="00765452"/>
    <w:rsid w:val="00766F43"/>
    <w:rsid w:val="007706CC"/>
    <w:rsid w:val="00771412"/>
    <w:rsid w:val="00777ECA"/>
    <w:rsid w:val="00780D7D"/>
    <w:rsid w:val="00781C78"/>
    <w:rsid w:val="00781C9F"/>
    <w:rsid w:val="00782604"/>
    <w:rsid w:val="00784B2B"/>
    <w:rsid w:val="00786FAB"/>
    <w:rsid w:val="00791188"/>
    <w:rsid w:val="00791BF6"/>
    <w:rsid w:val="00791CA3"/>
    <w:rsid w:val="00793082"/>
    <w:rsid w:val="00793099"/>
    <w:rsid w:val="007A06AE"/>
    <w:rsid w:val="007A0A73"/>
    <w:rsid w:val="007A1EDE"/>
    <w:rsid w:val="007A2278"/>
    <w:rsid w:val="007A2DC9"/>
    <w:rsid w:val="007A3709"/>
    <w:rsid w:val="007A407A"/>
    <w:rsid w:val="007A46DE"/>
    <w:rsid w:val="007A475D"/>
    <w:rsid w:val="007A4C0A"/>
    <w:rsid w:val="007A6346"/>
    <w:rsid w:val="007A7C02"/>
    <w:rsid w:val="007B0BBC"/>
    <w:rsid w:val="007B18FC"/>
    <w:rsid w:val="007B2854"/>
    <w:rsid w:val="007B5A70"/>
    <w:rsid w:val="007B79C7"/>
    <w:rsid w:val="007C08CD"/>
    <w:rsid w:val="007C28A3"/>
    <w:rsid w:val="007C2942"/>
    <w:rsid w:val="007C2C49"/>
    <w:rsid w:val="007C4DB5"/>
    <w:rsid w:val="007C77DD"/>
    <w:rsid w:val="007C7AB3"/>
    <w:rsid w:val="007D0C76"/>
    <w:rsid w:val="007D0F07"/>
    <w:rsid w:val="007D48A5"/>
    <w:rsid w:val="007D6D9D"/>
    <w:rsid w:val="007E01D7"/>
    <w:rsid w:val="007E02D4"/>
    <w:rsid w:val="007E0AF7"/>
    <w:rsid w:val="007E2453"/>
    <w:rsid w:val="007E2849"/>
    <w:rsid w:val="007E41A1"/>
    <w:rsid w:val="007E5968"/>
    <w:rsid w:val="007E684F"/>
    <w:rsid w:val="007E6910"/>
    <w:rsid w:val="007F0498"/>
    <w:rsid w:val="007F5A92"/>
    <w:rsid w:val="00801A03"/>
    <w:rsid w:val="00803BD2"/>
    <w:rsid w:val="00804290"/>
    <w:rsid w:val="0080477B"/>
    <w:rsid w:val="00805B59"/>
    <w:rsid w:val="00806220"/>
    <w:rsid w:val="0081071C"/>
    <w:rsid w:val="00811346"/>
    <w:rsid w:val="00811602"/>
    <w:rsid w:val="00811E72"/>
    <w:rsid w:val="00811F9C"/>
    <w:rsid w:val="008122A2"/>
    <w:rsid w:val="00813477"/>
    <w:rsid w:val="00813EC1"/>
    <w:rsid w:val="00816C57"/>
    <w:rsid w:val="00821317"/>
    <w:rsid w:val="00821564"/>
    <w:rsid w:val="00821DD6"/>
    <w:rsid w:val="00822F80"/>
    <w:rsid w:val="00823B15"/>
    <w:rsid w:val="008254C4"/>
    <w:rsid w:val="008265B6"/>
    <w:rsid w:val="0083051C"/>
    <w:rsid w:val="00830F37"/>
    <w:rsid w:val="008339FA"/>
    <w:rsid w:val="00834997"/>
    <w:rsid w:val="00834C1C"/>
    <w:rsid w:val="008408D4"/>
    <w:rsid w:val="00840CC0"/>
    <w:rsid w:val="00842919"/>
    <w:rsid w:val="00845453"/>
    <w:rsid w:val="008458A1"/>
    <w:rsid w:val="00846DC3"/>
    <w:rsid w:val="0085055B"/>
    <w:rsid w:val="00851E37"/>
    <w:rsid w:val="00851E52"/>
    <w:rsid w:val="008549FC"/>
    <w:rsid w:val="0085673D"/>
    <w:rsid w:val="00857863"/>
    <w:rsid w:val="00862193"/>
    <w:rsid w:val="00863846"/>
    <w:rsid w:val="008644A1"/>
    <w:rsid w:val="008649D2"/>
    <w:rsid w:val="0086545E"/>
    <w:rsid w:val="00870244"/>
    <w:rsid w:val="008708E1"/>
    <w:rsid w:val="00870EDF"/>
    <w:rsid w:val="00873D70"/>
    <w:rsid w:val="008745C6"/>
    <w:rsid w:val="00874EB1"/>
    <w:rsid w:val="00875513"/>
    <w:rsid w:val="0087765A"/>
    <w:rsid w:val="0088039D"/>
    <w:rsid w:val="0088041B"/>
    <w:rsid w:val="00880733"/>
    <w:rsid w:val="008812A3"/>
    <w:rsid w:val="00881630"/>
    <w:rsid w:val="00882EF0"/>
    <w:rsid w:val="00884CE4"/>
    <w:rsid w:val="00885B30"/>
    <w:rsid w:val="00885ECD"/>
    <w:rsid w:val="0089074F"/>
    <w:rsid w:val="00890985"/>
    <w:rsid w:val="00890C46"/>
    <w:rsid w:val="00892668"/>
    <w:rsid w:val="008927C8"/>
    <w:rsid w:val="00892AAD"/>
    <w:rsid w:val="00893BA6"/>
    <w:rsid w:val="00893FC6"/>
    <w:rsid w:val="00894DE4"/>
    <w:rsid w:val="00895BD8"/>
    <w:rsid w:val="00897F95"/>
    <w:rsid w:val="008A0BBB"/>
    <w:rsid w:val="008A1928"/>
    <w:rsid w:val="008A1E27"/>
    <w:rsid w:val="008A2272"/>
    <w:rsid w:val="008A396C"/>
    <w:rsid w:val="008A50F2"/>
    <w:rsid w:val="008A664C"/>
    <w:rsid w:val="008B0322"/>
    <w:rsid w:val="008B2C57"/>
    <w:rsid w:val="008B2D7F"/>
    <w:rsid w:val="008B3509"/>
    <w:rsid w:val="008B5BFB"/>
    <w:rsid w:val="008B751E"/>
    <w:rsid w:val="008B7F00"/>
    <w:rsid w:val="008C0157"/>
    <w:rsid w:val="008C137C"/>
    <w:rsid w:val="008C29CA"/>
    <w:rsid w:val="008C3A25"/>
    <w:rsid w:val="008C469B"/>
    <w:rsid w:val="008C64AA"/>
    <w:rsid w:val="008C683D"/>
    <w:rsid w:val="008C70C8"/>
    <w:rsid w:val="008D0C75"/>
    <w:rsid w:val="008D0CB6"/>
    <w:rsid w:val="008D14F9"/>
    <w:rsid w:val="008D161F"/>
    <w:rsid w:val="008D1D82"/>
    <w:rsid w:val="008D2B67"/>
    <w:rsid w:val="008D2FF3"/>
    <w:rsid w:val="008D3649"/>
    <w:rsid w:val="008D762A"/>
    <w:rsid w:val="008D7796"/>
    <w:rsid w:val="008E01C6"/>
    <w:rsid w:val="008E30CE"/>
    <w:rsid w:val="008E4026"/>
    <w:rsid w:val="008E467C"/>
    <w:rsid w:val="008E482E"/>
    <w:rsid w:val="008E7D1B"/>
    <w:rsid w:val="008F012A"/>
    <w:rsid w:val="008F2DC4"/>
    <w:rsid w:val="008F3379"/>
    <w:rsid w:val="00900871"/>
    <w:rsid w:val="00901472"/>
    <w:rsid w:val="00901B0B"/>
    <w:rsid w:val="00901F7F"/>
    <w:rsid w:val="009030AD"/>
    <w:rsid w:val="00903465"/>
    <w:rsid w:val="009077E2"/>
    <w:rsid w:val="00911B69"/>
    <w:rsid w:val="00913B26"/>
    <w:rsid w:val="00914F3A"/>
    <w:rsid w:val="00915267"/>
    <w:rsid w:val="00915A9F"/>
    <w:rsid w:val="00915BD4"/>
    <w:rsid w:val="0092265A"/>
    <w:rsid w:val="00923EF1"/>
    <w:rsid w:val="00923F80"/>
    <w:rsid w:val="009241B7"/>
    <w:rsid w:val="0092423C"/>
    <w:rsid w:val="00925E30"/>
    <w:rsid w:val="009262B6"/>
    <w:rsid w:val="00926A0F"/>
    <w:rsid w:val="00927D72"/>
    <w:rsid w:val="00930E83"/>
    <w:rsid w:val="009312F8"/>
    <w:rsid w:val="00932631"/>
    <w:rsid w:val="00932E82"/>
    <w:rsid w:val="0093441E"/>
    <w:rsid w:val="00934AC3"/>
    <w:rsid w:val="00934B65"/>
    <w:rsid w:val="00936A9E"/>
    <w:rsid w:val="00937018"/>
    <w:rsid w:val="00941326"/>
    <w:rsid w:val="0094567F"/>
    <w:rsid w:val="009459AF"/>
    <w:rsid w:val="0094679B"/>
    <w:rsid w:val="00954BD3"/>
    <w:rsid w:val="00955B7F"/>
    <w:rsid w:val="00955F68"/>
    <w:rsid w:val="0095643C"/>
    <w:rsid w:val="00960674"/>
    <w:rsid w:val="00960770"/>
    <w:rsid w:val="00960CD0"/>
    <w:rsid w:val="00962951"/>
    <w:rsid w:val="00963FDF"/>
    <w:rsid w:val="0096469B"/>
    <w:rsid w:val="00964CB3"/>
    <w:rsid w:val="00964CDB"/>
    <w:rsid w:val="00965790"/>
    <w:rsid w:val="00970A0A"/>
    <w:rsid w:val="00970C9A"/>
    <w:rsid w:val="009713F6"/>
    <w:rsid w:val="009728BB"/>
    <w:rsid w:val="0097537C"/>
    <w:rsid w:val="00976A8A"/>
    <w:rsid w:val="009823B6"/>
    <w:rsid w:val="00982A6A"/>
    <w:rsid w:val="00985431"/>
    <w:rsid w:val="00985EB2"/>
    <w:rsid w:val="0098789F"/>
    <w:rsid w:val="00990D2F"/>
    <w:rsid w:val="0099139A"/>
    <w:rsid w:val="00993534"/>
    <w:rsid w:val="00993C97"/>
    <w:rsid w:val="00993E5D"/>
    <w:rsid w:val="009943F9"/>
    <w:rsid w:val="00995BCC"/>
    <w:rsid w:val="00996AAB"/>
    <w:rsid w:val="00996C62"/>
    <w:rsid w:val="00996D73"/>
    <w:rsid w:val="00997131"/>
    <w:rsid w:val="009A10BF"/>
    <w:rsid w:val="009A14FF"/>
    <w:rsid w:val="009A16D0"/>
    <w:rsid w:val="009A1BEE"/>
    <w:rsid w:val="009A1F86"/>
    <w:rsid w:val="009A22C2"/>
    <w:rsid w:val="009A45D9"/>
    <w:rsid w:val="009A480D"/>
    <w:rsid w:val="009A6313"/>
    <w:rsid w:val="009A65D5"/>
    <w:rsid w:val="009A6BCF"/>
    <w:rsid w:val="009B0472"/>
    <w:rsid w:val="009B162C"/>
    <w:rsid w:val="009B1705"/>
    <w:rsid w:val="009B1E9E"/>
    <w:rsid w:val="009B3CAA"/>
    <w:rsid w:val="009B4BB6"/>
    <w:rsid w:val="009B642F"/>
    <w:rsid w:val="009B7517"/>
    <w:rsid w:val="009B75A7"/>
    <w:rsid w:val="009C02E8"/>
    <w:rsid w:val="009C3D76"/>
    <w:rsid w:val="009C4CCD"/>
    <w:rsid w:val="009C53F6"/>
    <w:rsid w:val="009C64AC"/>
    <w:rsid w:val="009C68DF"/>
    <w:rsid w:val="009C70DB"/>
    <w:rsid w:val="009C72D1"/>
    <w:rsid w:val="009C7D4F"/>
    <w:rsid w:val="009D1DB8"/>
    <w:rsid w:val="009D20B0"/>
    <w:rsid w:val="009D2904"/>
    <w:rsid w:val="009D2B04"/>
    <w:rsid w:val="009D6331"/>
    <w:rsid w:val="009E2162"/>
    <w:rsid w:val="009E336D"/>
    <w:rsid w:val="009E3C11"/>
    <w:rsid w:val="009E4838"/>
    <w:rsid w:val="009E4F84"/>
    <w:rsid w:val="009E5686"/>
    <w:rsid w:val="009E5D45"/>
    <w:rsid w:val="009E69B4"/>
    <w:rsid w:val="009E6B08"/>
    <w:rsid w:val="009E7C40"/>
    <w:rsid w:val="009F0604"/>
    <w:rsid w:val="009F0F76"/>
    <w:rsid w:val="009F1304"/>
    <w:rsid w:val="009F1877"/>
    <w:rsid w:val="009F318D"/>
    <w:rsid w:val="009F4D31"/>
    <w:rsid w:val="009F60FE"/>
    <w:rsid w:val="009F65CA"/>
    <w:rsid w:val="009F6648"/>
    <w:rsid w:val="00A021DB"/>
    <w:rsid w:val="00A02691"/>
    <w:rsid w:val="00A02BBE"/>
    <w:rsid w:val="00A0349B"/>
    <w:rsid w:val="00A048F3"/>
    <w:rsid w:val="00A05314"/>
    <w:rsid w:val="00A06683"/>
    <w:rsid w:val="00A06D32"/>
    <w:rsid w:val="00A0751C"/>
    <w:rsid w:val="00A07BBB"/>
    <w:rsid w:val="00A1043A"/>
    <w:rsid w:val="00A11412"/>
    <w:rsid w:val="00A114AC"/>
    <w:rsid w:val="00A11F7A"/>
    <w:rsid w:val="00A14EAA"/>
    <w:rsid w:val="00A15504"/>
    <w:rsid w:val="00A15697"/>
    <w:rsid w:val="00A15C96"/>
    <w:rsid w:val="00A15DA6"/>
    <w:rsid w:val="00A15DE9"/>
    <w:rsid w:val="00A17C8E"/>
    <w:rsid w:val="00A17D69"/>
    <w:rsid w:val="00A17FCA"/>
    <w:rsid w:val="00A20CC9"/>
    <w:rsid w:val="00A227A7"/>
    <w:rsid w:val="00A2310F"/>
    <w:rsid w:val="00A23D61"/>
    <w:rsid w:val="00A23DE6"/>
    <w:rsid w:val="00A25A12"/>
    <w:rsid w:val="00A26B2A"/>
    <w:rsid w:val="00A26B5C"/>
    <w:rsid w:val="00A2721E"/>
    <w:rsid w:val="00A27520"/>
    <w:rsid w:val="00A304CE"/>
    <w:rsid w:val="00A32449"/>
    <w:rsid w:val="00A32901"/>
    <w:rsid w:val="00A34182"/>
    <w:rsid w:val="00A3494D"/>
    <w:rsid w:val="00A351F8"/>
    <w:rsid w:val="00A3587F"/>
    <w:rsid w:val="00A364D8"/>
    <w:rsid w:val="00A36CA7"/>
    <w:rsid w:val="00A4060B"/>
    <w:rsid w:val="00A427D1"/>
    <w:rsid w:val="00A43C24"/>
    <w:rsid w:val="00A44260"/>
    <w:rsid w:val="00A44A99"/>
    <w:rsid w:val="00A45C91"/>
    <w:rsid w:val="00A46E8C"/>
    <w:rsid w:val="00A46EA9"/>
    <w:rsid w:val="00A475AA"/>
    <w:rsid w:val="00A47DC1"/>
    <w:rsid w:val="00A50157"/>
    <w:rsid w:val="00A525AA"/>
    <w:rsid w:val="00A52D51"/>
    <w:rsid w:val="00A539CE"/>
    <w:rsid w:val="00A579A5"/>
    <w:rsid w:val="00A620C9"/>
    <w:rsid w:val="00A6371B"/>
    <w:rsid w:val="00A63B49"/>
    <w:rsid w:val="00A65CC5"/>
    <w:rsid w:val="00A66094"/>
    <w:rsid w:val="00A66BC8"/>
    <w:rsid w:val="00A66F09"/>
    <w:rsid w:val="00A678BF"/>
    <w:rsid w:val="00A67B27"/>
    <w:rsid w:val="00A67F1B"/>
    <w:rsid w:val="00A7019F"/>
    <w:rsid w:val="00A70829"/>
    <w:rsid w:val="00A70F41"/>
    <w:rsid w:val="00A7110F"/>
    <w:rsid w:val="00A71176"/>
    <w:rsid w:val="00A7478C"/>
    <w:rsid w:val="00A75BF0"/>
    <w:rsid w:val="00A76B32"/>
    <w:rsid w:val="00A76F2F"/>
    <w:rsid w:val="00A8111B"/>
    <w:rsid w:val="00A82A94"/>
    <w:rsid w:val="00A82B57"/>
    <w:rsid w:val="00A82E61"/>
    <w:rsid w:val="00A83216"/>
    <w:rsid w:val="00A8459C"/>
    <w:rsid w:val="00A85F8A"/>
    <w:rsid w:val="00A8604C"/>
    <w:rsid w:val="00A86449"/>
    <w:rsid w:val="00A86CBC"/>
    <w:rsid w:val="00A87AD7"/>
    <w:rsid w:val="00A901E3"/>
    <w:rsid w:val="00A93F72"/>
    <w:rsid w:val="00A94CC9"/>
    <w:rsid w:val="00A95054"/>
    <w:rsid w:val="00A968BB"/>
    <w:rsid w:val="00A96976"/>
    <w:rsid w:val="00A96A19"/>
    <w:rsid w:val="00A96B46"/>
    <w:rsid w:val="00A97395"/>
    <w:rsid w:val="00A97BB8"/>
    <w:rsid w:val="00AA00E1"/>
    <w:rsid w:val="00AA3C01"/>
    <w:rsid w:val="00AA4325"/>
    <w:rsid w:val="00AA498F"/>
    <w:rsid w:val="00AA4F82"/>
    <w:rsid w:val="00AA5893"/>
    <w:rsid w:val="00AA5D20"/>
    <w:rsid w:val="00AA7F55"/>
    <w:rsid w:val="00AB1102"/>
    <w:rsid w:val="00AB27E3"/>
    <w:rsid w:val="00AB2DC1"/>
    <w:rsid w:val="00AB6767"/>
    <w:rsid w:val="00AB7250"/>
    <w:rsid w:val="00AB7329"/>
    <w:rsid w:val="00AC19AC"/>
    <w:rsid w:val="00AC5130"/>
    <w:rsid w:val="00AC526A"/>
    <w:rsid w:val="00AC54D9"/>
    <w:rsid w:val="00AC619F"/>
    <w:rsid w:val="00AC71B6"/>
    <w:rsid w:val="00AD00BC"/>
    <w:rsid w:val="00AD03D4"/>
    <w:rsid w:val="00AD2D83"/>
    <w:rsid w:val="00AD4E13"/>
    <w:rsid w:val="00AD7AD0"/>
    <w:rsid w:val="00AE015A"/>
    <w:rsid w:val="00AE1F08"/>
    <w:rsid w:val="00AE271B"/>
    <w:rsid w:val="00AE39D7"/>
    <w:rsid w:val="00AE466D"/>
    <w:rsid w:val="00AE49B2"/>
    <w:rsid w:val="00AE57BF"/>
    <w:rsid w:val="00AE73F7"/>
    <w:rsid w:val="00AF3329"/>
    <w:rsid w:val="00AF4F57"/>
    <w:rsid w:val="00AF5ADC"/>
    <w:rsid w:val="00AF6B1B"/>
    <w:rsid w:val="00B028BD"/>
    <w:rsid w:val="00B03B8E"/>
    <w:rsid w:val="00B0438A"/>
    <w:rsid w:val="00B0447E"/>
    <w:rsid w:val="00B0577B"/>
    <w:rsid w:val="00B06284"/>
    <w:rsid w:val="00B06901"/>
    <w:rsid w:val="00B06AF7"/>
    <w:rsid w:val="00B074A8"/>
    <w:rsid w:val="00B07EC0"/>
    <w:rsid w:val="00B11C6B"/>
    <w:rsid w:val="00B11EB8"/>
    <w:rsid w:val="00B12107"/>
    <w:rsid w:val="00B12AE8"/>
    <w:rsid w:val="00B13AD8"/>
    <w:rsid w:val="00B13DF5"/>
    <w:rsid w:val="00B144F8"/>
    <w:rsid w:val="00B15CB2"/>
    <w:rsid w:val="00B16114"/>
    <w:rsid w:val="00B16C8E"/>
    <w:rsid w:val="00B17707"/>
    <w:rsid w:val="00B233B9"/>
    <w:rsid w:val="00B23F5B"/>
    <w:rsid w:val="00B2519A"/>
    <w:rsid w:val="00B2545D"/>
    <w:rsid w:val="00B25794"/>
    <w:rsid w:val="00B27185"/>
    <w:rsid w:val="00B31471"/>
    <w:rsid w:val="00B31C75"/>
    <w:rsid w:val="00B32214"/>
    <w:rsid w:val="00B32F55"/>
    <w:rsid w:val="00B33C5E"/>
    <w:rsid w:val="00B34A05"/>
    <w:rsid w:val="00B34BBC"/>
    <w:rsid w:val="00B367D2"/>
    <w:rsid w:val="00B4074B"/>
    <w:rsid w:val="00B4080F"/>
    <w:rsid w:val="00B41E5E"/>
    <w:rsid w:val="00B44B5E"/>
    <w:rsid w:val="00B45262"/>
    <w:rsid w:val="00B46B90"/>
    <w:rsid w:val="00B4756D"/>
    <w:rsid w:val="00B47DE2"/>
    <w:rsid w:val="00B500BD"/>
    <w:rsid w:val="00B51A22"/>
    <w:rsid w:val="00B53E18"/>
    <w:rsid w:val="00B54438"/>
    <w:rsid w:val="00B55A68"/>
    <w:rsid w:val="00B57F57"/>
    <w:rsid w:val="00B60872"/>
    <w:rsid w:val="00B60E2D"/>
    <w:rsid w:val="00B60E4E"/>
    <w:rsid w:val="00B6133E"/>
    <w:rsid w:val="00B624DE"/>
    <w:rsid w:val="00B64010"/>
    <w:rsid w:val="00B6447A"/>
    <w:rsid w:val="00B6459D"/>
    <w:rsid w:val="00B6597C"/>
    <w:rsid w:val="00B661C0"/>
    <w:rsid w:val="00B664DD"/>
    <w:rsid w:val="00B71289"/>
    <w:rsid w:val="00B72C56"/>
    <w:rsid w:val="00B7388D"/>
    <w:rsid w:val="00B74DB4"/>
    <w:rsid w:val="00B76634"/>
    <w:rsid w:val="00B76DAA"/>
    <w:rsid w:val="00B8070E"/>
    <w:rsid w:val="00B81323"/>
    <w:rsid w:val="00B81733"/>
    <w:rsid w:val="00B826BB"/>
    <w:rsid w:val="00B85347"/>
    <w:rsid w:val="00B87B86"/>
    <w:rsid w:val="00B90012"/>
    <w:rsid w:val="00B900CC"/>
    <w:rsid w:val="00B90AFC"/>
    <w:rsid w:val="00B91520"/>
    <w:rsid w:val="00B91DA2"/>
    <w:rsid w:val="00B920AD"/>
    <w:rsid w:val="00B934DE"/>
    <w:rsid w:val="00B94C0F"/>
    <w:rsid w:val="00B95166"/>
    <w:rsid w:val="00B954A6"/>
    <w:rsid w:val="00B959EF"/>
    <w:rsid w:val="00B95E7B"/>
    <w:rsid w:val="00B965BB"/>
    <w:rsid w:val="00B96B97"/>
    <w:rsid w:val="00BA3D0D"/>
    <w:rsid w:val="00BA69E3"/>
    <w:rsid w:val="00BA7126"/>
    <w:rsid w:val="00BA73B3"/>
    <w:rsid w:val="00BB35E2"/>
    <w:rsid w:val="00BB4531"/>
    <w:rsid w:val="00BB7346"/>
    <w:rsid w:val="00BC08BC"/>
    <w:rsid w:val="00BC09ED"/>
    <w:rsid w:val="00BC102C"/>
    <w:rsid w:val="00BC2359"/>
    <w:rsid w:val="00BC247F"/>
    <w:rsid w:val="00BC32F1"/>
    <w:rsid w:val="00BC5B5F"/>
    <w:rsid w:val="00BC5C4F"/>
    <w:rsid w:val="00BC64B7"/>
    <w:rsid w:val="00BC69DB"/>
    <w:rsid w:val="00BD00CB"/>
    <w:rsid w:val="00BD075E"/>
    <w:rsid w:val="00BD0766"/>
    <w:rsid w:val="00BD1205"/>
    <w:rsid w:val="00BD1827"/>
    <w:rsid w:val="00BD18FB"/>
    <w:rsid w:val="00BD2E11"/>
    <w:rsid w:val="00BD2E48"/>
    <w:rsid w:val="00BD3D41"/>
    <w:rsid w:val="00BD43CB"/>
    <w:rsid w:val="00BD4A1B"/>
    <w:rsid w:val="00BD7959"/>
    <w:rsid w:val="00BE0A21"/>
    <w:rsid w:val="00BE3D30"/>
    <w:rsid w:val="00BE44F5"/>
    <w:rsid w:val="00BE4551"/>
    <w:rsid w:val="00BE4B21"/>
    <w:rsid w:val="00BE53C7"/>
    <w:rsid w:val="00BE581D"/>
    <w:rsid w:val="00BF3944"/>
    <w:rsid w:val="00BF4323"/>
    <w:rsid w:val="00BF5688"/>
    <w:rsid w:val="00BF7AC5"/>
    <w:rsid w:val="00BF7C43"/>
    <w:rsid w:val="00C00018"/>
    <w:rsid w:val="00C00857"/>
    <w:rsid w:val="00C01241"/>
    <w:rsid w:val="00C016B2"/>
    <w:rsid w:val="00C04217"/>
    <w:rsid w:val="00C06765"/>
    <w:rsid w:val="00C0679B"/>
    <w:rsid w:val="00C1008C"/>
    <w:rsid w:val="00C11083"/>
    <w:rsid w:val="00C115BF"/>
    <w:rsid w:val="00C11798"/>
    <w:rsid w:val="00C13CEF"/>
    <w:rsid w:val="00C13E26"/>
    <w:rsid w:val="00C13EED"/>
    <w:rsid w:val="00C13F95"/>
    <w:rsid w:val="00C141C8"/>
    <w:rsid w:val="00C14A36"/>
    <w:rsid w:val="00C17FFD"/>
    <w:rsid w:val="00C20B67"/>
    <w:rsid w:val="00C219E6"/>
    <w:rsid w:val="00C21FB9"/>
    <w:rsid w:val="00C230BC"/>
    <w:rsid w:val="00C235D8"/>
    <w:rsid w:val="00C23924"/>
    <w:rsid w:val="00C23B82"/>
    <w:rsid w:val="00C246B8"/>
    <w:rsid w:val="00C24EFC"/>
    <w:rsid w:val="00C25A57"/>
    <w:rsid w:val="00C25AFB"/>
    <w:rsid w:val="00C30B2C"/>
    <w:rsid w:val="00C30B31"/>
    <w:rsid w:val="00C31E7F"/>
    <w:rsid w:val="00C32B0D"/>
    <w:rsid w:val="00C33B72"/>
    <w:rsid w:val="00C34884"/>
    <w:rsid w:val="00C354C6"/>
    <w:rsid w:val="00C361DC"/>
    <w:rsid w:val="00C36775"/>
    <w:rsid w:val="00C40630"/>
    <w:rsid w:val="00C4082C"/>
    <w:rsid w:val="00C41E54"/>
    <w:rsid w:val="00C43583"/>
    <w:rsid w:val="00C442B6"/>
    <w:rsid w:val="00C47274"/>
    <w:rsid w:val="00C50C70"/>
    <w:rsid w:val="00C516E5"/>
    <w:rsid w:val="00C51FB7"/>
    <w:rsid w:val="00C524BD"/>
    <w:rsid w:val="00C559E8"/>
    <w:rsid w:val="00C56DE2"/>
    <w:rsid w:val="00C57141"/>
    <w:rsid w:val="00C57ACB"/>
    <w:rsid w:val="00C57B3E"/>
    <w:rsid w:val="00C61186"/>
    <w:rsid w:val="00C61741"/>
    <w:rsid w:val="00C61899"/>
    <w:rsid w:val="00C62DB1"/>
    <w:rsid w:val="00C63707"/>
    <w:rsid w:val="00C63CAE"/>
    <w:rsid w:val="00C63EA6"/>
    <w:rsid w:val="00C641F6"/>
    <w:rsid w:val="00C65A73"/>
    <w:rsid w:val="00C702F1"/>
    <w:rsid w:val="00C715CF"/>
    <w:rsid w:val="00C72567"/>
    <w:rsid w:val="00C74DFB"/>
    <w:rsid w:val="00C75D3F"/>
    <w:rsid w:val="00C76554"/>
    <w:rsid w:val="00C76D78"/>
    <w:rsid w:val="00C8241A"/>
    <w:rsid w:val="00C82503"/>
    <w:rsid w:val="00C8276D"/>
    <w:rsid w:val="00C82901"/>
    <w:rsid w:val="00C839FE"/>
    <w:rsid w:val="00C83CA8"/>
    <w:rsid w:val="00C83D10"/>
    <w:rsid w:val="00C84C7D"/>
    <w:rsid w:val="00C85456"/>
    <w:rsid w:val="00C86346"/>
    <w:rsid w:val="00C86C3C"/>
    <w:rsid w:val="00C8717F"/>
    <w:rsid w:val="00C8743D"/>
    <w:rsid w:val="00C96A7F"/>
    <w:rsid w:val="00C96C1F"/>
    <w:rsid w:val="00C9737C"/>
    <w:rsid w:val="00CA0DA1"/>
    <w:rsid w:val="00CA18C9"/>
    <w:rsid w:val="00CA289A"/>
    <w:rsid w:val="00CA3FE1"/>
    <w:rsid w:val="00CA423B"/>
    <w:rsid w:val="00CA4CF4"/>
    <w:rsid w:val="00CA4DA6"/>
    <w:rsid w:val="00CA4E6D"/>
    <w:rsid w:val="00CB027B"/>
    <w:rsid w:val="00CB1218"/>
    <w:rsid w:val="00CB1938"/>
    <w:rsid w:val="00CB1C00"/>
    <w:rsid w:val="00CB3B1B"/>
    <w:rsid w:val="00CB5906"/>
    <w:rsid w:val="00CB6300"/>
    <w:rsid w:val="00CB6789"/>
    <w:rsid w:val="00CB6B19"/>
    <w:rsid w:val="00CC0E93"/>
    <w:rsid w:val="00CC1265"/>
    <w:rsid w:val="00CC2C62"/>
    <w:rsid w:val="00CC3F14"/>
    <w:rsid w:val="00CC3FF9"/>
    <w:rsid w:val="00CC4BB3"/>
    <w:rsid w:val="00CC4DF8"/>
    <w:rsid w:val="00CC66AE"/>
    <w:rsid w:val="00CC7169"/>
    <w:rsid w:val="00CD3B22"/>
    <w:rsid w:val="00CD5ABA"/>
    <w:rsid w:val="00CD5E33"/>
    <w:rsid w:val="00CD63C2"/>
    <w:rsid w:val="00CD6A09"/>
    <w:rsid w:val="00CE209A"/>
    <w:rsid w:val="00CE7824"/>
    <w:rsid w:val="00CE7851"/>
    <w:rsid w:val="00CE7CEF"/>
    <w:rsid w:val="00CF21A0"/>
    <w:rsid w:val="00CF27D4"/>
    <w:rsid w:val="00CF3505"/>
    <w:rsid w:val="00CF36D7"/>
    <w:rsid w:val="00D01928"/>
    <w:rsid w:val="00D05BC3"/>
    <w:rsid w:val="00D06979"/>
    <w:rsid w:val="00D07D90"/>
    <w:rsid w:val="00D10AA8"/>
    <w:rsid w:val="00D122BA"/>
    <w:rsid w:val="00D122CA"/>
    <w:rsid w:val="00D1251E"/>
    <w:rsid w:val="00D175BE"/>
    <w:rsid w:val="00D206A2"/>
    <w:rsid w:val="00D21155"/>
    <w:rsid w:val="00D21CC8"/>
    <w:rsid w:val="00D21E64"/>
    <w:rsid w:val="00D223A2"/>
    <w:rsid w:val="00D2278F"/>
    <w:rsid w:val="00D230EB"/>
    <w:rsid w:val="00D231B0"/>
    <w:rsid w:val="00D233A7"/>
    <w:rsid w:val="00D27A35"/>
    <w:rsid w:val="00D27FA4"/>
    <w:rsid w:val="00D30111"/>
    <w:rsid w:val="00D30861"/>
    <w:rsid w:val="00D3263A"/>
    <w:rsid w:val="00D32809"/>
    <w:rsid w:val="00D331F2"/>
    <w:rsid w:val="00D336FF"/>
    <w:rsid w:val="00D41037"/>
    <w:rsid w:val="00D41A31"/>
    <w:rsid w:val="00D42A51"/>
    <w:rsid w:val="00D4336D"/>
    <w:rsid w:val="00D443E7"/>
    <w:rsid w:val="00D44791"/>
    <w:rsid w:val="00D447BE"/>
    <w:rsid w:val="00D45AD0"/>
    <w:rsid w:val="00D463B9"/>
    <w:rsid w:val="00D46A76"/>
    <w:rsid w:val="00D47936"/>
    <w:rsid w:val="00D5059C"/>
    <w:rsid w:val="00D5220A"/>
    <w:rsid w:val="00D5521A"/>
    <w:rsid w:val="00D55C36"/>
    <w:rsid w:val="00D561B8"/>
    <w:rsid w:val="00D569DE"/>
    <w:rsid w:val="00D57D8C"/>
    <w:rsid w:val="00D63054"/>
    <w:rsid w:val="00D632A0"/>
    <w:rsid w:val="00D63EA9"/>
    <w:rsid w:val="00D658BF"/>
    <w:rsid w:val="00D672D0"/>
    <w:rsid w:val="00D702C4"/>
    <w:rsid w:val="00D729E4"/>
    <w:rsid w:val="00D74864"/>
    <w:rsid w:val="00D75EB4"/>
    <w:rsid w:val="00D76EFA"/>
    <w:rsid w:val="00D77241"/>
    <w:rsid w:val="00D81D87"/>
    <w:rsid w:val="00D82CCA"/>
    <w:rsid w:val="00D82ECD"/>
    <w:rsid w:val="00D84A89"/>
    <w:rsid w:val="00D856B2"/>
    <w:rsid w:val="00D875EA"/>
    <w:rsid w:val="00D87CEB"/>
    <w:rsid w:val="00D900C2"/>
    <w:rsid w:val="00D91813"/>
    <w:rsid w:val="00D9220C"/>
    <w:rsid w:val="00D92FBB"/>
    <w:rsid w:val="00D933AD"/>
    <w:rsid w:val="00D9371A"/>
    <w:rsid w:val="00D957EA"/>
    <w:rsid w:val="00D9614B"/>
    <w:rsid w:val="00D969B0"/>
    <w:rsid w:val="00D969B5"/>
    <w:rsid w:val="00D974B6"/>
    <w:rsid w:val="00DA04DC"/>
    <w:rsid w:val="00DA0AFC"/>
    <w:rsid w:val="00DA100C"/>
    <w:rsid w:val="00DA145C"/>
    <w:rsid w:val="00DA2CAB"/>
    <w:rsid w:val="00DA2E4B"/>
    <w:rsid w:val="00DA56F1"/>
    <w:rsid w:val="00DA65A3"/>
    <w:rsid w:val="00DB1707"/>
    <w:rsid w:val="00DB229A"/>
    <w:rsid w:val="00DB2A0D"/>
    <w:rsid w:val="00DB31C8"/>
    <w:rsid w:val="00DB345A"/>
    <w:rsid w:val="00DB3F6F"/>
    <w:rsid w:val="00DB4A0A"/>
    <w:rsid w:val="00DB4AF9"/>
    <w:rsid w:val="00DB52BE"/>
    <w:rsid w:val="00DB66F2"/>
    <w:rsid w:val="00DB7D9F"/>
    <w:rsid w:val="00DC01FC"/>
    <w:rsid w:val="00DC1601"/>
    <w:rsid w:val="00DC1FB2"/>
    <w:rsid w:val="00DC2480"/>
    <w:rsid w:val="00DC2DF6"/>
    <w:rsid w:val="00DC360A"/>
    <w:rsid w:val="00DC3AF9"/>
    <w:rsid w:val="00DC6BBA"/>
    <w:rsid w:val="00DC7FD4"/>
    <w:rsid w:val="00DD0517"/>
    <w:rsid w:val="00DD1146"/>
    <w:rsid w:val="00DD12D3"/>
    <w:rsid w:val="00DD36D5"/>
    <w:rsid w:val="00DD40E7"/>
    <w:rsid w:val="00DD6C8B"/>
    <w:rsid w:val="00DD6DAA"/>
    <w:rsid w:val="00DD7E04"/>
    <w:rsid w:val="00DD7E8A"/>
    <w:rsid w:val="00DE2FE8"/>
    <w:rsid w:val="00DE3CB2"/>
    <w:rsid w:val="00DE40D6"/>
    <w:rsid w:val="00DE6875"/>
    <w:rsid w:val="00DF102F"/>
    <w:rsid w:val="00DF55DD"/>
    <w:rsid w:val="00DF7E60"/>
    <w:rsid w:val="00E005A6"/>
    <w:rsid w:val="00E00BCE"/>
    <w:rsid w:val="00E00FBA"/>
    <w:rsid w:val="00E01197"/>
    <w:rsid w:val="00E023F6"/>
    <w:rsid w:val="00E02B70"/>
    <w:rsid w:val="00E05C06"/>
    <w:rsid w:val="00E07467"/>
    <w:rsid w:val="00E077E6"/>
    <w:rsid w:val="00E07EF7"/>
    <w:rsid w:val="00E11E85"/>
    <w:rsid w:val="00E12624"/>
    <w:rsid w:val="00E15097"/>
    <w:rsid w:val="00E15D03"/>
    <w:rsid w:val="00E15E59"/>
    <w:rsid w:val="00E16B33"/>
    <w:rsid w:val="00E23360"/>
    <w:rsid w:val="00E2361E"/>
    <w:rsid w:val="00E24781"/>
    <w:rsid w:val="00E24BA2"/>
    <w:rsid w:val="00E25587"/>
    <w:rsid w:val="00E26A73"/>
    <w:rsid w:val="00E27DD0"/>
    <w:rsid w:val="00E32935"/>
    <w:rsid w:val="00E33871"/>
    <w:rsid w:val="00E3446C"/>
    <w:rsid w:val="00E351AC"/>
    <w:rsid w:val="00E358E6"/>
    <w:rsid w:val="00E35B45"/>
    <w:rsid w:val="00E35D91"/>
    <w:rsid w:val="00E366A0"/>
    <w:rsid w:val="00E37DCF"/>
    <w:rsid w:val="00E44042"/>
    <w:rsid w:val="00E4520B"/>
    <w:rsid w:val="00E503AF"/>
    <w:rsid w:val="00E50AFC"/>
    <w:rsid w:val="00E5182D"/>
    <w:rsid w:val="00E52336"/>
    <w:rsid w:val="00E52544"/>
    <w:rsid w:val="00E529EA"/>
    <w:rsid w:val="00E557F9"/>
    <w:rsid w:val="00E568AB"/>
    <w:rsid w:val="00E602C2"/>
    <w:rsid w:val="00E609D5"/>
    <w:rsid w:val="00E60F61"/>
    <w:rsid w:val="00E64DDA"/>
    <w:rsid w:val="00E653DA"/>
    <w:rsid w:val="00E66099"/>
    <w:rsid w:val="00E71062"/>
    <w:rsid w:val="00E71FE4"/>
    <w:rsid w:val="00E727BE"/>
    <w:rsid w:val="00E73145"/>
    <w:rsid w:val="00E73735"/>
    <w:rsid w:val="00E741F0"/>
    <w:rsid w:val="00E74F62"/>
    <w:rsid w:val="00E76AB1"/>
    <w:rsid w:val="00E76BCD"/>
    <w:rsid w:val="00E76E64"/>
    <w:rsid w:val="00E813DD"/>
    <w:rsid w:val="00E825E3"/>
    <w:rsid w:val="00E84D71"/>
    <w:rsid w:val="00E85BB8"/>
    <w:rsid w:val="00E85F7D"/>
    <w:rsid w:val="00E86535"/>
    <w:rsid w:val="00E87A9D"/>
    <w:rsid w:val="00E9026C"/>
    <w:rsid w:val="00E90AAC"/>
    <w:rsid w:val="00E92106"/>
    <w:rsid w:val="00E92CF9"/>
    <w:rsid w:val="00E9404E"/>
    <w:rsid w:val="00E9455F"/>
    <w:rsid w:val="00E94E6B"/>
    <w:rsid w:val="00E9546F"/>
    <w:rsid w:val="00E9771D"/>
    <w:rsid w:val="00EA056F"/>
    <w:rsid w:val="00EA0714"/>
    <w:rsid w:val="00EA14B8"/>
    <w:rsid w:val="00EA48FB"/>
    <w:rsid w:val="00EA6298"/>
    <w:rsid w:val="00EA7129"/>
    <w:rsid w:val="00EA7348"/>
    <w:rsid w:val="00EB060E"/>
    <w:rsid w:val="00EB10BA"/>
    <w:rsid w:val="00EB1C79"/>
    <w:rsid w:val="00EB3445"/>
    <w:rsid w:val="00EB4970"/>
    <w:rsid w:val="00EC2442"/>
    <w:rsid w:val="00EC275A"/>
    <w:rsid w:val="00EC2803"/>
    <w:rsid w:val="00EC4C97"/>
    <w:rsid w:val="00EC5873"/>
    <w:rsid w:val="00EC604E"/>
    <w:rsid w:val="00ED171B"/>
    <w:rsid w:val="00ED2033"/>
    <w:rsid w:val="00ED2CB8"/>
    <w:rsid w:val="00ED33B0"/>
    <w:rsid w:val="00ED61DB"/>
    <w:rsid w:val="00ED72C9"/>
    <w:rsid w:val="00ED7DB9"/>
    <w:rsid w:val="00EE0103"/>
    <w:rsid w:val="00EE01DE"/>
    <w:rsid w:val="00EE1031"/>
    <w:rsid w:val="00EE1671"/>
    <w:rsid w:val="00EE1ED7"/>
    <w:rsid w:val="00EE2893"/>
    <w:rsid w:val="00EE2BBC"/>
    <w:rsid w:val="00EE3128"/>
    <w:rsid w:val="00EE38C2"/>
    <w:rsid w:val="00EE41E5"/>
    <w:rsid w:val="00EE43C3"/>
    <w:rsid w:val="00EE4D78"/>
    <w:rsid w:val="00EE7136"/>
    <w:rsid w:val="00EF0650"/>
    <w:rsid w:val="00EF0979"/>
    <w:rsid w:val="00EF0F18"/>
    <w:rsid w:val="00EF2603"/>
    <w:rsid w:val="00EF2BBD"/>
    <w:rsid w:val="00EF3229"/>
    <w:rsid w:val="00EF4436"/>
    <w:rsid w:val="00EF4F50"/>
    <w:rsid w:val="00EF56ED"/>
    <w:rsid w:val="00EF6306"/>
    <w:rsid w:val="00EF693F"/>
    <w:rsid w:val="00EF75D9"/>
    <w:rsid w:val="00EF762B"/>
    <w:rsid w:val="00F01937"/>
    <w:rsid w:val="00F01958"/>
    <w:rsid w:val="00F01C42"/>
    <w:rsid w:val="00F03E3E"/>
    <w:rsid w:val="00F04784"/>
    <w:rsid w:val="00F04B5B"/>
    <w:rsid w:val="00F05ECB"/>
    <w:rsid w:val="00F065CA"/>
    <w:rsid w:val="00F07381"/>
    <w:rsid w:val="00F07AE3"/>
    <w:rsid w:val="00F1083D"/>
    <w:rsid w:val="00F10A2A"/>
    <w:rsid w:val="00F11A89"/>
    <w:rsid w:val="00F11D0E"/>
    <w:rsid w:val="00F1651B"/>
    <w:rsid w:val="00F1698B"/>
    <w:rsid w:val="00F16A89"/>
    <w:rsid w:val="00F1700C"/>
    <w:rsid w:val="00F201B2"/>
    <w:rsid w:val="00F20BFA"/>
    <w:rsid w:val="00F24673"/>
    <w:rsid w:val="00F25651"/>
    <w:rsid w:val="00F25B91"/>
    <w:rsid w:val="00F26661"/>
    <w:rsid w:val="00F32257"/>
    <w:rsid w:val="00F331B9"/>
    <w:rsid w:val="00F34843"/>
    <w:rsid w:val="00F355E6"/>
    <w:rsid w:val="00F36179"/>
    <w:rsid w:val="00F36465"/>
    <w:rsid w:val="00F3735A"/>
    <w:rsid w:val="00F376D3"/>
    <w:rsid w:val="00F446A6"/>
    <w:rsid w:val="00F458F2"/>
    <w:rsid w:val="00F45AEE"/>
    <w:rsid w:val="00F50A06"/>
    <w:rsid w:val="00F52C3A"/>
    <w:rsid w:val="00F55470"/>
    <w:rsid w:val="00F57861"/>
    <w:rsid w:val="00F610E6"/>
    <w:rsid w:val="00F61D35"/>
    <w:rsid w:val="00F61DF0"/>
    <w:rsid w:val="00F61F16"/>
    <w:rsid w:val="00F63DE1"/>
    <w:rsid w:val="00F644D4"/>
    <w:rsid w:val="00F6481E"/>
    <w:rsid w:val="00F65333"/>
    <w:rsid w:val="00F74B5E"/>
    <w:rsid w:val="00F753B7"/>
    <w:rsid w:val="00F755EC"/>
    <w:rsid w:val="00F757DD"/>
    <w:rsid w:val="00F75872"/>
    <w:rsid w:val="00F75F0E"/>
    <w:rsid w:val="00F763F9"/>
    <w:rsid w:val="00F76698"/>
    <w:rsid w:val="00F8010C"/>
    <w:rsid w:val="00F805DA"/>
    <w:rsid w:val="00F81288"/>
    <w:rsid w:val="00F81ED0"/>
    <w:rsid w:val="00F843A6"/>
    <w:rsid w:val="00F84A93"/>
    <w:rsid w:val="00F84D2B"/>
    <w:rsid w:val="00F8578F"/>
    <w:rsid w:val="00F87BD7"/>
    <w:rsid w:val="00F902E5"/>
    <w:rsid w:val="00F903F5"/>
    <w:rsid w:val="00F90A70"/>
    <w:rsid w:val="00F913A4"/>
    <w:rsid w:val="00F91A4F"/>
    <w:rsid w:val="00F932F2"/>
    <w:rsid w:val="00F947D5"/>
    <w:rsid w:val="00F94E9A"/>
    <w:rsid w:val="00F95366"/>
    <w:rsid w:val="00F963FD"/>
    <w:rsid w:val="00FA05C7"/>
    <w:rsid w:val="00FA2033"/>
    <w:rsid w:val="00FA22A0"/>
    <w:rsid w:val="00FA3862"/>
    <w:rsid w:val="00FA3C51"/>
    <w:rsid w:val="00FA55C0"/>
    <w:rsid w:val="00FA7BF2"/>
    <w:rsid w:val="00FB0A24"/>
    <w:rsid w:val="00FB1108"/>
    <w:rsid w:val="00FB36F8"/>
    <w:rsid w:val="00FB42BC"/>
    <w:rsid w:val="00FB45C2"/>
    <w:rsid w:val="00FB46D7"/>
    <w:rsid w:val="00FB6B7E"/>
    <w:rsid w:val="00FC0E81"/>
    <w:rsid w:val="00FC170F"/>
    <w:rsid w:val="00FC1802"/>
    <w:rsid w:val="00FC2314"/>
    <w:rsid w:val="00FC3C7E"/>
    <w:rsid w:val="00FC432E"/>
    <w:rsid w:val="00FC4AD8"/>
    <w:rsid w:val="00FC6470"/>
    <w:rsid w:val="00FC7EEE"/>
    <w:rsid w:val="00FD1B12"/>
    <w:rsid w:val="00FD219A"/>
    <w:rsid w:val="00FD2671"/>
    <w:rsid w:val="00FD56D9"/>
    <w:rsid w:val="00FD61C2"/>
    <w:rsid w:val="00FE05A6"/>
    <w:rsid w:val="00FE41EF"/>
    <w:rsid w:val="00FE445D"/>
    <w:rsid w:val="00FE51F9"/>
    <w:rsid w:val="00FE6CC8"/>
    <w:rsid w:val="00FE74E2"/>
    <w:rsid w:val="00FF029B"/>
    <w:rsid w:val="00FF0CFD"/>
    <w:rsid w:val="00FF1852"/>
    <w:rsid w:val="00FF2263"/>
    <w:rsid w:val="00FF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636E"/>
  <w15:chartTrackingRefBased/>
  <w15:docId w15:val="{C266A70F-3D7A-4F1C-8666-A84CF88A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B1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Times New Roman" w:eastAsiaTheme="minorEastAsia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5AFB"/>
    <w:pPr>
      <w:keepNext/>
      <w:spacing w:after="0" w:line="360" w:lineRule="auto"/>
      <w:ind w:left="2124" w:firstLine="708"/>
      <w:outlineLvl w:val="0"/>
    </w:pPr>
    <w:rPr>
      <w:rFonts w:eastAsia="Times New Roman"/>
      <w:b/>
      <w:bCs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C25AFB"/>
    <w:pPr>
      <w:keepNext/>
      <w:spacing w:after="0" w:line="360" w:lineRule="auto"/>
      <w:jc w:val="center"/>
      <w:outlineLvl w:val="2"/>
    </w:pPr>
    <w:rPr>
      <w:rFonts w:eastAsia="Times New Roman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6067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ogrubienie">
    <w:name w:val="Strong"/>
    <w:basedOn w:val="Domylnaczcionkaakapitu"/>
    <w:uiPriority w:val="22"/>
    <w:qFormat/>
    <w:rsid w:val="00960674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C25AFB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25AF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25AFB"/>
    <w:pPr>
      <w:spacing w:after="0" w:line="360" w:lineRule="auto"/>
    </w:pPr>
    <w:rPr>
      <w:rFonts w:eastAsia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25A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25AFB"/>
    <w:pPr>
      <w:spacing w:after="0" w:line="240" w:lineRule="auto"/>
      <w:ind w:left="720"/>
    </w:pPr>
    <w:rPr>
      <w:rFonts w:eastAsia="Times New Roman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5A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5A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4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A81"/>
    <w:rPr>
      <w:rFonts w:ascii="Segoe UI" w:eastAsiaTheme="minorEastAsia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47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4734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46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465"/>
    <w:rPr>
      <w:rFonts w:eastAsiaTheme="minorEastAsia"/>
      <w:lang w:eastAsia="pl-PL"/>
    </w:rPr>
  </w:style>
  <w:style w:type="paragraph" w:customStyle="1" w:styleId="ListParagraph">
    <w:name w:val="ListParagraph"/>
    <w:basedOn w:val="Normalny"/>
    <w:rsid w:val="00C75D3F"/>
    <w:pPr>
      <w:contextualSpacing/>
    </w:pPr>
  </w:style>
  <w:style w:type="paragraph" w:customStyle="1" w:styleId="TableCell">
    <w:name w:val="TableCell"/>
    <w:basedOn w:val="Normalny"/>
    <w:rsid w:val="00A44260"/>
    <w:pPr>
      <w:widowControl/>
      <w:autoSpaceDE/>
      <w:autoSpaceDN/>
      <w:adjustRightInd/>
      <w:spacing w:after="0"/>
      <w:jc w:val="right"/>
    </w:pPr>
    <w:rPr>
      <w:sz w:val="15"/>
      <w:szCs w:val="15"/>
    </w:rPr>
  </w:style>
  <w:style w:type="table" w:styleId="Tabela-Prosty1">
    <w:name w:val="Table Simple 1"/>
    <w:basedOn w:val="Standardowy"/>
    <w:rsid w:val="00A4426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paragraph" w:customStyle="1" w:styleId="OrdinanceFooter">
    <w:name w:val="OrdinanceFooter"/>
    <w:rsid w:val="00A17D69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  <w:style w:type="paragraph" w:styleId="Bezodstpw">
    <w:name w:val="No Spacing"/>
    <w:uiPriority w:val="99"/>
    <w:qFormat/>
    <w:rsid w:val="00DB3F6F"/>
    <w:pPr>
      <w:spacing w:after="0" w:line="240" w:lineRule="auto"/>
      <w:jc w:val="both"/>
    </w:pPr>
    <w:rPr>
      <w:rFonts w:eastAsiaTheme="minorEastAsi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24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2458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2458"/>
    <w:rPr>
      <w:vertAlign w:val="superscript"/>
    </w:rPr>
  </w:style>
  <w:style w:type="paragraph" w:customStyle="1" w:styleId="Default">
    <w:name w:val="Default"/>
    <w:rsid w:val="00892A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3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0E873-193F-4592-AA00-E42D712B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7</Pages>
  <Words>1945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jlitk</dc:creator>
  <cp:keywords/>
  <dc:description/>
  <cp:lastModifiedBy>Agata Zdobylak</cp:lastModifiedBy>
  <cp:revision>113</cp:revision>
  <cp:lastPrinted>2025-09-23T07:25:00Z</cp:lastPrinted>
  <dcterms:created xsi:type="dcterms:W3CDTF">2025-04-22T12:44:00Z</dcterms:created>
  <dcterms:modified xsi:type="dcterms:W3CDTF">2025-09-23T07:25:00Z</dcterms:modified>
</cp:coreProperties>
</file>