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35C8" w14:textId="77777777" w:rsidR="00D04803" w:rsidRPr="00D04803" w:rsidRDefault="00D04803" w:rsidP="009C0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0480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UCHWAŁA NR XVII/152/2025</w:t>
      </w:r>
    </w:p>
    <w:p w14:paraId="540626AD" w14:textId="77777777" w:rsidR="00D04803" w:rsidRPr="00D04803" w:rsidRDefault="00D04803" w:rsidP="009C07A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0480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14:paraId="1829829A" w14:textId="77777777" w:rsidR="00D04803" w:rsidRPr="00D04803" w:rsidRDefault="00D04803" w:rsidP="009C07AF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04803">
        <w:rPr>
          <w:rFonts w:ascii="Times New Roman" w:eastAsia="Times New Roman" w:hAnsi="Times New Roman" w:cs="Times New Roman"/>
          <w:sz w:val="26"/>
          <w:szCs w:val="26"/>
          <w:lang w:eastAsia="pl-PL"/>
        </w:rPr>
        <w:t>z dnia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29 października</w:t>
      </w:r>
      <w:r w:rsidRPr="00D048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2025 r. </w:t>
      </w:r>
    </w:p>
    <w:p w14:paraId="0B8408FE" w14:textId="77777777" w:rsidR="00D04803" w:rsidRPr="00D04803" w:rsidRDefault="00D04803" w:rsidP="00D048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6359B0D8" w14:textId="77777777" w:rsidR="00D04803" w:rsidRPr="00D04803" w:rsidRDefault="00D04803" w:rsidP="00D048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02E22DA2" w14:textId="77777777" w:rsidR="00D04803" w:rsidRDefault="00D04803" w:rsidP="00D0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zmieniająca uchwałę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poboru podatków w drodze inkasa, ustalenia inkasentów </w:t>
      </w:r>
    </w:p>
    <w:p w14:paraId="39FD4731" w14:textId="77777777" w:rsidR="00D04803" w:rsidRPr="00D04803" w:rsidRDefault="00D04803" w:rsidP="00D0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określenia wysokości wynagrodzenia za inkaso</w:t>
      </w:r>
    </w:p>
    <w:p w14:paraId="44A0E424" w14:textId="77777777" w:rsidR="00D04803" w:rsidRPr="00D04803" w:rsidRDefault="00D04803" w:rsidP="00D04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D128A" w14:textId="77777777" w:rsidR="00D04803" w:rsidRPr="00D04803" w:rsidRDefault="00D04803" w:rsidP="00D0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D33B0" w14:textId="60FAD331" w:rsidR="00D04803" w:rsidRPr="00D04803" w:rsidRDefault="00D04803" w:rsidP="000908A1">
      <w:pPr>
        <w:spacing w:after="0" w:line="276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gminnym (t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Dz.U. z 2025 r. poz. 1153) oraz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6b ustawy z dnia 15 listopada 1984 r. o</w:t>
      </w:r>
      <w:r w:rsidR="009C0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rolnym (t.j. Dz.U z 202</w:t>
      </w:r>
      <w:r w:rsidR="0080173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80173A">
        <w:rPr>
          <w:rFonts w:ascii="Times New Roman" w:eastAsia="Times New Roman" w:hAnsi="Times New Roman" w:cs="Times New Roman"/>
          <w:sz w:val="24"/>
          <w:szCs w:val="24"/>
          <w:lang w:eastAsia="pl-PL"/>
        </w:rPr>
        <w:t>344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6 ust. 8 ustawy z dnia 30 października 2002 r. o podatku leśnym (t.j</w:t>
      </w:r>
      <w:r w:rsidR="0090579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05797">
        <w:rPr>
          <w:rFonts w:ascii="Times New Roman" w:eastAsia="Times New Roman" w:hAnsi="Times New Roman" w:cs="Times New Roman"/>
          <w:sz w:val="24"/>
          <w:szCs w:val="24"/>
          <w:lang w:eastAsia="pl-PL"/>
        </w:rPr>
        <w:t>176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6 ust. 12 ustawy z dnia 12 stycznia 1991 r. o podatkach i opłatach lokalnych (t.j. Dz. U. z 202</w:t>
      </w:r>
      <w:r w:rsidR="000908A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70</w:t>
      </w:r>
      <w:r w:rsidR="000908A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Kleszczewo uchwala, co następuje:</w:t>
      </w:r>
    </w:p>
    <w:p w14:paraId="65D4D501" w14:textId="77777777" w:rsidR="00D04803" w:rsidRPr="00D04803" w:rsidRDefault="00D04803" w:rsidP="00D048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C811F" w14:textId="77777777" w:rsidR="00D04803" w:rsidRPr="00D04803" w:rsidRDefault="00D04803" w:rsidP="00D04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1F26278" w14:textId="77777777" w:rsidR="00D04803" w:rsidRPr="00D04803" w:rsidRDefault="00D04803" w:rsidP="00D04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B87820" w14:textId="0B6DB3C8" w:rsidR="00D04803" w:rsidRPr="00D04803" w:rsidRDefault="00D04803" w:rsidP="00ED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do Uchwały Nr </w:t>
      </w:r>
      <w:r w:rsidR="000908A1"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908A1">
        <w:rPr>
          <w:rFonts w:ascii="Times New Roman" w:eastAsia="Times New Roman" w:hAnsi="Times New Roman" w:cs="Times New Roman"/>
          <w:sz w:val="24"/>
          <w:szCs w:val="24"/>
          <w:lang w:eastAsia="pl-PL"/>
        </w:rPr>
        <w:t>64/2024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Kleszczewo z dnia 2</w:t>
      </w:r>
      <w:r w:rsidR="000908A1">
        <w:rPr>
          <w:rFonts w:ascii="Times New Roman" w:eastAsia="Times New Roman" w:hAnsi="Times New Roman" w:cs="Times New Roman"/>
          <w:sz w:val="24"/>
          <w:szCs w:val="24"/>
          <w:lang w:eastAsia="pl-PL"/>
        </w:rPr>
        <w:t>0 listopada 2024</w:t>
      </w:r>
      <w:r w:rsidR="009C07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 sprawie </w:t>
      </w:r>
      <w:r w:rsidR="000908A1">
        <w:rPr>
          <w:rFonts w:ascii="Times New Roman" w:eastAsia="Times New Roman" w:hAnsi="Times New Roman" w:cs="Times New Roman"/>
          <w:sz w:val="24"/>
          <w:szCs w:val="24"/>
          <w:lang w:eastAsia="pl-PL"/>
        </w:rPr>
        <w:t>poboru podatków w drodze inkasa, ustalenia inkasentów oraz określenia wysokości wynagrodzenia za inkaso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0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wprowadza się jako pkt </w:t>
      </w:r>
      <w:r w:rsidR="00090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D0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kolumnie</w:t>
      </w:r>
      <w:r w:rsidR="00B641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D0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90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 i Nazwisko</w:t>
      </w:r>
      <w:r w:rsidR="00B641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090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Agnieszka Piechowiak</w:t>
      </w:r>
      <w:r w:rsidR="00B641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90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w kolumnie</w:t>
      </w:r>
      <w:r w:rsidR="00B641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090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Teren poboru podatków - sołectwo</w:t>
      </w:r>
      <w:r w:rsidRPr="00D0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641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„miejscowość Poklatki – sołectwo Poklatki”</w:t>
      </w: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związku z czym Załącznik do uchwały otrzymuje brzmienie zgodne z treścią załącznika do niniejszej uchwały.</w:t>
      </w:r>
    </w:p>
    <w:p w14:paraId="01E53800" w14:textId="77777777" w:rsidR="00D04803" w:rsidRPr="00D04803" w:rsidRDefault="00D04803" w:rsidP="00D048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A1F958" w14:textId="77777777" w:rsidR="00D04803" w:rsidRPr="00D04803" w:rsidRDefault="00D04803" w:rsidP="00D04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DE7784A" w14:textId="77777777" w:rsidR="00D04803" w:rsidRPr="00D04803" w:rsidRDefault="00D04803" w:rsidP="00D04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FE9F20" w14:textId="77777777" w:rsidR="00D04803" w:rsidRPr="00D04803" w:rsidRDefault="00D04803" w:rsidP="00D04803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Wójtowi Gminy Kleszczewo.</w:t>
      </w:r>
    </w:p>
    <w:p w14:paraId="1A2B6C37" w14:textId="77777777" w:rsidR="00D04803" w:rsidRPr="00D04803" w:rsidRDefault="00D04803" w:rsidP="00D04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E32870" w14:textId="77777777" w:rsidR="00D04803" w:rsidRPr="00D04803" w:rsidRDefault="00D04803" w:rsidP="00D04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B931BD7" w14:textId="77777777" w:rsidR="00D04803" w:rsidRPr="00D04803" w:rsidRDefault="00D04803" w:rsidP="00D048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9FE811" w14:textId="77777777" w:rsidR="00D04803" w:rsidRPr="00D04803" w:rsidRDefault="00D04803" w:rsidP="00D0480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80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dnia ogłoszenia w Dzienniku Urzędowym Województwa Wielkopolskiego.</w:t>
      </w:r>
    </w:p>
    <w:p w14:paraId="3296894D" w14:textId="77777777" w:rsidR="00D04803" w:rsidRDefault="00D04803" w:rsidP="00D048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C3E52" w14:textId="77777777" w:rsidR="00D04803" w:rsidRPr="009C07AF" w:rsidRDefault="00D04803" w:rsidP="009C07AF">
      <w:pPr>
        <w:shd w:val="clear" w:color="auto" w:fill="FFFFFF"/>
        <w:spacing w:after="0" w:line="600" w:lineRule="auto"/>
        <w:ind w:left="4247"/>
        <w:jc w:val="center"/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</w:pP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>Przewodnicząc</w:t>
      </w:r>
      <w:r w:rsidR="00BD71A0"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>a</w:t>
      </w: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 xml:space="preserve"> Rady Gminy</w:t>
      </w:r>
    </w:p>
    <w:p w14:paraId="7FFFC127" w14:textId="77777777" w:rsidR="00D04803" w:rsidRPr="009C07AF" w:rsidRDefault="00D04803" w:rsidP="009C07AF">
      <w:pPr>
        <w:spacing w:after="0" w:line="600" w:lineRule="auto"/>
        <w:ind w:left="4247"/>
        <w:jc w:val="center"/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</w:pP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 xml:space="preserve">Dorota Wysz </w:t>
      </w:r>
    </w:p>
    <w:p w14:paraId="11A1EE8E" w14:textId="77777777" w:rsidR="00BB4BAA" w:rsidRDefault="00BB4BAA">
      <w:pPr>
        <w:rPr>
          <w:sz w:val="24"/>
          <w:szCs w:val="24"/>
        </w:rPr>
      </w:pPr>
    </w:p>
    <w:p w14:paraId="0C497AF5" w14:textId="77777777" w:rsidR="00ED6859" w:rsidRDefault="00ED6859">
      <w:pPr>
        <w:rPr>
          <w:sz w:val="24"/>
          <w:szCs w:val="24"/>
        </w:rPr>
      </w:pPr>
    </w:p>
    <w:p w14:paraId="79FEB369" w14:textId="77777777" w:rsidR="00801AEE" w:rsidRDefault="00801AEE">
      <w:pPr>
        <w:rPr>
          <w:sz w:val="24"/>
          <w:szCs w:val="24"/>
        </w:rPr>
      </w:pPr>
    </w:p>
    <w:p w14:paraId="767A1BB5" w14:textId="77777777" w:rsidR="009C07AF" w:rsidRDefault="009C07AF">
      <w:pP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 w:type="page"/>
      </w:r>
    </w:p>
    <w:p w14:paraId="3B35BC01" w14:textId="5BD43174" w:rsidR="00801AEE" w:rsidRDefault="00801AEE" w:rsidP="0080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lastRenderedPageBreak/>
        <w:t>UZASADNIENIE</w:t>
      </w:r>
    </w:p>
    <w:p w14:paraId="177A4BC1" w14:textId="77777777" w:rsidR="00801AEE" w:rsidRPr="00D04803" w:rsidRDefault="00801AEE" w:rsidP="0080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 Uchwały Nr</w:t>
      </w:r>
      <w:r w:rsidRPr="00D0480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XVII/152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/2025</w:t>
      </w:r>
    </w:p>
    <w:p w14:paraId="49B8F957" w14:textId="77777777" w:rsidR="00801AEE" w:rsidRPr="00D04803" w:rsidRDefault="00801AEE" w:rsidP="00801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Kleszczewo</w:t>
      </w:r>
    </w:p>
    <w:p w14:paraId="58424A5B" w14:textId="77777777" w:rsidR="00801AEE" w:rsidRPr="00D04803" w:rsidRDefault="00801AEE" w:rsidP="0080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22B7767" w14:textId="77777777" w:rsidR="00801AEE" w:rsidRDefault="00801AEE" w:rsidP="0080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04803">
        <w:rPr>
          <w:rFonts w:ascii="Times New Roman" w:eastAsia="Times New Roman" w:hAnsi="Times New Roman" w:cs="Times New Roman"/>
          <w:sz w:val="26"/>
          <w:szCs w:val="26"/>
          <w:lang w:eastAsia="pl-PL"/>
        </w:rPr>
        <w:t>z dnia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29 października</w:t>
      </w:r>
      <w:r w:rsidRPr="00D0480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2025 r. </w:t>
      </w:r>
    </w:p>
    <w:p w14:paraId="589064F0" w14:textId="77777777" w:rsidR="00801AEE" w:rsidRDefault="00801AEE" w:rsidP="0080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67D1FB6" w14:textId="77777777" w:rsidR="00801AEE" w:rsidRDefault="00801AEE" w:rsidP="0080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9364F66" w14:textId="38873DC6" w:rsidR="00801AEE" w:rsidRDefault="00801AEE" w:rsidP="00801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1AE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stosownie do art. 6b ustawy z dnia 15 listopada 1984 r. o podatku rolnym, art. 6 ust. 8 ustawy z dnia 30 października 2002 r. o podatku leśnym, art. 6 ust. 12 ustawy z</w:t>
      </w:r>
      <w:r w:rsidR="009C07A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01AE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12 stycznia 1991 r. o podatkach i opłatach lokalnych</w:t>
      </w:r>
      <w:r w:rsidR="007E5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może zarządzać pobór podatków </w:t>
      </w:r>
      <w:r w:rsidR="00ED6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opłat w drodze inkasa oraz wyznaczać inkasentów i określać wysokość wynagrodzenia za inkaso. </w:t>
      </w:r>
    </w:p>
    <w:p w14:paraId="3390E46E" w14:textId="77777777" w:rsidR="00ED6859" w:rsidRDefault="00ED6859" w:rsidP="006738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uchwała wskazuje inkasentów, którzy na terenie gminy Kleszczewo dokonywać będą poboru podatku rolnego, podatku leśnego oraz podatku od nieruchomości od osób fizycznych.</w:t>
      </w:r>
      <w:r w:rsidR="00235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w dotychczas obowiązującej uchwale wymagan</w:t>
      </w:r>
      <w:r w:rsidR="0023593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235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modyfikacja, polegająca na zmianie inkasenta w miejscowości Poklatki </w:t>
      </w:r>
      <w:r w:rsidR="006738F0"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powodu wyboru nowego sołtysa sołectwa Poklatki</w:t>
      </w:r>
      <w:r w:rsidR="001D5D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982AD9" w14:textId="77777777" w:rsidR="00235934" w:rsidRDefault="00235934" w:rsidP="00801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B0AD55" w14:textId="77777777" w:rsidR="00235934" w:rsidRDefault="00235934" w:rsidP="00801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Mając powyższe na uwadze podjęcie przedmiotowej uchwały jest uzasadnione.</w:t>
      </w:r>
    </w:p>
    <w:p w14:paraId="74F6824C" w14:textId="77777777" w:rsidR="00235934" w:rsidRDefault="00235934" w:rsidP="00801A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19772" w14:textId="77777777" w:rsidR="00235934" w:rsidRPr="009C07AF" w:rsidRDefault="00235934" w:rsidP="00801A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E09C3A" w14:textId="77777777" w:rsidR="00235934" w:rsidRPr="009C07AF" w:rsidRDefault="00235934" w:rsidP="009C07AF">
      <w:pPr>
        <w:shd w:val="clear" w:color="auto" w:fill="FFFFFF"/>
        <w:spacing w:after="0" w:line="600" w:lineRule="auto"/>
        <w:ind w:left="4247"/>
        <w:jc w:val="center"/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</w:pP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>Przewodnicząc</w:t>
      </w:r>
      <w:r w:rsidR="00BD71A0"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>a</w:t>
      </w: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 xml:space="preserve"> Rady Gminy</w:t>
      </w:r>
    </w:p>
    <w:p w14:paraId="1FD60336" w14:textId="77777777" w:rsidR="00235934" w:rsidRPr="009C07AF" w:rsidRDefault="00235934" w:rsidP="009C07AF">
      <w:pPr>
        <w:spacing w:after="0" w:line="600" w:lineRule="auto"/>
        <w:ind w:left="4247"/>
        <w:jc w:val="center"/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</w:pP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 xml:space="preserve">Dorota Wysz </w:t>
      </w:r>
    </w:p>
    <w:p w14:paraId="46F30319" w14:textId="77777777" w:rsidR="009C07AF" w:rsidRDefault="00BD71A0" w:rsidP="00BD71A0">
      <w:pPr>
        <w:tabs>
          <w:tab w:val="left" w:pos="1134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FF4579E" w14:textId="77777777" w:rsidR="009C07AF" w:rsidRDefault="009C07A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B42B6E8" w14:textId="39FEB6CA" w:rsidR="00BD71A0" w:rsidRPr="00BD71A0" w:rsidRDefault="009C07AF" w:rsidP="00BD71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D71A0" w:rsidRPr="00BD71A0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</w:p>
    <w:p w14:paraId="796FD837" w14:textId="77777777" w:rsidR="00BD71A0" w:rsidRPr="00BD71A0" w:rsidRDefault="00BD71A0" w:rsidP="00BD71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  <w:t xml:space="preserve">do Uchwały Nr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BD71A0">
        <w:rPr>
          <w:rFonts w:ascii="Times New Roman" w:hAnsi="Times New Roman" w:cs="Times New Roman"/>
          <w:b/>
          <w:sz w:val="24"/>
          <w:szCs w:val="24"/>
        </w:rPr>
        <w:t>VII/</w:t>
      </w:r>
      <w:r>
        <w:rPr>
          <w:rFonts w:ascii="Times New Roman" w:hAnsi="Times New Roman" w:cs="Times New Roman"/>
          <w:b/>
          <w:sz w:val="24"/>
          <w:szCs w:val="24"/>
        </w:rPr>
        <w:t>152/2025</w:t>
      </w:r>
    </w:p>
    <w:p w14:paraId="52C6B296" w14:textId="77777777" w:rsidR="00BD71A0" w:rsidRPr="00BD71A0" w:rsidRDefault="00BD71A0" w:rsidP="00BD71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  <w:t xml:space="preserve">Rady Gminy Kleszczewo </w:t>
      </w:r>
    </w:p>
    <w:p w14:paraId="2BBE0108" w14:textId="0812568F" w:rsidR="00BD71A0" w:rsidRPr="00BD71A0" w:rsidRDefault="00BD71A0" w:rsidP="00BD71A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</w:r>
      <w:r w:rsidRPr="00BD71A0">
        <w:rPr>
          <w:rFonts w:ascii="Times New Roman" w:hAnsi="Times New Roman" w:cs="Times New Roman"/>
          <w:b/>
          <w:sz w:val="24"/>
          <w:szCs w:val="24"/>
        </w:rPr>
        <w:tab/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BD71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75F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BD71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BD71A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33A4FE5" w14:textId="77777777" w:rsidR="00BD71A0" w:rsidRPr="00FC7640" w:rsidRDefault="00BD71A0" w:rsidP="00BD71A0">
      <w:pPr>
        <w:tabs>
          <w:tab w:val="left" w:pos="1134"/>
        </w:tabs>
        <w:jc w:val="center"/>
        <w:rPr>
          <w:sz w:val="26"/>
          <w:szCs w:val="26"/>
        </w:rPr>
      </w:pPr>
    </w:p>
    <w:p w14:paraId="325FE290" w14:textId="77777777" w:rsidR="00BD71A0" w:rsidRPr="00BD71A0" w:rsidRDefault="00BD71A0" w:rsidP="00BD71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1A0">
        <w:rPr>
          <w:rFonts w:ascii="Times New Roman" w:hAnsi="Times New Roman" w:cs="Times New Roman"/>
          <w:b/>
          <w:sz w:val="24"/>
          <w:szCs w:val="24"/>
        </w:rPr>
        <w:t xml:space="preserve">WYKAZ INKASENTÓW </w:t>
      </w:r>
    </w:p>
    <w:p w14:paraId="23836E61" w14:textId="77777777" w:rsidR="00BD71A0" w:rsidRPr="00BD71A0" w:rsidRDefault="00BD71A0" w:rsidP="00BD71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885"/>
        <w:gridCol w:w="5812"/>
      </w:tblGrid>
      <w:tr w:rsidR="00BD71A0" w:rsidRPr="00BD71A0" w14:paraId="10616273" w14:textId="77777777" w:rsidTr="00C911BE">
        <w:tc>
          <w:tcPr>
            <w:tcW w:w="625" w:type="dxa"/>
            <w:shd w:val="clear" w:color="auto" w:fill="D9D9D9"/>
          </w:tcPr>
          <w:p w14:paraId="042E3E55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9F41A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85" w:type="dxa"/>
            <w:shd w:val="clear" w:color="auto" w:fill="D9D9D9"/>
          </w:tcPr>
          <w:p w14:paraId="67B6969C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BCC09A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812" w:type="dxa"/>
            <w:shd w:val="clear" w:color="auto" w:fill="D9D9D9"/>
          </w:tcPr>
          <w:p w14:paraId="7E35BD4B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BCEEB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b/>
                <w:sz w:val="24"/>
                <w:szCs w:val="24"/>
              </w:rPr>
              <w:t>Teren poboru podatków – sołectwo</w:t>
            </w:r>
          </w:p>
          <w:p w14:paraId="502E0422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1A0" w:rsidRPr="00BD71A0" w14:paraId="5B2C7A41" w14:textId="77777777" w:rsidTr="00C911BE">
        <w:tc>
          <w:tcPr>
            <w:tcW w:w="625" w:type="dxa"/>
          </w:tcPr>
          <w:p w14:paraId="030A7DF1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5" w:type="dxa"/>
          </w:tcPr>
          <w:p w14:paraId="448E47D0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Andrzej Stroiwąs</w:t>
            </w:r>
          </w:p>
        </w:tc>
        <w:tc>
          <w:tcPr>
            <w:tcW w:w="5812" w:type="dxa"/>
          </w:tcPr>
          <w:p w14:paraId="2165D86C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Bylin - sołectwo Bylin</w:t>
            </w:r>
          </w:p>
        </w:tc>
      </w:tr>
      <w:tr w:rsidR="00BD71A0" w:rsidRPr="00BD71A0" w14:paraId="104BC5A2" w14:textId="77777777" w:rsidTr="00C911BE">
        <w:tc>
          <w:tcPr>
            <w:tcW w:w="625" w:type="dxa"/>
          </w:tcPr>
          <w:p w14:paraId="545AF358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5" w:type="dxa"/>
          </w:tcPr>
          <w:p w14:paraId="403647BE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Lidia Lammel</w:t>
            </w:r>
          </w:p>
        </w:tc>
        <w:tc>
          <w:tcPr>
            <w:tcW w:w="5812" w:type="dxa"/>
          </w:tcPr>
          <w:p w14:paraId="7D6B1684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Gowarzewo - sołectwo Gowarzewo</w:t>
            </w:r>
          </w:p>
        </w:tc>
      </w:tr>
      <w:tr w:rsidR="00BD71A0" w:rsidRPr="00BD71A0" w14:paraId="558549C5" w14:textId="77777777" w:rsidTr="00C911BE">
        <w:tc>
          <w:tcPr>
            <w:tcW w:w="625" w:type="dxa"/>
          </w:tcPr>
          <w:p w14:paraId="45E99F1C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5" w:type="dxa"/>
          </w:tcPr>
          <w:p w14:paraId="2E89C50C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Dawid Hoffmann</w:t>
            </w:r>
          </w:p>
        </w:tc>
        <w:tc>
          <w:tcPr>
            <w:tcW w:w="5812" w:type="dxa"/>
          </w:tcPr>
          <w:p w14:paraId="765928F6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Kleszczewo, Lipowiec, Bugaj - sołectwo Kleszczewo</w:t>
            </w:r>
          </w:p>
        </w:tc>
      </w:tr>
      <w:tr w:rsidR="00BD71A0" w:rsidRPr="00BD71A0" w14:paraId="2E479ABD" w14:textId="77777777" w:rsidTr="00C911BE">
        <w:tc>
          <w:tcPr>
            <w:tcW w:w="625" w:type="dxa"/>
          </w:tcPr>
          <w:p w14:paraId="756BF3B0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5" w:type="dxa"/>
          </w:tcPr>
          <w:p w14:paraId="4970A112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Sławomir Janik</w:t>
            </w:r>
          </w:p>
        </w:tc>
        <w:tc>
          <w:tcPr>
            <w:tcW w:w="5812" w:type="dxa"/>
          </w:tcPr>
          <w:p w14:paraId="00E00C61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Komorniki - sołectwo Komorniki</w:t>
            </w:r>
          </w:p>
        </w:tc>
      </w:tr>
      <w:tr w:rsidR="00BD71A0" w:rsidRPr="00BD71A0" w14:paraId="23C8D248" w14:textId="77777777" w:rsidTr="00C911BE">
        <w:tc>
          <w:tcPr>
            <w:tcW w:w="625" w:type="dxa"/>
          </w:tcPr>
          <w:p w14:paraId="0C0812AA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5" w:type="dxa"/>
          </w:tcPr>
          <w:p w14:paraId="2CC0C61C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Magdalena Karolczak</w:t>
            </w:r>
          </w:p>
        </w:tc>
        <w:tc>
          <w:tcPr>
            <w:tcW w:w="5812" w:type="dxa"/>
          </w:tcPr>
          <w:p w14:paraId="7A7CE0CB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Krerowo - sołectwo Krerowo</w:t>
            </w:r>
          </w:p>
        </w:tc>
      </w:tr>
      <w:tr w:rsidR="00BD71A0" w:rsidRPr="00BD71A0" w14:paraId="52EED3F1" w14:textId="77777777" w:rsidTr="00C911BE">
        <w:tc>
          <w:tcPr>
            <w:tcW w:w="625" w:type="dxa"/>
          </w:tcPr>
          <w:p w14:paraId="6A37E00E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85" w:type="dxa"/>
          </w:tcPr>
          <w:p w14:paraId="7C9B795C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Henryk Lesiński</w:t>
            </w:r>
          </w:p>
        </w:tc>
        <w:tc>
          <w:tcPr>
            <w:tcW w:w="5812" w:type="dxa"/>
          </w:tcPr>
          <w:p w14:paraId="738BBD6C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 xml:space="preserve">miejscowość Krzyżowniki - sołectwo Krzyżowniki </w:t>
            </w:r>
          </w:p>
        </w:tc>
      </w:tr>
      <w:tr w:rsidR="00BD71A0" w:rsidRPr="00BD71A0" w14:paraId="2A01E833" w14:textId="77777777" w:rsidTr="00C911BE">
        <w:tc>
          <w:tcPr>
            <w:tcW w:w="625" w:type="dxa"/>
          </w:tcPr>
          <w:p w14:paraId="2F459A32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5" w:type="dxa"/>
          </w:tcPr>
          <w:p w14:paraId="1C393B3F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Mikołaj Socha</w:t>
            </w:r>
          </w:p>
        </w:tc>
        <w:tc>
          <w:tcPr>
            <w:tcW w:w="5812" w:type="dxa"/>
          </w:tcPr>
          <w:p w14:paraId="5AA29383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Markowice - sołectwo Markowice</w:t>
            </w:r>
          </w:p>
        </w:tc>
      </w:tr>
      <w:tr w:rsidR="00BD71A0" w:rsidRPr="00BD71A0" w14:paraId="011933FF" w14:textId="77777777" w:rsidTr="00C911BE">
        <w:tc>
          <w:tcPr>
            <w:tcW w:w="625" w:type="dxa"/>
          </w:tcPr>
          <w:p w14:paraId="2635BDAD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85" w:type="dxa"/>
          </w:tcPr>
          <w:p w14:paraId="76BA64D2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Paweł Doba</w:t>
            </w:r>
          </w:p>
        </w:tc>
        <w:tc>
          <w:tcPr>
            <w:tcW w:w="5812" w:type="dxa"/>
          </w:tcPr>
          <w:p w14:paraId="67BAB75C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Nagradowice - sołectwo Nagradowice</w:t>
            </w:r>
          </w:p>
        </w:tc>
      </w:tr>
      <w:tr w:rsidR="00BD71A0" w:rsidRPr="00BD71A0" w14:paraId="56CEBD9E" w14:textId="77777777" w:rsidTr="00C911BE">
        <w:tc>
          <w:tcPr>
            <w:tcW w:w="625" w:type="dxa"/>
          </w:tcPr>
          <w:p w14:paraId="3EEC5C82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5" w:type="dxa"/>
          </w:tcPr>
          <w:p w14:paraId="0CA5BAC7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Piechowiak</w:t>
            </w:r>
          </w:p>
        </w:tc>
        <w:tc>
          <w:tcPr>
            <w:tcW w:w="5812" w:type="dxa"/>
          </w:tcPr>
          <w:p w14:paraId="4CFB112D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 xml:space="preserve">miejscowość Poklatki </w:t>
            </w:r>
            <w:r w:rsidRPr="00BD71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 xml:space="preserve"> sołectwo Poklatki</w:t>
            </w:r>
          </w:p>
        </w:tc>
      </w:tr>
      <w:tr w:rsidR="00BD71A0" w:rsidRPr="00BD71A0" w14:paraId="5104A29E" w14:textId="77777777" w:rsidTr="00C911BE">
        <w:tc>
          <w:tcPr>
            <w:tcW w:w="625" w:type="dxa"/>
          </w:tcPr>
          <w:p w14:paraId="544D412C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85" w:type="dxa"/>
          </w:tcPr>
          <w:p w14:paraId="32CA089B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Tomasz Janas</w:t>
            </w:r>
          </w:p>
        </w:tc>
        <w:tc>
          <w:tcPr>
            <w:tcW w:w="5812" w:type="dxa"/>
          </w:tcPr>
          <w:p w14:paraId="0BB8F110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Śródka</w:t>
            </w:r>
            <w:r w:rsidRPr="00BD7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sołectwo Śródka</w:t>
            </w:r>
          </w:p>
        </w:tc>
      </w:tr>
      <w:tr w:rsidR="00BD71A0" w:rsidRPr="00BD71A0" w14:paraId="3D7E9E08" w14:textId="77777777" w:rsidTr="00C911BE">
        <w:tc>
          <w:tcPr>
            <w:tcW w:w="625" w:type="dxa"/>
          </w:tcPr>
          <w:p w14:paraId="39DF5CE4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85" w:type="dxa"/>
          </w:tcPr>
          <w:p w14:paraId="48FB7A55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Jacek Walkowiak</w:t>
            </w:r>
          </w:p>
        </w:tc>
        <w:tc>
          <w:tcPr>
            <w:tcW w:w="5812" w:type="dxa"/>
          </w:tcPr>
          <w:p w14:paraId="7290F11B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Szewce - sołectwo Szewce</w:t>
            </w:r>
          </w:p>
        </w:tc>
      </w:tr>
      <w:tr w:rsidR="00BD71A0" w:rsidRPr="00BD71A0" w14:paraId="70D06D46" w14:textId="77777777" w:rsidTr="00C911BE">
        <w:tc>
          <w:tcPr>
            <w:tcW w:w="625" w:type="dxa"/>
          </w:tcPr>
          <w:p w14:paraId="3D81713F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85" w:type="dxa"/>
          </w:tcPr>
          <w:p w14:paraId="29E25DA6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 xml:space="preserve">Lucyna Jaroszewska </w:t>
            </w:r>
          </w:p>
        </w:tc>
        <w:tc>
          <w:tcPr>
            <w:tcW w:w="5812" w:type="dxa"/>
          </w:tcPr>
          <w:p w14:paraId="6C2F6206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Tanibórz - sołectwo Tanibórz</w:t>
            </w:r>
          </w:p>
        </w:tc>
      </w:tr>
      <w:tr w:rsidR="00BD71A0" w:rsidRPr="00BD71A0" w14:paraId="5F846F80" w14:textId="77777777" w:rsidTr="00C911BE">
        <w:tc>
          <w:tcPr>
            <w:tcW w:w="625" w:type="dxa"/>
          </w:tcPr>
          <w:p w14:paraId="06FD0241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85" w:type="dxa"/>
          </w:tcPr>
          <w:p w14:paraId="334C39C7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Mirosława Rutkowska</w:t>
            </w:r>
          </w:p>
        </w:tc>
        <w:tc>
          <w:tcPr>
            <w:tcW w:w="5812" w:type="dxa"/>
          </w:tcPr>
          <w:p w14:paraId="0E5149AF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Tulce - sołectwo Tulce</w:t>
            </w:r>
          </w:p>
        </w:tc>
      </w:tr>
      <w:tr w:rsidR="00BD71A0" w:rsidRPr="00BD71A0" w14:paraId="041EEBA4" w14:textId="77777777" w:rsidTr="00C911BE">
        <w:tc>
          <w:tcPr>
            <w:tcW w:w="625" w:type="dxa"/>
          </w:tcPr>
          <w:p w14:paraId="76B672CA" w14:textId="77777777" w:rsidR="00BD71A0" w:rsidRPr="00BD71A0" w:rsidRDefault="00BD71A0" w:rsidP="00C911B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85" w:type="dxa"/>
          </w:tcPr>
          <w:p w14:paraId="505EA1CC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Mateusz Stachowiak</w:t>
            </w:r>
          </w:p>
        </w:tc>
        <w:tc>
          <w:tcPr>
            <w:tcW w:w="5812" w:type="dxa"/>
          </w:tcPr>
          <w:p w14:paraId="5971F709" w14:textId="77777777" w:rsidR="00BD71A0" w:rsidRPr="00BD71A0" w:rsidRDefault="00BD71A0" w:rsidP="00C911B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miejscowość Zimin - sołectwo Zimin</w:t>
            </w:r>
          </w:p>
        </w:tc>
      </w:tr>
    </w:tbl>
    <w:p w14:paraId="31429E1D" w14:textId="77777777" w:rsidR="00BD71A0" w:rsidRPr="00BD71A0" w:rsidRDefault="00BD71A0" w:rsidP="00BD71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88677" w14:textId="77777777" w:rsidR="00BD71A0" w:rsidRPr="00BD71A0" w:rsidRDefault="00BD71A0" w:rsidP="00BD71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63462" w14:textId="77777777" w:rsidR="00BD71A0" w:rsidRPr="009C07AF" w:rsidRDefault="00BD71A0" w:rsidP="00BD71A0">
      <w:pPr>
        <w:shd w:val="clear" w:color="auto" w:fill="FFFFFF"/>
        <w:spacing w:after="0" w:line="480" w:lineRule="auto"/>
        <w:ind w:left="4247"/>
        <w:jc w:val="center"/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</w:pP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>Przewodnicząca Rady Gminy</w:t>
      </w:r>
    </w:p>
    <w:p w14:paraId="02B45505" w14:textId="77777777" w:rsidR="00BD71A0" w:rsidRPr="009C07AF" w:rsidRDefault="00BD71A0" w:rsidP="00BD71A0">
      <w:pPr>
        <w:spacing w:after="0" w:line="480" w:lineRule="auto"/>
        <w:ind w:left="424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7AF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  <w:lang w:eastAsia="pl-PL"/>
        </w:rPr>
        <w:t xml:space="preserve">Dorota Wysz </w:t>
      </w:r>
    </w:p>
    <w:sectPr w:rsidR="00BD71A0" w:rsidRPr="009C0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E5"/>
    <w:rsid w:val="000908A1"/>
    <w:rsid w:val="00172622"/>
    <w:rsid w:val="001D5D03"/>
    <w:rsid w:val="00235934"/>
    <w:rsid w:val="0034677F"/>
    <w:rsid w:val="0037744F"/>
    <w:rsid w:val="00403EE5"/>
    <w:rsid w:val="006738F0"/>
    <w:rsid w:val="007B475F"/>
    <w:rsid w:val="007C040E"/>
    <w:rsid w:val="007E551D"/>
    <w:rsid w:val="0080173A"/>
    <w:rsid w:val="00801AEE"/>
    <w:rsid w:val="00905797"/>
    <w:rsid w:val="009C07AF"/>
    <w:rsid w:val="00B641DB"/>
    <w:rsid w:val="00BB4BAA"/>
    <w:rsid w:val="00BD71A0"/>
    <w:rsid w:val="00D04803"/>
    <w:rsid w:val="00E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54F4"/>
  <w15:chartTrackingRefBased/>
  <w15:docId w15:val="{6DCF8BBF-5DB0-4945-B18A-3C885C93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Iczakowska</dc:creator>
  <cp:keywords/>
  <dc:description/>
  <cp:lastModifiedBy>Agata Zdobylak</cp:lastModifiedBy>
  <cp:revision>7</cp:revision>
  <dcterms:created xsi:type="dcterms:W3CDTF">2025-10-22T07:53:00Z</dcterms:created>
  <dcterms:modified xsi:type="dcterms:W3CDTF">2025-10-27T13:19:00Z</dcterms:modified>
</cp:coreProperties>
</file>