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5610" w14:textId="5FD225EC" w:rsidR="00403686" w:rsidRPr="00971980" w:rsidRDefault="00403686" w:rsidP="00971980">
      <w:pPr>
        <w:spacing w:after="0"/>
        <w:jc w:val="center"/>
        <w:rPr>
          <w:rFonts w:eastAsia="Times New Roman"/>
          <w:b/>
          <w:szCs w:val="24"/>
        </w:rPr>
      </w:pPr>
      <w:r w:rsidRPr="00971980">
        <w:rPr>
          <w:b/>
          <w:szCs w:val="24"/>
        </w:rPr>
        <w:t>UCHWAŁA NR X</w:t>
      </w:r>
      <w:r w:rsidR="00B965BB" w:rsidRPr="00971980">
        <w:rPr>
          <w:b/>
          <w:szCs w:val="24"/>
        </w:rPr>
        <w:t>V</w:t>
      </w:r>
      <w:r w:rsidR="008D2B67" w:rsidRPr="00971980">
        <w:rPr>
          <w:b/>
          <w:szCs w:val="24"/>
        </w:rPr>
        <w:t>I</w:t>
      </w:r>
      <w:r w:rsidR="00BB492F" w:rsidRPr="00971980">
        <w:rPr>
          <w:b/>
          <w:szCs w:val="24"/>
        </w:rPr>
        <w:t>I</w:t>
      </w:r>
      <w:r w:rsidR="00DA25D2" w:rsidRPr="00971980">
        <w:rPr>
          <w:b/>
          <w:szCs w:val="24"/>
        </w:rPr>
        <w:t>I</w:t>
      </w:r>
      <w:r w:rsidR="00B31C75" w:rsidRPr="00971980">
        <w:rPr>
          <w:b/>
          <w:szCs w:val="24"/>
        </w:rPr>
        <w:t>/</w:t>
      </w:r>
      <w:r w:rsidR="00270EF9" w:rsidRPr="00971980">
        <w:rPr>
          <w:b/>
          <w:szCs w:val="24"/>
        </w:rPr>
        <w:t>1</w:t>
      </w:r>
      <w:r w:rsidR="00BB492F" w:rsidRPr="00971980">
        <w:rPr>
          <w:b/>
          <w:szCs w:val="24"/>
        </w:rPr>
        <w:t>66</w:t>
      </w:r>
      <w:r w:rsidRPr="00971980">
        <w:rPr>
          <w:b/>
          <w:szCs w:val="24"/>
        </w:rPr>
        <w:t>/2025</w:t>
      </w:r>
    </w:p>
    <w:p w14:paraId="4EA12895" w14:textId="0F0B0519" w:rsidR="00403686" w:rsidRPr="00971980" w:rsidRDefault="00403686" w:rsidP="00971980">
      <w:pPr>
        <w:jc w:val="center"/>
        <w:rPr>
          <w:b/>
          <w:szCs w:val="24"/>
        </w:rPr>
      </w:pPr>
      <w:r w:rsidRPr="00971980">
        <w:rPr>
          <w:b/>
          <w:szCs w:val="24"/>
        </w:rPr>
        <w:t>RADY GMINY KLESZCZEWO</w:t>
      </w:r>
    </w:p>
    <w:p w14:paraId="179ECAF3" w14:textId="64057596" w:rsidR="00403686" w:rsidRPr="00971980" w:rsidRDefault="00403686" w:rsidP="00971980">
      <w:pPr>
        <w:spacing w:after="0"/>
        <w:jc w:val="center"/>
        <w:rPr>
          <w:szCs w:val="24"/>
        </w:rPr>
      </w:pPr>
      <w:bookmarkStart w:id="0" w:name="_Hlk198671492"/>
      <w:r w:rsidRPr="00971980">
        <w:rPr>
          <w:szCs w:val="24"/>
        </w:rPr>
        <w:t xml:space="preserve">z dnia </w:t>
      </w:r>
      <w:r w:rsidR="00BB492F" w:rsidRPr="00971980">
        <w:rPr>
          <w:szCs w:val="24"/>
        </w:rPr>
        <w:t>20 listopada</w:t>
      </w:r>
      <w:r w:rsidRPr="00971980">
        <w:rPr>
          <w:szCs w:val="24"/>
        </w:rPr>
        <w:t xml:space="preserve"> 2025 r.</w:t>
      </w:r>
    </w:p>
    <w:bookmarkEnd w:id="0"/>
    <w:p w14:paraId="3D7AF1E9" w14:textId="77777777" w:rsidR="00085A5E" w:rsidRPr="005813ED" w:rsidRDefault="00085A5E" w:rsidP="00C25AFB">
      <w:pPr>
        <w:rPr>
          <w:b/>
          <w:bCs/>
          <w:szCs w:val="24"/>
        </w:rPr>
      </w:pPr>
    </w:p>
    <w:p w14:paraId="48443D57" w14:textId="7278870D" w:rsidR="0049636F" w:rsidRPr="005813ED" w:rsidRDefault="0049636F" w:rsidP="0049636F">
      <w:pPr>
        <w:widowControl/>
        <w:autoSpaceDE/>
        <w:autoSpaceDN/>
        <w:adjustRightInd/>
        <w:spacing w:after="200" w:line="252" w:lineRule="auto"/>
        <w:rPr>
          <w:b/>
          <w:bCs/>
          <w:szCs w:val="24"/>
          <w:lang w:eastAsia="en-US"/>
        </w:rPr>
      </w:pPr>
      <w:r w:rsidRPr="005813ED">
        <w:rPr>
          <w:b/>
          <w:bCs/>
          <w:szCs w:val="24"/>
          <w:lang w:eastAsia="en-US"/>
        </w:rPr>
        <w:t>w sprawie zmiany uchwały budżetowej na 2025 r.</w:t>
      </w:r>
    </w:p>
    <w:p w14:paraId="7CF20147" w14:textId="333FFF64" w:rsidR="0049636F" w:rsidRPr="005813ED" w:rsidRDefault="0049636F" w:rsidP="0049636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240" w:line="252" w:lineRule="auto"/>
        <w:rPr>
          <w:szCs w:val="24"/>
          <w:lang w:eastAsia="en-US"/>
        </w:rPr>
      </w:pPr>
      <w:r w:rsidRPr="005813ED">
        <w:rPr>
          <w:rFonts w:eastAsia="Times New Roman"/>
          <w:szCs w:val="24"/>
          <w:lang w:eastAsia="en-US"/>
        </w:rPr>
        <w:tab/>
        <w:t xml:space="preserve">Na podstawie art. 18 ust. 2 pkt 4, pkt. 9 </w:t>
      </w:r>
      <w:r w:rsidRPr="005813ED">
        <w:rPr>
          <w:szCs w:val="24"/>
          <w:lang w:eastAsia="en-US"/>
        </w:rPr>
        <w:t xml:space="preserve">lit. d oraz lit. i, pkt 10 </w:t>
      </w:r>
      <w:r w:rsidRPr="005813ED">
        <w:rPr>
          <w:rFonts w:eastAsia="Times New Roman"/>
          <w:szCs w:val="24"/>
          <w:lang w:eastAsia="en-US"/>
        </w:rPr>
        <w:t xml:space="preserve">ustawy z dnia 8 marca 1990 r. o samorządzie gminnym </w:t>
      </w:r>
      <w:bookmarkStart w:id="1" w:name="_Hlk124687397"/>
      <w:r w:rsidRPr="005813ED">
        <w:rPr>
          <w:szCs w:val="24"/>
          <w:lang w:eastAsia="en-US"/>
        </w:rPr>
        <w:t>(t.j. Dz. U. z 202</w:t>
      </w:r>
      <w:r w:rsidR="00753678" w:rsidRPr="005813ED">
        <w:rPr>
          <w:szCs w:val="24"/>
          <w:lang w:eastAsia="en-US"/>
        </w:rPr>
        <w:t>5</w:t>
      </w:r>
      <w:r w:rsidRPr="005813ED">
        <w:rPr>
          <w:szCs w:val="24"/>
          <w:lang w:eastAsia="en-US"/>
        </w:rPr>
        <w:t> r., poz. 1</w:t>
      </w:r>
      <w:r w:rsidR="00753678" w:rsidRPr="005813ED">
        <w:rPr>
          <w:szCs w:val="24"/>
          <w:lang w:eastAsia="en-US"/>
        </w:rPr>
        <w:t>1</w:t>
      </w:r>
      <w:r w:rsidRPr="005813ED">
        <w:rPr>
          <w:szCs w:val="24"/>
          <w:lang w:eastAsia="en-US"/>
        </w:rPr>
        <w:t>5</w:t>
      </w:r>
      <w:bookmarkEnd w:id="1"/>
      <w:r w:rsidR="00753678" w:rsidRPr="005813ED">
        <w:rPr>
          <w:szCs w:val="24"/>
          <w:lang w:eastAsia="en-US"/>
        </w:rPr>
        <w:t>3</w:t>
      </w:r>
      <w:r w:rsidRPr="005813ED">
        <w:rPr>
          <w:szCs w:val="24"/>
          <w:lang w:eastAsia="en-US"/>
        </w:rPr>
        <w:t xml:space="preserve">) </w:t>
      </w:r>
      <w:r w:rsidRPr="005813ED">
        <w:rPr>
          <w:rFonts w:eastAsia="Times New Roman"/>
          <w:szCs w:val="24"/>
          <w:lang w:eastAsia="en-US"/>
        </w:rPr>
        <w:t xml:space="preserve">oraz art. 212 ustawy z dnia 27 sierpnia 2009 r. o finansach publicznych (t.j. </w:t>
      </w:r>
      <w:r w:rsidRPr="005813ED">
        <w:rPr>
          <w:szCs w:val="24"/>
          <w:lang w:eastAsia="en-US"/>
        </w:rPr>
        <w:t>Dz. U. z 202</w:t>
      </w:r>
      <w:r w:rsidR="003F5235" w:rsidRPr="005813ED">
        <w:rPr>
          <w:szCs w:val="24"/>
          <w:lang w:eastAsia="en-US"/>
        </w:rPr>
        <w:t>5</w:t>
      </w:r>
      <w:r w:rsidRPr="005813ED">
        <w:rPr>
          <w:szCs w:val="24"/>
          <w:lang w:eastAsia="en-US"/>
        </w:rPr>
        <w:t xml:space="preserve"> r., poz. </w:t>
      </w:r>
      <w:r w:rsidR="003F5235" w:rsidRPr="005813ED">
        <w:rPr>
          <w:szCs w:val="24"/>
          <w:lang w:eastAsia="en-US"/>
        </w:rPr>
        <w:t>1483</w:t>
      </w:r>
      <w:r w:rsidRPr="005813ED">
        <w:rPr>
          <w:szCs w:val="24"/>
          <w:lang w:eastAsia="en-US"/>
        </w:rPr>
        <w:t xml:space="preserve">) </w:t>
      </w:r>
      <w:r w:rsidRPr="005813ED">
        <w:rPr>
          <w:rFonts w:eastAsia="Times New Roman"/>
          <w:bCs/>
          <w:szCs w:val="24"/>
          <w:lang w:eastAsia="en-US"/>
        </w:rPr>
        <w:t>Rada Gminy Kleszczewo uchwala, co następuje:</w:t>
      </w:r>
    </w:p>
    <w:p w14:paraId="6B27F65A" w14:textId="77777777" w:rsidR="0049636F" w:rsidRPr="005813ED" w:rsidRDefault="0049636F" w:rsidP="0049636F">
      <w:pPr>
        <w:autoSpaceDE/>
        <w:autoSpaceDN/>
        <w:adjustRightInd/>
        <w:spacing w:before="100" w:beforeAutospacing="1" w:after="100" w:afterAutospacing="1" w:line="240" w:lineRule="auto"/>
        <w:jc w:val="center"/>
        <w:rPr>
          <w:rFonts w:eastAsia="Times New Roman"/>
          <w:b/>
          <w:szCs w:val="24"/>
        </w:rPr>
      </w:pPr>
      <w:r w:rsidRPr="005813ED">
        <w:rPr>
          <w:rFonts w:eastAsia="Times New Roman"/>
          <w:b/>
          <w:szCs w:val="24"/>
        </w:rPr>
        <w:t>§ 1</w:t>
      </w:r>
    </w:p>
    <w:p w14:paraId="7722DABF" w14:textId="100D8998" w:rsidR="0049636F" w:rsidRPr="005813ED" w:rsidRDefault="0049636F" w:rsidP="0049636F">
      <w:pPr>
        <w:widowControl/>
        <w:autoSpaceDE/>
        <w:autoSpaceDN/>
        <w:adjustRightInd/>
        <w:spacing w:after="0" w:line="252" w:lineRule="auto"/>
        <w:rPr>
          <w:szCs w:val="24"/>
          <w:lang w:eastAsia="en-US"/>
        </w:rPr>
      </w:pPr>
      <w:r w:rsidRPr="005813ED">
        <w:rPr>
          <w:szCs w:val="24"/>
          <w:lang w:eastAsia="en-US"/>
        </w:rPr>
        <w:t xml:space="preserve">W uchwale Nr </w:t>
      </w:r>
      <w:r w:rsidR="005931FE" w:rsidRPr="005813ED">
        <w:rPr>
          <w:szCs w:val="24"/>
          <w:lang w:eastAsia="en-US"/>
        </w:rPr>
        <w:t>VIII/79</w:t>
      </w:r>
      <w:r w:rsidRPr="005813ED">
        <w:rPr>
          <w:szCs w:val="24"/>
          <w:lang w:eastAsia="en-US"/>
        </w:rPr>
        <w:t>/202</w:t>
      </w:r>
      <w:r w:rsidR="005931FE" w:rsidRPr="005813ED">
        <w:rPr>
          <w:szCs w:val="24"/>
          <w:lang w:eastAsia="en-US"/>
        </w:rPr>
        <w:t>4</w:t>
      </w:r>
      <w:r w:rsidRPr="005813ED">
        <w:rPr>
          <w:szCs w:val="24"/>
          <w:lang w:eastAsia="en-US"/>
        </w:rPr>
        <w:t xml:space="preserve"> Rady Gminy Kleszczewo z dnia 1</w:t>
      </w:r>
      <w:r w:rsidR="005931FE" w:rsidRPr="005813ED">
        <w:rPr>
          <w:szCs w:val="24"/>
          <w:lang w:eastAsia="en-US"/>
        </w:rPr>
        <w:t>7</w:t>
      </w:r>
      <w:r w:rsidRPr="005813ED">
        <w:rPr>
          <w:szCs w:val="24"/>
          <w:lang w:eastAsia="en-US"/>
        </w:rPr>
        <w:t xml:space="preserve"> grudnia 202</w:t>
      </w:r>
      <w:r w:rsidR="005931FE" w:rsidRPr="005813ED">
        <w:rPr>
          <w:szCs w:val="24"/>
          <w:lang w:eastAsia="en-US"/>
        </w:rPr>
        <w:t>4</w:t>
      </w:r>
      <w:r w:rsidRPr="005813ED">
        <w:rPr>
          <w:szCs w:val="24"/>
          <w:lang w:eastAsia="en-US"/>
        </w:rPr>
        <w:t xml:space="preserve"> r. w sprawie uchwały budżetowej na 202</w:t>
      </w:r>
      <w:r w:rsidR="005931FE" w:rsidRPr="005813ED">
        <w:rPr>
          <w:szCs w:val="24"/>
          <w:lang w:eastAsia="en-US"/>
        </w:rPr>
        <w:t>5</w:t>
      </w:r>
      <w:r w:rsidRPr="005813ED">
        <w:rPr>
          <w:szCs w:val="24"/>
          <w:lang w:eastAsia="en-US"/>
        </w:rPr>
        <w:t xml:space="preserve"> r., </w:t>
      </w:r>
      <w:r w:rsidR="00B31C75" w:rsidRPr="005813ED">
        <w:rPr>
          <w:szCs w:val="24"/>
          <w:lang w:eastAsia="en-US"/>
        </w:rPr>
        <w:t>zmienionej uchwał</w:t>
      </w:r>
      <w:r w:rsidR="007344C3" w:rsidRPr="005813ED">
        <w:rPr>
          <w:szCs w:val="24"/>
          <w:lang w:eastAsia="en-US"/>
        </w:rPr>
        <w:t>ami</w:t>
      </w:r>
      <w:r w:rsidR="00270EF9" w:rsidRPr="005813ED">
        <w:rPr>
          <w:szCs w:val="24"/>
          <w:lang w:eastAsia="en-US"/>
        </w:rPr>
        <w:t xml:space="preserve"> i zarządzeni</w:t>
      </w:r>
      <w:r w:rsidR="000E20BF" w:rsidRPr="005813ED">
        <w:rPr>
          <w:szCs w:val="24"/>
          <w:lang w:eastAsia="en-US"/>
        </w:rPr>
        <w:t>a</w:t>
      </w:r>
      <w:r w:rsidR="00270EF9" w:rsidRPr="005813ED">
        <w:rPr>
          <w:szCs w:val="24"/>
          <w:lang w:eastAsia="en-US"/>
        </w:rPr>
        <w:t>m</w:t>
      </w:r>
      <w:r w:rsidR="000E20BF" w:rsidRPr="005813ED">
        <w:rPr>
          <w:szCs w:val="24"/>
          <w:lang w:eastAsia="en-US"/>
        </w:rPr>
        <w:t>i</w:t>
      </w:r>
      <w:r w:rsidR="00B31C75" w:rsidRPr="005813ED">
        <w:rPr>
          <w:szCs w:val="24"/>
          <w:lang w:eastAsia="en-US"/>
        </w:rPr>
        <w:t xml:space="preserve">, </w:t>
      </w:r>
      <w:r w:rsidRPr="005813ED">
        <w:rPr>
          <w:szCs w:val="24"/>
          <w:lang w:eastAsia="en-US"/>
        </w:rPr>
        <w:t>wprowadza się następujące zmiany:</w:t>
      </w:r>
    </w:p>
    <w:p w14:paraId="6B74FC91" w14:textId="335C9BA3" w:rsidR="0049636F" w:rsidRPr="005813ED" w:rsidRDefault="0049636F" w:rsidP="00C25AFB">
      <w:pPr>
        <w:rPr>
          <w:b/>
          <w:bCs/>
          <w:szCs w:val="24"/>
        </w:rPr>
      </w:pPr>
    </w:p>
    <w:p w14:paraId="7CD01479" w14:textId="1FBC7BCF" w:rsidR="00730B05" w:rsidRPr="005813ED" w:rsidRDefault="00730B05" w:rsidP="00730B05">
      <w:pPr>
        <w:widowControl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252" w:lineRule="auto"/>
        <w:ind w:hanging="720"/>
        <w:contextualSpacing/>
        <w:rPr>
          <w:szCs w:val="24"/>
        </w:rPr>
      </w:pPr>
      <w:r w:rsidRPr="005813ED">
        <w:rPr>
          <w:szCs w:val="24"/>
        </w:rPr>
        <w:t xml:space="preserve">Dochody </w:t>
      </w:r>
      <w:bookmarkStart w:id="2" w:name="_Hlk208778037"/>
      <w:bookmarkStart w:id="3" w:name="_Hlk169076948"/>
      <w:r w:rsidR="009E336D" w:rsidRPr="005813ED">
        <w:rPr>
          <w:szCs w:val="24"/>
        </w:rPr>
        <w:t>z</w:t>
      </w:r>
      <w:r w:rsidR="0094391F">
        <w:rPr>
          <w:szCs w:val="24"/>
        </w:rPr>
        <w:t>więk</w:t>
      </w:r>
      <w:r w:rsidRPr="005813ED">
        <w:rPr>
          <w:szCs w:val="24"/>
        </w:rPr>
        <w:t>sza</w:t>
      </w:r>
      <w:bookmarkEnd w:id="2"/>
      <w:r w:rsidRPr="005813ED">
        <w:rPr>
          <w:szCs w:val="24"/>
        </w:rPr>
        <w:t xml:space="preserve"> się o kwotę </w:t>
      </w:r>
      <w:bookmarkStart w:id="4" w:name="_Hlk214381715"/>
      <w:bookmarkEnd w:id="3"/>
      <w:r w:rsidR="00BB492F">
        <w:rPr>
          <w:b/>
          <w:bCs/>
        </w:rPr>
        <w:t>1 700 405,83</w:t>
      </w:r>
      <w:r w:rsidR="00A97395" w:rsidRPr="005813ED">
        <w:t xml:space="preserve"> </w:t>
      </w:r>
      <w:bookmarkEnd w:id="4"/>
      <w:r w:rsidRPr="005813ED">
        <w:rPr>
          <w:szCs w:val="24"/>
        </w:rPr>
        <w:t>zł</w:t>
      </w:r>
      <w:r w:rsidRPr="005813ED">
        <w:rPr>
          <w:b/>
          <w:bCs/>
          <w:szCs w:val="24"/>
        </w:rPr>
        <w:t xml:space="preserve"> </w:t>
      </w:r>
      <w:r w:rsidRPr="005813ED">
        <w:rPr>
          <w:szCs w:val="24"/>
        </w:rPr>
        <w:t>i tak § 1 otrzymuje brzmienie:</w:t>
      </w:r>
    </w:p>
    <w:p w14:paraId="0EF9D0EE" w14:textId="6E4870C0" w:rsidR="00DA25D2" w:rsidRPr="005813ED" w:rsidRDefault="00DA25D2" w:rsidP="00DA25D2">
      <w:pPr>
        <w:spacing w:before="120"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„1.Ustala się łączną kwotę dochodów budżetu na 2025 r. w kwocie </w:t>
      </w:r>
      <w:r w:rsidR="00BB492F">
        <w:rPr>
          <w:rFonts w:eastAsia="Times New Roman"/>
          <w:b/>
          <w:szCs w:val="24"/>
        </w:rPr>
        <w:t>115 951 988,35</w:t>
      </w:r>
      <w:r w:rsidRPr="005813ED">
        <w:rPr>
          <w:rFonts w:eastAsia="Times New Roman"/>
          <w:szCs w:val="24"/>
        </w:rPr>
        <w:t xml:space="preserve"> zł,</w:t>
      </w:r>
    </w:p>
    <w:p w14:paraId="20D0F26F" w14:textId="77777777" w:rsidR="00DA25D2" w:rsidRPr="005813ED" w:rsidRDefault="00DA25D2" w:rsidP="00DA25D2">
      <w:pPr>
        <w:spacing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    z tego:</w:t>
      </w:r>
    </w:p>
    <w:p w14:paraId="0AF15A1A" w14:textId="3E59BE57" w:rsidR="00DA25D2" w:rsidRPr="005813ED" w:rsidRDefault="00DA25D2" w:rsidP="00DA25D2">
      <w:pPr>
        <w:numPr>
          <w:ilvl w:val="0"/>
          <w:numId w:val="4"/>
        </w:numPr>
        <w:spacing w:after="0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dochody bieżące w kwocie        </w:t>
      </w:r>
      <w:r w:rsidRPr="005813ED">
        <w:rPr>
          <w:rFonts w:eastAsia="Times New Roman"/>
          <w:b/>
          <w:szCs w:val="24"/>
        </w:rPr>
        <w:t>91</w:t>
      </w:r>
      <w:r w:rsidR="008877A3" w:rsidRPr="005813ED">
        <w:rPr>
          <w:rFonts w:eastAsia="Times New Roman"/>
          <w:b/>
          <w:szCs w:val="24"/>
        </w:rPr>
        <w:t> </w:t>
      </w:r>
      <w:r w:rsidR="00BB492F">
        <w:rPr>
          <w:rFonts w:eastAsia="Times New Roman"/>
          <w:b/>
          <w:szCs w:val="24"/>
        </w:rPr>
        <w:t>8</w:t>
      </w:r>
      <w:r w:rsidR="008877A3" w:rsidRPr="005813ED">
        <w:rPr>
          <w:rFonts w:eastAsia="Times New Roman"/>
          <w:b/>
          <w:szCs w:val="24"/>
        </w:rPr>
        <w:t>12</w:t>
      </w:r>
      <w:r w:rsidR="00BB492F">
        <w:rPr>
          <w:rFonts w:eastAsia="Times New Roman"/>
          <w:b/>
          <w:szCs w:val="24"/>
        </w:rPr>
        <w:t> 779,95</w:t>
      </w:r>
      <w:r w:rsidRPr="005813ED">
        <w:rPr>
          <w:rFonts w:eastAsia="Times New Roman"/>
          <w:szCs w:val="24"/>
        </w:rPr>
        <w:t xml:space="preserve"> zł</w:t>
      </w:r>
    </w:p>
    <w:p w14:paraId="681A5FC0" w14:textId="0793ACAD" w:rsidR="00DA25D2" w:rsidRPr="005813ED" w:rsidRDefault="00DA25D2" w:rsidP="00DA25D2">
      <w:pPr>
        <w:numPr>
          <w:ilvl w:val="0"/>
          <w:numId w:val="4"/>
        </w:numPr>
        <w:spacing w:after="0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dochody majątkowe w </w:t>
      </w:r>
      <w:proofErr w:type="gramStart"/>
      <w:r w:rsidRPr="005813ED">
        <w:rPr>
          <w:rFonts w:eastAsia="Times New Roman"/>
          <w:szCs w:val="24"/>
        </w:rPr>
        <w:t xml:space="preserve">kwocie  </w:t>
      </w:r>
      <w:r w:rsidR="00BB492F">
        <w:rPr>
          <w:rFonts w:eastAsia="Times New Roman"/>
          <w:b/>
          <w:szCs w:val="24"/>
        </w:rPr>
        <w:t>24</w:t>
      </w:r>
      <w:proofErr w:type="gramEnd"/>
      <w:r w:rsidR="00BB492F">
        <w:rPr>
          <w:rFonts w:eastAsia="Times New Roman"/>
          <w:b/>
          <w:szCs w:val="24"/>
        </w:rPr>
        <w:t> 139 208,40</w:t>
      </w:r>
      <w:r w:rsidRPr="005813ED">
        <w:rPr>
          <w:rFonts w:eastAsia="Times New Roman"/>
          <w:b/>
          <w:szCs w:val="24"/>
        </w:rPr>
        <w:t xml:space="preserve"> </w:t>
      </w:r>
      <w:r w:rsidRPr="005813ED">
        <w:rPr>
          <w:rFonts w:eastAsia="Times New Roman"/>
          <w:szCs w:val="24"/>
        </w:rPr>
        <w:t>zł</w:t>
      </w:r>
    </w:p>
    <w:p w14:paraId="56D82D74" w14:textId="77777777" w:rsidR="00DA25D2" w:rsidRPr="005813ED" w:rsidRDefault="00DA25D2" w:rsidP="00DA25D2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20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zgodnie z załącznikiem Nr 1 do uchwały.</w:t>
      </w:r>
    </w:p>
    <w:p w14:paraId="3E5499C7" w14:textId="77777777" w:rsidR="00DA25D2" w:rsidRPr="005813ED" w:rsidRDefault="00DA25D2" w:rsidP="00DA25D2">
      <w:pPr>
        <w:spacing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2. Dochody, o których mowa w ust. 1 obejmują w szczególności:</w:t>
      </w:r>
    </w:p>
    <w:p w14:paraId="4E9C2A94" w14:textId="0498DF73" w:rsidR="00DA25D2" w:rsidRPr="005813ED" w:rsidRDefault="00DA25D2" w:rsidP="00DA25D2">
      <w:pPr>
        <w:numPr>
          <w:ilvl w:val="0"/>
          <w:numId w:val="1"/>
        </w:numPr>
        <w:tabs>
          <w:tab w:val="num" w:pos="1080"/>
        </w:tabs>
        <w:spacing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dotacje celowe na realizację zadań z zakresu administracji rządowej i innych zadań zleconych ustawami w wysokości </w:t>
      </w:r>
      <w:bookmarkStart w:id="5" w:name="_Hlk211443569"/>
      <w:r w:rsidR="00BB492F">
        <w:rPr>
          <w:rFonts w:eastAsia="Times New Roman"/>
          <w:b/>
          <w:szCs w:val="24"/>
        </w:rPr>
        <w:t>4 079 850,13</w:t>
      </w:r>
      <w:r w:rsidRPr="005813ED">
        <w:rPr>
          <w:rFonts w:eastAsia="Times New Roman"/>
          <w:szCs w:val="24"/>
        </w:rPr>
        <w:t xml:space="preserve"> </w:t>
      </w:r>
      <w:bookmarkEnd w:id="5"/>
      <w:r w:rsidRPr="005813ED">
        <w:rPr>
          <w:rFonts w:eastAsia="Times New Roman"/>
          <w:szCs w:val="24"/>
        </w:rPr>
        <w:t xml:space="preserve">zł, </w:t>
      </w:r>
    </w:p>
    <w:p w14:paraId="581A4DF3" w14:textId="40728659" w:rsidR="00DA25D2" w:rsidRPr="005813ED" w:rsidRDefault="00DA25D2" w:rsidP="00DA25D2">
      <w:pPr>
        <w:tabs>
          <w:tab w:val="num" w:pos="1080"/>
        </w:tabs>
        <w:spacing w:after="0"/>
        <w:ind w:left="72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zgodnie z załącznikiem Nr 3 do uchwały,</w:t>
      </w:r>
    </w:p>
    <w:p w14:paraId="042D497C" w14:textId="4829E774" w:rsidR="00DA25D2" w:rsidRPr="005813ED" w:rsidRDefault="00DA25D2" w:rsidP="002568A6">
      <w:pPr>
        <w:numPr>
          <w:ilvl w:val="0"/>
          <w:numId w:val="1"/>
        </w:numPr>
        <w:spacing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dotacje celowe na realizację zadań wykonywanych w drodze umów lub porozumień między jednostkami samorządu terytorialnego w wysokości </w:t>
      </w:r>
      <w:r w:rsidR="00B1146D" w:rsidRPr="005813ED">
        <w:rPr>
          <w:rFonts w:eastAsia="Times New Roman"/>
          <w:b/>
          <w:bCs/>
          <w:szCs w:val="24"/>
        </w:rPr>
        <w:t>491 195</w:t>
      </w:r>
      <w:r w:rsidRPr="005813ED">
        <w:rPr>
          <w:rFonts w:eastAsia="Times New Roman"/>
          <w:b/>
          <w:szCs w:val="24"/>
        </w:rPr>
        <w:t xml:space="preserve">,00 </w:t>
      </w:r>
      <w:r w:rsidRPr="005813ED">
        <w:rPr>
          <w:rFonts w:eastAsia="Times New Roman"/>
          <w:szCs w:val="24"/>
        </w:rPr>
        <w:t xml:space="preserve">zł, </w:t>
      </w:r>
    </w:p>
    <w:p w14:paraId="5868C43B" w14:textId="77777777" w:rsidR="00DA25D2" w:rsidRPr="005813ED" w:rsidRDefault="00DA25D2" w:rsidP="00DA25D2">
      <w:pPr>
        <w:spacing w:after="0"/>
        <w:ind w:left="72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zgodnie z załącznikiem Nr 6 do uchwały,</w:t>
      </w:r>
    </w:p>
    <w:p w14:paraId="463CEF63" w14:textId="4111460F" w:rsidR="00DA25D2" w:rsidRPr="005813ED" w:rsidRDefault="00DA25D2" w:rsidP="002568A6">
      <w:pPr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dotacje i środki zewnętrzne na finansowanie wydatków na realizację zadań finansowanych z udziałem środków, o których mowa w art. 5 ust. 1 pkt. 2 i 3 ustawy o</w:t>
      </w:r>
      <w:r w:rsidR="00971980">
        <w:rPr>
          <w:rFonts w:eastAsia="Times New Roman"/>
          <w:szCs w:val="24"/>
        </w:rPr>
        <w:t> </w:t>
      </w:r>
      <w:r w:rsidRPr="005813ED">
        <w:rPr>
          <w:rFonts w:eastAsia="Times New Roman"/>
          <w:szCs w:val="24"/>
        </w:rPr>
        <w:t xml:space="preserve">finansach publicznych w wysokości </w:t>
      </w:r>
      <w:r w:rsidR="00CD2AB2" w:rsidRPr="005813ED">
        <w:rPr>
          <w:rFonts w:eastAsia="Times New Roman"/>
          <w:b/>
          <w:szCs w:val="24"/>
        </w:rPr>
        <w:t>9 860 732,27</w:t>
      </w:r>
      <w:r w:rsidRPr="005813ED">
        <w:rPr>
          <w:rFonts w:eastAsia="Times New Roman"/>
          <w:b/>
          <w:szCs w:val="24"/>
        </w:rPr>
        <w:t xml:space="preserve"> </w:t>
      </w:r>
      <w:r w:rsidRPr="005813ED">
        <w:rPr>
          <w:rFonts w:eastAsia="Times New Roman"/>
          <w:bCs/>
          <w:szCs w:val="24"/>
        </w:rPr>
        <w:t>zł,</w:t>
      </w:r>
    </w:p>
    <w:p w14:paraId="2AB88EA5" w14:textId="0DE7667A" w:rsidR="00DA25D2" w:rsidRPr="005813ED" w:rsidRDefault="00DA25D2" w:rsidP="00DA25D2">
      <w:pPr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środki otrzymane z Funduszu Przeciwdziałania COVID-19 w wysokości </w:t>
      </w:r>
      <w:r w:rsidR="00673E65">
        <w:rPr>
          <w:rFonts w:eastAsia="Times New Roman"/>
          <w:b/>
          <w:bCs/>
          <w:szCs w:val="24"/>
        </w:rPr>
        <w:t>12</w:t>
      </w:r>
      <w:r w:rsidR="00971980">
        <w:rPr>
          <w:rFonts w:eastAsia="Times New Roman"/>
          <w:b/>
          <w:bCs/>
          <w:szCs w:val="24"/>
        </w:rPr>
        <w:t> </w:t>
      </w:r>
      <w:r w:rsidR="00673E65">
        <w:rPr>
          <w:rFonts w:eastAsia="Times New Roman"/>
          <w:b/>
          <w:bCs/>
          <w:szCs w:val="24"/>
        </w:rPr>
        <w:t>3</w:t>
      </w:r>
      <w:r w:rsidR="00A85649" w:rsidRPr="005813ED">
        <w:rPr>
          <w:rFonts w:eastAsia="Times New Roman"/>
          <w:b/>
          <w:bCs/>
          <w:szCs w:val="24"/>
        </w:rPr>
        <w:t>87</w:t>
      </w:r>
      <w:r w:rsidRPr="005813ED">
        <w:rPr>
          <w:rFonts w:eastAsia="Times New Roman"/>
          <w:b/>
          <w:bCs/>
          <w:szCs w:val="24"/>
        </w:rPr>
        <w:t> 120,08</w:t>
      </w:r>
      <w:r w:rsidR="00971980">
        <w:rPr>
          <w:rFonts w:eastAsia="Times New Roman"/>
          <w:szCs w:val="24"/>
        </w:rPr>
        <w:t> </w:t>
      </w:r>
      <w:r w:rsidRPr="005813ED">
        <w:rPr>
          <w:rFonts w:eastAsia="Times New Roman"/>
          <w:szCs w:val="24"/>
        </w:rPr>
        <w:t>zł, zgodnie z załącznikiem Nr 12 do uchwały,</w:t>
      </w:r>
    </w:p>
    <w:p w14:paraId="05451614" w14:textId="6C54EA21" w:rsidR="00DA25D2" w:rsidRPr="005813ED" w:rsidRDefault="00DA25D2" w:rsidP="00DA25D2">
      <w:pPr>
        <w:numPr>
          <w:ilvl w:val="0"/>
          <w:numId w:val="1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dochody z Funduszu Pomocy dla obywateli Ukrainy w związku z konfliktem zbrojnym na terytorium tego państwa w wysokości </w:t>
      </w:r>
      <w:r w:rsidRPr="005813ED">
        <w:rPr>
          <w:rFonts w:eastAsia="Times New Roman"/>
          <w:b/>
          <w:bCs/>
          <w:szCs w:val="24"/>
        </w:rPr>
        <w:t xml:space="preserve">1 011 609,81 </w:t>
      </w:r>
      <w:r w:rsidRPr="005813ED">
        <w:rPr>
          <w:rFonts w:eastAsia="Times New Roman"/>
          <w:szCs w:val="24"/>
        </w:rPr>
        <w:t>zł, zgodnie z załącznikiem Nr</w:t>
      </w:r>
      <w:r w:rsidR="00971980">
        <w:rPr>
          <w:rFonts w:eastAsia="Times New Roman"/>
          <w:szCs w:val="24"/>
        </w:rPr>
        <w:t> </w:t>
      </w:r>
      <w:r w:rsidRPr="005813ED">
        <w:rPr>
          <w:rFonts w:eastAsia="Times New Roman"/>
          <w:szCs w:val="24"/>
        </w:rPr>
        <w:t>13 do uchwały.”</w:t>
      </w:r>
    </w:p>
    <w:p w14:paraId="3A52683F" w14:textId="466CB157" w:rsidR="00730B05" w:rsidRPr="005813ED" w:rsidRDefault="00730B05" w:rsidP="00DA25D2">
      <w:pPr>
        <w:spacing w:before="120" w:after="0"/>
        <w:rPr>
          <w:szCs w:val="24"/>
        </w:rPr>
      </w:pPr>
    </w:p>
    <w:p w14:paraId="06760CBC" w14:textId="1DA4C0E9" w:rsidR="00730B05" w:rsidRPr="005813ED" w:rsidRDefault="00730B05" w:rsidP="00730B05">
      <w:pPr>
        <w:widowControl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ind w:hanging="720"/>
        <w:contextualSpacing/>
        <w:rPr>
          <w:szCs w:val="24"/>
        </w:rPr>
      </w:pPr>
      <w:r w:rsidRPr="005813ED">
        <w:rPr>
          <w:szCs w:val="24"/>
        </w:rPr>
        <w:t xml:space="preserve">Wydatki </w:t>
      </w:r>
      <w:r w:rsidR="0094391F" w:rsidRPr="0094391F">
        <w:rPr>
          <w:szCs w:val="24"/>
        </w:rPr>
        <w:t>zwiększa</w:t>
      </w:r>
      <w:r w:rsidRPr="005813ED">
        <w:rPr>
          <w:szCs w:val="24"/>
        </w:rPr>
        <w:t xml:space="preserve"> się o kwotę </w:t>
      </w:r>
      <w:r w:rsidR="00EE25FF" w:rsidRPr="00EE25FF">
        <w:rPr>
          <w:b/>
          <w:bCs/>
        </w:rPr>
        <w:t xml:space="preserve">1 700 405,83 </w:t>
      </w:r>
      <w:r w:rsidRPr="005813ED">
        <w:rPr>
          <w:szCs w:val="24"/>
        </w:rPr>
        <w:t>zł</w:t>
      </w:r>
      <w:r w:rsidRPr="005813ED">
        <w:rPr>
          <w:b/>
          <w:bCs/>
          <w:szCs w:val="24"/>
        </w:rPr>
        <w:t xml:space="preserve"> </w:t>
      </w:r>
      <w:r w:rsidRPr="005813ED">
        <w:rPr>
          <w:szCs w:val="24"/>
        </w:rPr>
        <w:t>i tak § 2 otrzymuje brzmienie:</w:t>
      </w:r>
    </w:p>
    <w:p w14:paraId="1E87D878" w14:textId="489CE0DA" w:rsidR="00DA25D2" w:rsidRPr="005813ED" w:rsidRDefault="00DA25D2" w:rsidP="00DA25D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84" w:hanging="284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„1. Ustala się łączną kwotę wydatków budżetu na 2025 r. w kwocie </w:t>
      </w:r>
      <w:r w:rsidR="00673E65">
        <w:rPr>
          <w:b/>
          <w:bCs/>
        </w:rPr>
        <w:t>131 655 365,35</w:t>
      </w:r>
      <w:r w:rsidRPr="005813ED">
        <w:rPr>
          <w:rFonts w:eastAsia="Times New Roman"/>
        </w:rPr>
        <w:t xml:space="preserve"> </w:t>
      </w:r>
      <w:r w:rsidRPr="005813ED">
        <w:rPr>
          <w:rFonts w:eastAsia="Times New Roman"/>
          <w:szCs w:val="24"/>
        </w:rPr>
        <w:t>zł, zgodnie z załącznikiem Nr 2 do uchwały, z tego:</w:t>
      </w:r>
    </w:p>
    <w:p w14:paraId="5C883168" w14:textId="7F4DD1A3" w:rsidR="00DA25D2" w:rsidRPr="005813ED" w:rsidRDefault="00DA25D2" w:rsidP="00DA25D2">
      <w:pPr>
        <w:numPr>
          <w:ilvl w:val="2"/>
          <w:numId w:val="5"/>
        </w:numPr>
        <w:tabs>
          <w:tab w:val="left" w:pos="644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09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 wydatki bieżące w kwocie       </w:t>
      </w:r>
      <w:r w:rsidR="00F73BB1" w:rsidRPr="005813ED">
        <w:rPr>
          <w:rFonts w:eastAsia="Times New Roman"/>
          <w:b/>
          <w:bCs/>
        </w:rPr>
        <w:t>92</w:t>
      </w:r>
      <w:r w:rsidR="00673E65">
        <w:rPr>
          <w:rFonts w:eastAsia="Times New Roman"/>
          <w:b/>
          <w:bCs/>
        </w:rPr>
        <w:t> 983 395,02</w:t>
      </w:r>
      <w:r w:rsidRPr="005813ED">
        <w:rPr>
          <w:rFonts w:eastAsia="Times New Roman"/>
        </w:rPr>
        <w:t xml:space="preserve"> </w:t>
      </w:r>
      <w:r w:rsidRPr="005813ED">
        <w:rPr>
          <w:rFonts w:eastAsia="Times New Roman"/>
          <w:szCs w:val="24"/>
        </w:rPr>
        <w:t xml:space="preserve">zł, </w:t>
      </w:r>
    </w:p>
    <w:p w14:paraId="6FDC5D5D" w14:textId="1CE66C40" w:rsidR="00DA25D2" w:rsidRPr="005813ED" w:rsidRDefault="00DA25D2" w:rsidP="00DA25D2">
      <w:pPr>
        <w:numPr>
          <w:ilvl w:val="2"/>
          <w:numId w:val="5"/>
        </w:numPr>
        <w:tabs>
          <w:tab w:val="left" w:pos="644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09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lastRenderedPageBreak/>
        <w:t xml:space="preserve"> wydatki majątkowe w kwocie </w:t>
      </w:r>
      <w:r w:rsidR="00673E65">
        <w:rPr>
          <w:rFonts w:eastAsia="Times New Roman"/>
          <w:b/>
          <w:bCs/>
        </w:rPr>
        <w:t>38 671 970,33</w:t>
      </w:r>
      <w:r w:rsidRPr="005813ED">
        <w:rPr>
          <w:rFonts w:eastAsia="Times New Roman"/>
        </w:rPr>
        <w:t xml:space="preserve"> </w:t>
      </w:r>
      <w:r w:rsidRPr="005813ED">
        <w:rPr>
          <w:rFonts w:eastAsia="Times New Roman"/>
          <w:szCs w:val="24"/>
        </w:rPr>
        <w:t xml:space="preserve">zł, </w:t>
      </w:r>
    </w:p>
    <w:p w14:paraId="73F698EA" w14:textId="77777777" w:rsidR="00DA25D2" w:rsidRPr="005813ED" w:rsidRDefault="00DA25D2" w:rsidP="00DA25D2">
      <w:pPr>
        <w:tabs>
          <w:tab w:val="left" w:pos="644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09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zgodnie z załącznikiem Nr 5 do uchwały.</w:t>
      </w:r>
    </w:p>
    <w:p w14:paraId="56554B02" w14:textId="77777777" w:rsidR="00DA25D2" w:rsidRPr="005813ED" w:rsidRDefault="00DA25D2" w:rsidP="00DA25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2. Wydatki, o których mowa w ust. 1 obejmują w szczególności:</w:t>
      </w:r>
    </w:p>
    <w:p w14:paraId="212B6B43" w14:textId="46BFB269" w:rsidR="00DA25D2" w:rsidRPr="005813ED" w:rsidRDefault="00DA25D2" w:rsidP="00DA25D2">
      <w:pPr>
        <w:numPr>
          <w:ilvl w:val="0"/>
          <w:numId w:val="2"/>
        </w:numPr>
        <w:tabs>
          <w:tab w:val="num" w:pos="927"/>
        </w:tabs>
        <w:spacing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wydatki związane z realizacją zadań z zakresu administracji rządowej i innych zadań zleconych ustawami w wysokości </w:t>
      </w:r>
      <w:r w:rsidR="00D40EF8">
        <w:rPr>
          <w:rFonts w:eastAsia="Times New Roman"/>
          <w:b/>
          <w:szCs w:val="24"/>
        </w:rPr>
        <w:t>4 079 850,13</w:t>
      </w:r>
      <w:r w:rsidR="00D40EF8" w:rsidRPr="005813ED">
        <w:rPr>
          <w:rFonts w:eastAsia="Times New Roman"/>
          <w:szCs w:val="24"/>
        </w:rPr>
        <w:t xml:space="preserve"> </w:t>
      </w:r>
      <w:r w:rsidRPr="005813ED">
        <w:rPr>
          <w:rFonts w:eastAsia="Times New Roman"/>
          <w:szCs w:val="24"/>
        </w:rPr>
        <w:t xml:space="preserve">zł, </w:t>
      </w:r>
    </w:p>
    <w:p w14:paraId="19BEB386" w14:textId="77777777" w:rsidR="00DA25D2" w:rsidRPr="005813ED" w:rsidRDefault="00DA25D2" w:rsidP="00DA25D2">
      <w:pPr>
        <w:tabs>
          <w:tab w:val="num" w:pos="927"/>
        </w:tabs>
        <w:spacing w:after="0"/>
        <w:ind w:left="72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zgodnie z załącznikiem Nr 4 do uchwały,</w:t>
      </w:r>
    </w:p>
    <w:p w14:paraId="43F9C869" w14:textId="5347FA0F" w:rsidR="00DA25D2" w:rsidRPr="005813ED" w:rsidRDefault="00DA25D2" w:rsidP="00DA25D2">
      <w:pPr>
        <w:numPr>
          <w:ilvl w:val="0"/>
          <w:numId w:val="2"/>
        </w:numPr>
        <w:tabs>
          <w:tab w:val="num" w:pos="927"/>
        </w:tabs>
        <w:spacing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wydatki na realizację zadań wykonywanych w drodze umów lub porozumień między jednostkami samorządu terytorialnego w wysokości </w:t>
      </w:r>
      <w:r w:rsidR="00B1146D" w:rsidRPr="005813ED">
        <w:rPr>
          <w:rFonts w:eastAsia="Times New Roman"/>
          <w:b/>
          <w:bCs/>
          <w:szCs w:val="24"/>
        </w:rPr>
        <w:t>491 195</w:t>
      </w:r>
      <w:r w:rsidR="00B1146D" w:rsidRPr="005813ED">
        <w:rPr>
          <w:rFonts w:eastAsia="Times New Roman"/>
          <w:b/>
          <w:szCs w:val="24"/>
        </w:rPr>
        <w:t>,00</w:t>
      </w:r>
      <w:r w:rsidRPr="005813ED">
        <w:rPr>
          <w:rFonts w:eastAsia="Times New Roman"/>
          <w:b/>
          <w:szCs w:val="24"/>
        </w:rPr>
        <w:t xml:space="preserve"> </w:t>
      </w:r>
      <w:r w:rsidRPr="005813ED">
        <w:rPr>
          <w:rFonts w:eastAsia="Times New Roman"/>
          <w:szCs w:val="24"/>
        </w:rPr>
        <w:t>zł,</w:t>
      </w:r>
    </w:p>
    <w:p w14:paraId="608A4ED7" w14:textId="77777777" w:rsidR="00DA25D2" w:rsidRPr="005813ED" w:rsidRDefault="00DA25D2" w:rsidP="00DA25D2">
      <w:pPr>
        <w:tabs>
          <w:tab w:val="num" w:pos="927"/>
        </w:tabs>
        <w:spacing w:after="0"/>
        <w:ind w:left="72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>zgodnie z załącznikiem Nr 6 do uchwały,</w:t>
      </w:r>
    </w:p>
    <w:p w14:paraId="34FF811F" w14:textId="2DA3BFAA" w:rsidR="00DA25D2" w:rsidRPr="005813ED" w:rsidRDefault="00DA25D2" w:rsidP="00DA25D2">
      <w:pPr>
        <w:numPr>
          <w:ilvl w:val="0"/>
          <w:numId w:val="2"/>
        </w:numPr>
        <w:spacing w:after="0"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wydatki na programy finansowane z udziałem środków, o których mowa w art. 5 ust 1 pkt. 2 i 3 ustawy o finansach publicznych w wysokości </w:t>
      </w:r>
      <w:r w:rsidR="002568A6" w:rsidRPr="005813ED">
        <w:rPr>
          <w:rFonts w:eastAsia="Times New Roman"/>
          <w:b/>
          <w:szCs w:val="24"/>
        </w:rPr>
        <w:t>14 </w:t>
      </w:r>
      <w:r w:rsidR="008877A3" w:rsidRPr="005813ED">
        <w:rPr>
          <w:rFonts w:eastAsia="Times New Roman"/>
          <w:b/>
          <w:szCs w:val="24"/>
        </w:rPr>
        <w:t>5</w:t>
      </w:r>
      <w:r w:rsidR="00673E65">
        <w:rPr>
          <w:rFonts w:eastAsia="Times New Roman"/>
          <w:b/>
          <w:szCs w:val="24"/>
        </w:rPr>
        <w:t>7</w:t>
      </w:r>
      <w:r w:rsidR="002568A6" w:rsidRPr="005813ED">
        <w:rPr>
          <w:rFonts w:eastAsia="Times New Roman"/>
          <w:b/>
          <w:szCs w:val="24"/>
        </w:rPr>
        <w:t>5</w:t>
      </w:r>
      <w:r w:rsidR="00CD2AB2" w:rsidRPr="005813ED">
        <w:rPr>
          <w:rFonts w:eastAsia="Times New Roman"/>
          <w:b/>
          <w:szCs w:val="24"/>
        </w:rPr>
        <w:t> 024,57</w:t>
      </w:r>
      <w:r w:rsidRPr="005813ED">
        <w:rPr>
          <w:rFonts w:eastAsia="Times New Roman"/>
          <w:b/>
          <w:szCs w:val="24"/>
        </w:rPr>
        <w:t xml:space="preserve"> </w:t>
      </w:r>
      <w:r w:rsidRPr="005813ED">
        <w:rPr>
          <w:rFonts w:eastAsia="Times New Roman"/>
          <w:bCs/>
          <w:szCs w:val="24"/>
        </w:rPr>
        <w:t>zł</w:t>
      </w:r>
      <w:r w:rsidR="002754CA" w:rsidRPr="005813ED">
        <w:rPr>
          <w:rFonts w:eastAsia="Times New Roman"/>
          <w:bCs/>
          <w:szCs w:val="24"/>
        </w:rPr>
        <w:t>,</w:t>
      </w:r>
    </w:p>
    <w:p w14:paraId="49095522" w14:textId="4ED381A1" w:rsidR="00DA25D2" w:rsidRPr="005813ED" w:rsidRDefault="00DA25D2" w:rsidP="00DA25D2">
      <w:pPr>
        <w:numPr>
          <w:ilvl w:val="0"/>
          <w:numId w:val="2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rPr>
          <w:rFonts w:eastAsia="Times New Roman"/>
          <w:szCs w:val="24"/>
        </w:rPr>
      </w:pPr>
      <w:bookmarkStart w:id="6" w:name="_Hlk185168773"/>
      <w:r w:rsidRPr="005813ED">
        <w:rPr>
          <w:rFonts w:eastAsia="Times New Roman"/>
          <w:szCs w:val="24"/>
        </w:rPr>
        <w:t xml:space="preserve">wydatki finansowane ze środków Funduszu Przeciwdziałania COVID-19 </w:t>
      </w:r>
      <w:bookmarkEnd w:id="6"/>
      <w:r w:rsidRPr="005813ED">
        <w:rPr>
          <w:rFonts w:eastAsia="Times New Roman"/>
          <w:szCs w:val="24"/>
        </w:rPr>
        <w:t xml:space="preserve">w wysokości </w:t>
      </w:r>
      <w:r w:rsidRPr="005813ED">
        <w:rPr>
          <w:rFonts w:eastAsia="Times New Roman"/>
          <w:b/>
          <w:bCs/>
          <w:szCs w:val="24"/>
        </w:rPr>
        <w:t>12 187 120,08</w:t>
      </w:r>
      <w:r w:rsidRPr="005813ED">
        <w:rPr>
          <w:rFonts w:eastAsia="Times New Roman"/>
          <w:szCs w:val="24"/>
        </w:rPr>
        <w:t xml:space="preserve"> zł, zgodnie z załącznikiem Nr 12 do uchwały,</w:t>
      </w:r>
    </w:p>
    <w:p w14:paraId="0613CF26" w14:textId="2320E80A" w:rsidR="00DA25D2" w:rsidRPr="005813ED" w:rsidRDefault="00DA25D2" w:rsidP="00DA25D2">
      <w:pPr>
        <w:numPr>
          <w:ilvl w:val="0"/>
          <w:numId w:val="2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rPr>
          <w:rFonts w:eastAsia="Times New Roman"/>
          <w:szCs w:val="24"/>
        </w:rPr>
      </w:pPr>
      <w:r w:rsidRPr="005813ED">
        <w:rPr>
          <w:rFonts w:eastAsia="Times New Roman"/>
          <w:szCs w:val="24"/>
        </w:rPr>
        <w:t xml:space="preserve">wydatki związane z realizacją zadań finansowanych z Funduszu Pomocy dla obywateli Ukrainy w związku z konfliktem zbrojnym na terytorium tego państwa w wysokości </w:t>
      </w:r>
      <w:r w:rsidRPr="005813ED">
        <w:rPr>
          <w:rFonts w:eastAsia="Times New Roman"/>
          <w:b/>
          <w:bCs/>
          <w:szCs w:val="24"/>
        </w:rPr>
        <w:t xml:space="preserve">1 104 342,70 </w:t>
      </w:r>
      <w:r w:rsidRPr="005813ED">
        <w:rPr>
          <w:rFonts w:eastAsia="Times New Roman"/>
          <w:szCs w:val="24"/>
        </w:rPr>
        <w:t>zł, zgodnie z załącznikiem Nr 13 do uchwały.”</w:t>
      </w:r>
    </w:p>
    <w:p w14:paraId="58F18278" w14:textId="77777777" w:rsidR="00700ABF" w:rsidRPr="005813ED" w:rsidRDefault="00700ABF" w:rsidP="00700ABF">
      <w:pPr>
        <w:pStyle w:val="Tekstpodstawowywcity2"/>
        <w:spacing w:line="276" w:lineRule="auto"/>
        <w:ind w:left="0"/>
      </w:pPr>
      <w:bookmarkStart w:id="7" w:name="_Hlk185170623"/>
    </w:p>
    <w:bookmarkEnd w:id="7"/>
    <w:p w14:paraId="0F6E7689" w14:textId="77777777" w:rsidR="00C9787A" w:rsidRPr="005813ED" w:rsidRDefault="00C9787A" w:rsidP="00C9787A">
      <w:pPr>
        <w:widowControl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ind w:hanging="720"/>
        <w:contextualSpacing/>
        <w:rPr>
          <w:szCs w:val="24"/>
        </w:rPr>
      </w:pPr>
      <w:r w:rsidRPr="005813ED">
        <w:rPr>
          <w:szCs w:val="24"/>
        </w:rPr>
        <w:t>§ 5 uchwały budżetowej otrzymuje brzmienie:</w:t>
      </w:r>
    </w:p>
    <w:p w14:paraId="1BC63040" w14:textId="77777777" w:rsidR="00C9787A" w:rsidRPr="005813ED" w:rsidRDefault="00C9787A" w:rsidP="00C9787A">
      <w:pPr>
        <w:pStyle w:val="Tekstpodstawowywcity2"/>
        <w:spacing w:line="276" w:lineRule="auto"/>
        <w:ind w:left="0"/>
      </w:pPr>
      <w:r w:rsidRPr="005813ED">
        <w:t>„1. Ustala się zestawienie planowanych kwot dotacji udzielanych z budżetu gminy, z tego:</w:t>
      </w:r>
    </w:p>
    <w:p w14:paraId="1D35CFDC" w14:textId="6D3E182D" w:rsidR="00C9787A" w:rsidRPr="005813ED" w:rsidRDefault="00C9787A" w:rsidP="00C9787A">
      <w:pPr>
        <w:pStyle w:val="Tekstpodstawowywcity2"/>
        <w:numPr>
          <w:ilvl w:val="0"/>
          <w:numId w:val="10"/>
        </w:numPr>
        <w:spacing w:line="276" w:lineRule="auto"/>
      </w:pPr>
      <w:r w:rsidRPr="005813ED">
        <w:t xml:space="preserve">dotacje dla jednostek sektora finansów publicznych            </w:t>
      </w:r>
      <w:r w:rsidR="00AF6D8A">
        <w:t xml:space="preserve"> </w:t>
      </w:r>
      <w:r w:rsidRPr="005813ED">
        <w:rPr>
          <w:b/>
        </w:rPr>
        <w:t>9 128 366,07</w:t>
      </w:r>
      <w:r w:rsidRPr="005813ED">
        <w:t xml:space="preserve"> zł</w:t>
      </w:r>
    </w:p>
    <w:p w14:paraId="3473DEC6" w14:textId="023270C9" w:rsidR="00C9787A" w:rsidRPr="005813ED" w:rsidRDefault="00C9787A" w:rsidP="00C9787A">
      <w:pPr>
        <w:pStyle w:val="Tekstpodstawowywcity2"/>
        <w:numPr>
          <w:ilvl w:val="0"/>
          <w:numId w:val="10"/>
        </w:numPr>
        <w:spacing w:line="276" w:lineRule="auto"/>
      </w:pPr>
      <w:r w:rsidRPr="005813ED">
        <w:t xml:space="preserve">dotacje dla jednostek spoza sektora finansów publicznych </w:t>
      </w:r>
      <w:r w:rsidR="00AF6D8A">
        <w:rPr>
          <w:b/>
          <w:bCs/>
        </w:rPr>
        <w:t>20 463 417</w:t>
      </w:r>
      <w:r w:rsidRPr="005813ED">
        <w:rPr>
          <w:b/>
          <w:bCs/>
        </w:rPr>
        <w:t>,4</w:t>
      </w:r>
      <w:r w:rsidR="00AF6D8A">
        <w:rPr>
          <w:b/>
          <w:bCs/>
        </w:rPr>
        <w:t>7</w:t>
      </w:r>
      <w:r w:rsidRPr="005813ED">
        <w:rPr>
          <w:b/>
        </w:rPr>
        <w:t xml:space="preserve"> </w:t>
      </w:r>
      <w:r w:rsidRPr="005813ED">
        <w:t xml:space="preserve">zł </w:t>
      </w:r>
    </w:p>
    <w:p w14:paraId="06405DB2" w14:textId="641D7B00" w:rsidR="00C44BE5" w:rsidRPr="005813ED" w:rsidRDefault="00C9787A" w:rsidP="00C9787A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 w:line="360" w:lineRule="auto"/>
        <w:ind w:left="720"/>
        <w:contextualSpacing/>
      </w:pPr>
      <w:r w:rsidRPr="005813ED">
        <w:t>zgodnie z załącznikiem Nr 9 do uchwały.”</w:t>
      </w:r>
    </w:p>
    <w:p w14:paraId="1322793C" w14:textId="77777777" w:rsidR="00700ABF" w:rsidRPr="005813ED" w:rsidRDefault="00700ABF" w:rsidP="00700ABF">
      <w:pPr>
        <w:pStyle w:val="Tekstpodstawowywcity2"/>
        <w:spacing w:before="120" w:line="276" w:lineRule="auto"/>
        <w:ind w:left="0"/>
      </w:pPr>
    </w:p>
    <w:p w14:paraId="2C91A945" w14:textId="77777777" w:rsidR="00700ABF" w:rsidRPr="005813ED" w:rsidRDefault="00700ABF" w:rsidP="00700ABF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spacing w:after="0" w:line="240" w:lineRule="auto"/>
        <w:jc w:val="center"/>
        <w:rPr>
          <w:b/>
          <w:szCs w:val="24"/>
        </w:rPr>
      </w:pPr>
      <w:r w:rsidRPr="005813ED">
        <w:rPr>
          <w:b/>
          <w:szCs w:val="24"/>
        </w:rPr>
        <w:t>§ 2</w:t>
      </w:r>
    </w:p>
    <w:p w14:paraId="6B1797ED" w14:textId="77777777" w:rsidR="00700ABF" w:rsidRPr="005813ED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>W załączniku Nr 1 do Uchwały wprowadza się zmiany określone załącznikiem Nr 1 do niniejszej uchwały.</w:t>
      </w:r>
    </w:p>
    <w:p w14:paraId="032C5377" w14:textId="77777777" w:rsidR="00700ABF" w:rsidRPr="005813ED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>W załączniku Nr 2 do Uchwały wprowadza się zmiany określone załącznikiem Nr 2 do niniejszej uchwały.</w:t>
      </w:r>
    </w:p>
    <w:p w14:paraId="568AB327" w14:textId="77777777" w:rsidR="00700ABF" w:rsidRPr="005813ED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>W załączniku Nr 3 do Uchwały wprowadza się zmiany określone załącznikiem Nr 3 do niniejszej uchwały.</w:t>
      </w:r>
    </w:p>
    <w:p w14:paraId="2207BE7B" w14:textId="77777777" w:rsidR="00700ABF" w:rsidRPr="005813ED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>W załączniku Nr 4 do Uchwały wprowadza się zmiany określone załącznikiem Nr 4 do niniejszej uchwały.</w:t>
      </w:r>
    </w:p>
    <w:p w14:paraId="1E2340F7" w14:textId="77777777" w:rsidR="00700ABF" w:rsidRPr="005813ED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>W załączniku Nr 5 do Uchwały wprowadza się zmiany określone załącznikiem Nr 5 do niniejszej uchwały.</w:t>
      </w:r>
    </w:p>
    <w:p w14:paraId="497FF3C2" w14:textId="1880307E" w:rsidR="00700ABF" w:rsidRPr="005813ED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 xml:space="preserve">W załączniku Nr </w:t>
      </w:r>
      <w:r w:rsidR="002B3EDC">
        <w:rPr>
          <w:szCs w:val="24"/>
        </w:rPr>
        <w:t>9</w:t>
      </w:r>
      <w:r w:rsidRPr="005813ED">
        <w:rPr>
          <w:szCs w:val="24"/>
        </w:rPr>
        <w:t xml:space="preserve"> do Uchwały wprowadza się zmiany określone załącznikiem Nr 6 do niniejszej uchwały.</w:t>
      </w:r>
    </w:p>
    <w:p w14:paraId="4CB743E0" w14:textId="7DCA88ED" w:rsidR="00700ABF" w:rsidRPr="005813ED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 xml:space="preserve">W załączniku Nr </w:t>
      </w:r>
      <w:r w:rsidR="002B3EDC">
        <w:rPr>
          <w:szCs w:val="24"/>
        </w:rPr>
        <w:t>10</w:t>
      </w:r>
      <w:r w:rsidRPr="005813ED">
        <w:rPr>
          <w:szCs w:val="24"/>
        </w:rPr>
        <w:t xml:space="preserve"> do Uchwały wprowadza się zmiany określone załącznikiem Nr 7 do niniejszej uchwały.</w:t>
      </w:r>
    </w:p>
    <w:p w14:paraId="2DB3BF85" w14:textId="6603DFE1" w:rsidR="00700ABF" w:rsidRPr="005813ED" w:rsidRDefault="00700ABF" w:rsidP="00700ABF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 xml:space="preserve">W załączniku Nr </w:t>
      </w:r>
      <w:r w:rsidR="00CD3742">
        <w:rPr>
          <w:szCs w:val="24"/>
        </w:rPr>
        <w:t>11</w:t>
      </w:r>
      <w:r w:rsidRPr="005813ED">
        <w:rPr>
          <w:szCs w:val="24"/>
        </w:rPr>
        <w:t xml:space="preserve"> do Uchwały wprowadza się zmiany określone załącznikiem Nr 8 do niniejszej uchwały.</w:t>
      </w:r>
    </w:p>
    <w:p w14:paraId="204EAFF3" w14:textId="54F5FDA0" w:rsidR="001375B8" w:rsidRPr="005813ED" w:rsidRDefault="001375B8" w:rsidP="001375B8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 xml:space="preserve">W załączniku Nr </w:t>
      </w:r>
      <w:r w:rsidR="00CD3742">
        <w:rPr>
          <w:szCs w:val="24"/>
        </w:rPr>
        <w:t>12</w:t>
      </w:r>
      <w:r w:rsidRPr="005813ED">
        <w:rPr>
          <w:szCs w:val="24"/>
        </w:rPr>
        <w:t xml:space="preserve"> do Uchwały wprowadza się zmiany określone załącznikiem Nr 9 do niniejszej uchwały.</w:t>
      </w:r>
    </w:p>
    <w:p w14:paraId="53B3616C" w14:textId="0AEE129D" w:rsidR="00ED26DE" w:rsidRPr="00CD3742" w:rsidRDefault="001375B8" w:rsidP="00CD3742">
      <w:pPr>
        <w:pStyle w:val="Akapitzlist"/>
        <w:widowControl/>
        <w:numPr>
          <w:ilvl w:val="0"/>
          <w:numId w:val="1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00"/>
          <w:tab w:val="left" w:pos="9204"/>
        </w:tabs>
        <w:autoSpaceDE/>
        <w:autoSpaceDN/>
        <w:adjustRightInd/>
        <w:spacing w:after="0" w:line="240" w:lineRule="auto"/>
        <w:rPr>
          <w:b/>
          <w:szCs w:val="24"/>
        </w:rPr>
      </w:pPr>
      <w:r w:rsidRPr="005813ED">
        <w:rPr>
          <w:szCs w:val="24"/>
        </w:rPr>
        <w:t>W załączniku Nr 1</w:t>
      </w:r>
      <w:r w:rsidR="00CD3742">
        <w:rPr>
          <w:szCs w:val="24"/>
        </w:rPr>
        <w:t>3</w:t>
      </w:r>
      <w:r w:rsidRPr="00CD3742">
        <w:rPr>
          <w:szCs w:val="24"/>
        </w:rPr>
        <w:t xml:space="preserve"> do Uchwały wprowadza się zmiany określone załącznikiem Nr 10 do niniejszej uchwały.</w:t>
      </w:r>
    </w:p>
    <w:p w14:paraId="5992BA48" w14:textId="77777777" w:rsidR="00C229F3" w:rsidRDefault="00C229F3" w:rsidP="008339FA">
      <w:pPr>
        <w:pStyle w:val="NormalnyWeb"/>
        <w:jc w:val="center"/>
        <w:rPr>
          <w:b/>
        </w:rPr>
      </w:pPr>
    </w:p>
    <w:p w14:paraId="11374EE3" w14:textId="154029DD" w:rsidR="008339FA" w:rsidRPr="005813ED" w:rsidRDefault="008339FA" w:rsidP="008339FA">
      <w:pPr>
        <w:pStyle w:val="NormalnyWeb"/>
        <w:jc w:val="center"/>
      </w:pPr>
      <w:r w:rsidRPr="005813ED">
        <w:rPr>
          <w:b/>
        </w:rPr>
        <w:lastRenderedPageBreak/>
        <w:t>§ 3</w:t>
      </w:r>
    </w:p>
    <w:p w14:paraId="11DA1FB4" w14:textId="77777777" w:rsidR="008339FA" w:rsidRPr="005813ED" w:rsidRDefault="008339FA" w:rsidP="008339FA">
      <w:pPr>
        <w:pStyle w:val="Tekstpodstawowywcity2"/>
        <w:spacing w:before="120" w:line="276" w:lineRule="auto"/>
        <w:ind w:left="0"/>
        <w:jc w:val="left"/>
      </w:pPr>
      <w:r w:rsidRPr="005813ED">
        <w:t>Wykonanie uchwały powierza się Wójtowi Gminy.</w:t>
      </w:r>
    </w:p>
    <w:p w14:paraId="77FEE992" w14:textId="77777777" w:rsidR="008339FA" w:rsidRPr="005813ED" w:rsidRDefault="008339FA" w:rsidP="008339FA">
      <w:pPr>
        <w:pStyle w:val="NormalnyWeb"/>
        <w:jc w:val="center"/>
      </w:pPr>
      <w:r w:rsidRPr="005813ED">
        <w:rPr>
          <w:b/>
        </w:rPr>
        <w:t>§ 4</w:t>
      </w:r>
    </w:p>
    <w:p w14:paraId="09537430" w14:textId="5AE9CCFD" w:rsidR="008339FA" w:rsidRPr="005813ED" w:rsidRDefault="008339FA" w:rsidP="008339FA">
      <w:pPr>
        <w:tabs>
          <w:tab w:val="center" w:pos="6804"/>
        </w:tabs>
        <w:spacing w:after="0" w:line="240" w:lineRule="auto"/>
        <w:rPr>
          <w:rFonts w:eastAsia="Calibri"/>
          <w:b/>
          <w:szCs w:val="24"/>
        </w:rPr>
      </w:pPr>
      <w:r w:rsidRPr="005813ED">
        <w:rPr>
          <w:rFonts w:eastAsia="Times New Roman"/>
          <w:szCs w:val="24"/>
        </w:rPr>
        <w:t>Uchwała obowiązuje od dnia podjęcia i podlega publikacji w Dzienniku Urzędowym Województwa Wielkopolskiego.</w:t>
      </w:r>
    </w:p>
    <w:p w14:paraId="619D0983" w14:textId="77777777" w:rsidR="008339FA" w:rsidRPr="005813ED" w:rsidRDefault="008339FA" w:rsidP="008339FA">
      <w:pPr>
        <w:tabs>
          <w:tab w:val="center" w:pos="6804"/>
        </w:tabs>
        <w:spacing w:after="0" w:line="240" w:lineRule="auto"/>
        <w:rPr>
          <w:b/>
          <w:bCs/>
          <w:szCs w:val="24"/>
        </w:rPr>
      </w:pPr>
    </w:p>
    <w:p w14:paraId="0A417EBF" w14:textId="0DA80FF3" w:rsidR="000C6130" w:rsidRPr="005813ED" w:rsidRDefault="000C6130" w:rsidP="003D1E40">
      <w:pPr>
        <w:spacing w:after="0"/>
        <w:ind w:left="4956" w:firstLine="708"/>
        <w:rPr>
          <w:b/>
          <w:szCs w:val="24"/>
        </w:rPr>
      </w:pPr>
    </w:p>
    <w:p w14:paraId="3321512B" w14:textId="77777777" w:rsidR="002864C7" w:rsidRPr="005813ED" w:rsidRDefault="002864C7" w:rsidP="002864C7">
      <w:pPr>
        <w:tabs>
          <w:tab w:val="center" w:pos="6804"/>
        </w:tabs>
        <w:spacing w:after="0" w:line="240" w:lineRule="auto"/>
        <w:ind w:left="4956"/>
        <w:rPr>
          <w:b/>
          <w:bCs/>
          <w:sz w:val="26"/>
          <w:szCs w:val="26"/>
        </w:rPr>
      </w:pPr>
      <w:r w:rsidRPr="005813ED">
        <w:rPr>
          <w:b/>
          <w:bCs/>
          <w:sz w:val="26"/>
          <w:szCs w:val="26"/>
        </w:rPr>
        <w:t>Przewodnicząca Rady Gminy</w:t>
      </w:r>
    </w:p>
    <w:p w14:paraId="2033A2CF" w14:textId="77777777" w:rsidR="002864C7" w:rsidRPr="005813ED" w:rsidRDefault="002864C7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77F99DE9" w14:textId="77777777" w:rsidR="002864C7" w:rsidRPr="005813ED" w:rsidRDefault="002864C7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  <w:r w:rsidRPr="005813ED">
        <w:rPr>
          <w:b/>
          <w:bCs/>
          <w:sz w:val="26"/>
          <w:szCs w:val="26"/>
        </w:rPr>
        <w:tab/>
        <w:t>Dorota Wysz</w:t>
      </w:r>
    </w:p>
    <w:p w14:paraId="2EC4F059" w14:textId="77777777" w:rsidR="003B5AB2" w:rsidRPr="005813ED" w:rsidRDefault="003B5AB2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038A550A" w14:textId="77777777" w:rsidR="003B5AB2" w:rsidRPr="005813ED" w:rsidRDefault="003B5AB2" w:rsidP="002864C7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39C49760" w14:textId="77777777" w:rsidR="00971980" w:rsidRDefault="00971980">
      <w:pPr>
        <w:widowControl/>
        <w:autoSpaceDE/>
        <w:autoSpaceDN/>
        <w:adjustRightInd/>
        <w:spacing w:line="259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42D4A4" w14:textId="35C4A717" w:rsidR="008E7AC1" w:rsidRPr="00971980" w:rsidRDefault="00971980" w:rsidP="00971980">
      <w:pPr>
        <w:spacing w:after="0"/>
        <w:jc w:val="center"/>
        <w:rPr>
          <w:rFonts w:eastAsia="Times New Roman"/>
          <w:b/>
          <w:szCs w:val="24"/>
        </w:rPr>
      </w:pPr>
      <w:r w:rsidRPr="00971980">
        <w:rPr>
          <w:b/>
          <w:szCs w:val="24"/>
        </w:rPr>
        <w:lastRenderedPageBreak/>
        <w:t>Uzasadnienie</w:t>
      </w:r>
    </w:p>
    <w:p w14:paraId="2DE490F7" w14:textId="69EB7757" w:rsidR="008E7AC1" w:rsidRPr="00971980" w:rsidRDefault="008E7AC1" w:rsidP="00971980">
      <w:pPr>
        <w:spacing w:after="0"/>
        <w:jc w:val="center"/>
        <w:rPr>
          <w:b/>
          <w:szCs w:val="24"/>
        </w:rPr>
      </w:pPr>
      <w:r w:rsidRPr="00971980">
        <w:rPr>
          <w:b/>
          <w:szCs w:val="24"/>
        </w:rPr>
        <w:t xml:space="preserve">do </w:t>
      </w:r>
      <w:r w:rsidR="00971980" w:rsidRPr="00971980">
        <w:rPr>
          <w:b/>
          <w:szCs w:val="24"/>
        </w:rPr>
        <w:t>UCHWAŁY</w:t>
      </w:r>
      <w:r w:rsidRPr="00971980">
        <w:rPr>
          <w:b/>
          <w:szCs w:val="24"/>
        </w:rPr>
        <w:t xml:space="preserve"> Nr XVII</w:t>
      </w:r>
      <w:r w:rsidR="00190C3F" w:rsidRPr="00971980">
        <w:rPr>
          <w:b/>
          <w:szCs w:val="24"/>
        </w:rPr>
        <w:t>I</w:t>
      </w:r>
      <w:r w:rsidRPr="00971980">
        <w:rPr>
          <w:b/>
          <w:szCs w:val="24"/>
        </w:rPr>
        <w:t>/1</w:t>
      </w:r>
      <w:r w:rsidR="00190C3F" w:rsidRPr="00971980">
        <w:rPr>
          <w:b/>
          <w:szCs w:val="24"/>
        </w:rPr>
        <w:t>66</w:t>
      </w:r>
      <w:r w:rsidRPr="00971980">
        <w:rPr>
          <w:b/>
          <w:szCs w:val="24"/>
        </w:rPr>
        <w:t>/2025</w:t>
      </w:r>
    </w:p>
    <w:p w14:paraId="349A1119" w14:textId="1603E0CE" w:rsidR="008E7AC1" w:rsidRPr="00971980" w:rsidRDefault="00971980" w:rsidP="00971980">
      <w:pPr>
        <w:jc w:val="center"/>
        <w:rPr>
          <w:b/>
          <w:szCs w:val="24"/>
        </w:rPr>
      </w:pPr>
      <w:r w:rsidRPr="00971980">
        <w:rPr>
          <w:b/>
          <w:szCs w:val="24"/>
        </w:rPr>
        <w:t>RADY GMINY KLESZCZEWO</w:t>
      </w:r>
    </w:p>
    <w:p w14:paraId="019A47F2" w14:textId="77777777" w:rsidR="00190C3F" w:rsidRPr="00971980" w:rsidRDefault="00190C3F" w:rsidP="00971980">
      <w:pPr>
        <w:spacing w:after="0"/>
        <w:jc w:val="center"/>
        <w:rPr>
          <w:szCs w:val="24"/>
        </w:rPr>
      </w:pPr>
      <w:r w:rsidRPr="00971980">
        <w:rPr>
          <w:szCs w:val="24"/>
        </w:rPr>
        <w:t>z dnia 20 listopada 2025 r.</w:t>
      </w:r>
    </w:p>
    <w:p w14:paraId="52D92266" w14:textId="77777777" w:rsidR="008E7AC1" w:rsidRPr="00971980" w:rsidRDefault="008E7AC1" w:rsidP="00971980">
      <w:pPr>
        <w:spacing w:after="0"/>
        <w:rPr>
          <w:b/>
          <w:szCs w:val="24"/>
        </w:rPr>
      </w:pPr>
    </w:p>
    <w:p w14:paraId="6F0990AC" w14:textId="77777777" w:rsidR="008E7AC1" w:rsidRPr="005813ED" w:rsidRDefault="008E7AC1" w:rsidP="008E7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="Times New Roman"/>
          <w:bCs/>
          <w:szCs w:val="24"/>
        </w:rPr>
      </w:pPr>
      <w:r w:rsidRPr="005813ED">
        <w:rPr>
          <w:rFonts w:eastAsia="Times New Roman"/>
          <w:bCs/>
          <w:szCs w:val="24"/>
        </w:rPr>
        <w:t>Zmieniono plan dochodów</w:t>
      </w:r>
      <w:r w:rsidRPr="005813ED">
        <w:rPr>
          <w:rFonts w:eastAsia="Times New Roman"/>
          <w:szCs w:val="24"/>
        </w:rPr>
        <w:t xml:space="preserve"> </w:t>
      </w:r>
      <w:r w:rsidRPr="005813ED">
        <w:rPr>
          <w:rFonts w:eastAsia="Times New Roman"/>
          <w:bCs/>
          <w:szCs w:val="24"/>
        </w:rPr>
        <w:t xml:space="preserve">mając na uwadze: </w:t>
      </w:r>
    </w:p>
    <w:p w14:paraId="5D000CB8" w14:textId="77777777" w:rsidR="008E7AC1" w:rsidRPr="005813ED" w:rsidRDefault="008E7AC1" w:rsidP="008E7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="Times New Roman"/>
          <w:bCs/>
          <w:szCs w:val="24"/>
        </w:rPr>
      </w:pPr>
    </w:p>
    <w:p w14:paraId="338C4D80" w14:textId="77777777" w:rsidR="00466B5E" w:rsidRPr="005813ED" w:rsidRDefault="00466B5E" w:rsidP="00466B5E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  <w:rPr>
          <w:szCs w:val="24"/>
        </w:rPr>
      </w:pPr>
      <w:r w:rsidRPr="005813ED">
        <w:rPr>
          <w:b/>
          <w:bCs/>
          <w:szCs w:val="24"/>
          <w:u w:val="single"/>
        </w:rPr>
        <w:t xml:space="preserve">Dz. 750 Administracja publiczna </w:t>
      </w:r>
    </w:p>
    <w:p w14:paraId="2885FD25" w14:textId="4B062B78" w:rsidR="00466B5E" w:rsidRPr="005813ED" w:rsidRDefault="00466B5E" w:rsidP="00190C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5813ED">
        <w:rPr>
          <w:b/>
          <w:bCs/>
          <w:szCs w:val="24"/>
          <w:u w:val="single"/>
        </w:rPr>
        <w:t>- rozdział 75011</w:t>
      </w:r>
      <w:r w:rsidRPr="005813ED">
        <w:rPr>
          <w:b/>
          <w:bCs/>
          <w:szCs w:val="24"/>
        </w:rPr>
        <w:t xml:space="preserve"> </w:t>
      </w:r>
      <w:r w:rsidRPr="005813ED">
        <w:rPr>
          <w:szCs w:val="24"/>
        </w:rPr>
        <w:t xml:space="preserve">zwiększono plan dotacji celowych o </w:t>
      </w:r>
      <w:r w:rsidR="00190C3F">
        <w:rPr>
          <w:szCs w:val="24"/>
        </w:rPr>
        <w:t>6 000</w:t>
      </w:r>
      <w:r w:rsidRPr="005813ED">
        <w:rPr>
          <w:szCs w:val="24"/>
        </w:rPr>
        <w:t xml:space="preserve">,00 zł </w:t>
      </w:r>
      <w:r w:rsidR="00190C3F" w:rsidRPr="00190C3F">
        <w:rPr>
          <w:szCs w:val="24"/>
        </w:rPr>
        <w:t>z przeznaczeniem na realizację zada</w:t>
      </w:r>
      <w:r w:rsidR="00190C3F">
        <w:rPr>
          <w:szCs w:val="24"/>
        </w:rPr>
        <w:t>ń</w:t>
      </w:r>
      <w:r w:rsidR="00190C3F" w:rsidRPr="00190C3F">
        <w:rPr>
          <w:szCs w:val="24"/>
        </w:rPr>
        <w:t xml:space="preserve"> zleconych gminom w zakresie spraw</w:t>
      </w:r>
      <w:r w:rsidR="00190C3F">
        <w:rPr>
          <w:szCs w:val="24"/>
        </w:rPr>
        <w:t xml:space="preserve"> </w:t>
      </w:r>
      <w:r w:rsidR="00190C3F" w:rsidRPr="00190C3F">
        <w:rPr>
          <w:szCs w:val="24"/>
        </w:rPr>
        <w:t>obywatelskich</w:t>
      </w:r>
      <w:r w:rsidRPr="005813ED">
        <w:rPr>
          <w:szCs w:val="24"/>
        </w:rPr>
        <w:t>, zgodnie z pismem Wojewody Wielkopolskiego nr FB-I.3111.</w:t>
      </w:r>
      <w:r w:rsidR="00190C3F">
        <w:rPr>
          <w:szCs w:val="24"/>
        </w:rPr>
        <w:t>485</w:t>
      </w:r>
      <w:r w:rsidRPr="005813ED">
        <w:rPr>
          <w:szCs w:val="24"/>
        </w:rPr>
        <w:t>.202</w:t>
      </w:r>
      <w:r w:rsidR="00821A9E" w:rsidRPr="005813ED">
        <w:rPr>
          <w:szCs w:val="24"/>
        </w:rPr>
        <w:t>5</w:t>
      </w:r>
      <w:r w:rsidRPr="005813ED">
        <w:rPr>
          <w:szCs w:val="24"/>
        </w:rPr>
        <w:t>.</w:t>
      </w:r>
      <w:r w:rsidR="00190C3F">
        <w:rPr>
          <w:szCs w:val="24"/>
        </w:rPr>
        <w:t>2</w:t>
      </w:r>
    </w:p>
    <w:p w14:paraId="5340B636" w14:textId="77777777" w:rsidR="00F535D0" w:rsidRPr="005813ED" w:rsidRDefault="00F535D0" w:rsidP="008E7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  <w:u w:val="single"/>
        </w:rPr>
      </w:pPr>
    </w:p>
    <w:p w14:paraId="5AE5B8B4" w14:textId="06C5A3AF" w:rsidR="00F535D0" w:rsidRPr="005813ED" w:rsidRDefault="00F535D0" w:rsidP="00F535D0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  <w:r w:rsidRPr="005813ED">
        <w:rPr>
          <w:b/>
          <w:bCs/>
          <w:szCs w:val="24"/>
          <w:u w:val="single"/>
          <w:lang w:eastAsia="en-US"/>
        </w:rPr>
        <w:t>Dz. 851 Ochrona zdrowia</w:t>
      </w:r>
    </w:p>
    <w:p w14:paraId="5E994B8C" w14:textId="15AD6C06" w:rsidR="00190C3F" w:rsidRPr="00190C3F" w:rsidRDefault="00F535D0" w:rsidP="00190C3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90C3F">
        <w:rPr>
          <w:rFonts w:ascii="Times New Roman" w:hAnsi="Times New Roman" w:cs="Times New Roman"/>
          <w:b/>
          <w:bCs/>
          <w:color w:val="auto"/>
          <w:u w:val="single"/>
        </w:rPr>
        <w:t>- rozdział 851</w:t>
      </w:r>
      <w:r w:rsidR="00190C3F" w:rsidRPr="00190C3F">
        <w:rPr>
          <w:rFonts w:ascii="Times New Roman" w:hAnsi="Times New Roman" w:cs="Times New Roman"/>
          <w:b/>
          <w:bCs/>
          <w:color w:val="auto"/>
          <w:u w:val="single"/>
        </w:rPr>
        <w:t>95</w:t>
      </w:r>
      <w:r w:rsidRPr="00190C3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190C3F">
        <w:rPr>
          <w:rFonts w:ascii="Times New Roman" w:hAnsi="Times New Roman" w:cs="Times New Roman"/>
          <w:color w:val="auto"/>
        </w:rPr>
        <w:t xml:space="preserve">wprowadzono środki w wysokości </w:t>
      </w:r>
      <w:r w:rsidR="00190C3F" w:rsidRPr="00190C3F">
        <w:rPr>
          <w:rFonts w:ascii="Times New Roman" w:hAnsi="Times New Roman" w:cs="Times New Roman"/>
          <w:color w:val="auto"/>
        </w:rPr>
        <w:t>5 000</w:t>
      </w:r>
      <w:r w:rsidRPr="00190C3F">
        <w:rPr>
          <w:rFonts w:ascii="Times New Roman" w:hAnsi="Times New Roman" w:cs="Times New Roman"/>
          <w:color w:val="auto"/>
        </w:rPr>
        <w:t xml:space="preserve">,00 zł </w:t>
      </w:r>
      <w:r w:rsidR="00190C3F" w:rsidRPr="00190C3F">
        <w:rPr>
          <w:rFonts w:ascii="Times New Roman" w:hAnsi="Times New Roman" w:cs="Times New Roman"/>
        </w:rPr>
        <w:t xml:space="preserve">z przeznaczeniem na </w:t>
      </w:r>
      <w:proofErr w:type="gramStart"/>
      <w:r w:rsidR="00190C3F" w:rsidRPr="00190C3F">
        <w:rPr>
          <w:rFonts w:ascii="Times New Roman" w:hAnsi="Times New Roman" w:cs="Times New Roman"/>
        </w:rPr>
        <w:t>opłacenie</w:t>
      </w:r>
      <w:r w:rsidR="00190C3F">
        <w:rPr>
          <w:rFonts w:ascii="Times New Roman" w:hAnsi="Times New Roman" w:cs="Times New Roman"/>
        </w:rPr>
        <w:t xml:space="preserve">  </w:t>
      </w:r>
      <w:r w:rsidR="00190C3F" w:rsidRPr="00190C3F">
        <w:rPr>
          <w:rFonts w:ascii="Times New Roman" w:hAnsi="Times New Roman" w:cs="Times New Roman"/>
        </w:rPr>
        <w:t>kosztów</w:t>
      </w:r>
      <w:proofErr w:type="gramEnd"/>
      <w:r w:rsidR="00190C3F" w:rsidRPr="00190C3F">
        <w:rPr>
          <w:rFonts w:ascii="Times New Roman" w:hAnsi="Times New Roman" w:cs="Times New Roman"/>
        </w:rPr>
        <w:t xml:space="preserve"> realizacji zadania zleconego, o którym mowa w art. 7</w:t>
      </w:r>
      <w:r w:rsidR="00190C3F">
        <w:rPr>
          <w:rFonts w:ascii="Times New Roman" w:hAnsi="Times New Roman" w:cs="Times New Roman"/>
        </w:rPr>
        <w:t xml:space="preserve"> </w:t>
      </w:r>
      <w:r w:rsidR="00190C3F" w:rsidRPr="00190C3F">
        <w:rPr>
          <w:rFonts w:ascii="Times New Roman" w:hAnsi="Times New Roman" w:cs="Times New Roman"/>
        </w:rPr>
        <w:t>ust. 2 ustawy z dnia 27 sierpnia 2004 r. o świadczeniach opieki zdrowotnej finansowanych ze</w:t>
      </w:r>
      <w:r w:rsidR="00190C3F">
        <w:rPr>
          <w:rFonts w:ascii="Times New Roman" w:hAnsi="Times New Roman" w:cs="Times New Roman"/>
        </w:rPr>
        <w:t xml:space="preserve"> </w:t>
      </w:r>
      <w:r w:rsidR="00190C3F" w:rsidRPr="00190C3F">
        <w:rPr>
          <w:rFonts w:ascii="Times New Roman" w:hAnsi="Times New Roman" w:cs="Times New Roman"/>
          <w:color w:val="auto"/>
        </w:rPr>
        <w:t>środków publicznych, na podstawie decyzji Wojewody Wielkopolskiego nr FB-I.3111.4</w:t>
      </w:r>
      <w:r w:rsidR="00190C3F">
        <w:rPr>
          <w:rFonts w:ascii="Times New Roman" w:hAnsi="Times New Roman" w:cs="Times New Roman"/>
          <w:color w:val="auto"/>
        </w:rPr>
        <w:t>8</w:t>
      </w:r>
      <w:r w:rsidR="00190C3F" w:rsidRPr="00190C3F">
        <w:rPr>
          <w:rFonts w:ascii="Times New Roman" w:hAnsi="Times New Roman" w:cs="Times New Roman"/>
          <w:color w:val="auto"/>
        </w:rPr>
        <w:t>3.2025.7</w:t>
      </w:r>
    </w:p>
    <w:p w14:paraId="32BBB8EF" w14:textId="39F414E6" w:rsidR="00821A9E" w:rsidRPr="005813ED" w:rsidRDefault="00821A9E" w:rsidP="00190C3F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206CC7C7" w14:textId="21760D8B" w:rsidR="008E7AC1" w:rsidRPr="005813ED" w:rsidRDefault="0094391F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Dz. </w:t>
      </w:r>
      <w:r w:rsidR="008E7AC1" w:rsidRPr="005813ED">
        <w:rPr>
          <w:b/>
          <w:bCs/>
          <w:szCs w:val="24"/>
          <w:u w:val="single"/>
        </w:rPr>
        <w:t>852 Pomoc Społeczna</w:t>
      </w:r>
    </w:p>
    <w:p w14:paraId="0838CEAD" w14:textId="47AA91F4" w:rsidR="008E7AC1" w:rsidRPr="00525F1F" w:rsidRDefault="008E7AC1" w:rsidP="00525F1F">
      <w:pPr>
        <w:pStyle w:val="Default"/>
        <w:spacing w:line="276" w:lineRule="auto"/>
        <w:jc w:val="both"/>
      </w:pPr>
      <w:r w:rsidRPr="005813ED">
        <w:rPr>
          <w:rFonts w:ascii="Times New Roman" w:hAnsi="Times New Roman" w:cs="Times New Roman"/>
          <w:b/>
          <w:bCs/>
          <w:color w:val="auto"/>
          <w:u w:val="single"/>
        </w:rPr>
        <w:t>- rozdział 852</w:t>
      </w:r>
      <w:r w:rsidR="00525F1F">
        <w:rPr>
          <w:rFonts w:ascii="Times New Roman" w:hAnsi="Times New Roman" w:cs="Times New Roman"/>
          <w:b/>
          <w:bCs/>
          <w:color w:val="auto"/>
          <w:u w:val="single"/>
        </w:rPr>
        <w:t>14</w:t>
      </w:r>
      <w:r w:rsidRPr="005813ED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813ED">
        <w:rPr>
          <w:rFonts w:ascii="Times New Roman" w:hAnsi="Times New Roman" w:cs="Times New Roman"/>
          <w:color w:val="auto"/>
        </w:rPr>
        <w:t xml:space="preserve">zwiększono plan o </w:t>
      </w:r>
      <w:r w:rsidR="00525F1F">
        <w:rPr>
          <w:rFonts w:ascii="Times New Roman" w:hAnsi="Times New Roman" w:cs="Times New Roman"/>
          <w:color w:val="auto"/>
        </w:rPr>
        <w:t>3 583</w:t>
      </w:r>
      <w:r w:rsidR="007400ED" w:rsidRPr="005813ED">
        <w:rPr>
          <w:rFonts w:ascii="Times New Roman" w:hAnsi="Times New Roman" w:cs="Times New Roman"/>
          <w:color w:val="auto"/>
        </w:rPr>
        <w:t>,00</w:t>
      </w:r>
      <w:r w:rsidRPr="005813ED">
        <w:rPr>
          <w:rFonts w:ascii="Times New Roman" w:hAnsi="Times New Roman" w:cs="Times New Roman"/>
          <w:color w:val="auto"/>
        </w:rPr>
        <w:t xml:space="preserve"> zł </w:t>
      </w:r>
      <w:r w:rsidR="00525F1F" w:rsidRPr="00525F1F">
        <w:rPr>
          <w:rFonts w:ascii="Times New Roman" w:hAnsi="Times New Roman" w:cs="Times New Roman"/>
          <w:color w:val="auto"/>
        </w:rPr>
        <w:t>z przeznaczeniem na dofinansowanie wypłat zasiłków okresowych, o których mowa w art. 17 ust. 1 pkt 4 ustawy z dnia 12 marca 2004 r. o</w:t>
      </w:r>
      <w:r w:rsidR="00525F1F">
        <w:rPr>
          <w:rFonts w:ascii="Times New Roman" w:hAnsi="Times New Roman" w:cs="Times New Roman"/>
          <w:color w:val="auto"/>
        </w:rPr>
        <w:t xml:space="preserve"> </w:t>
      </w:r>
      <w:r w:rsidR="00525F1F" w:rsidRPr="00525F1F">
        <w:rPr>
          <w:rFonts w:ascii="Times New Roman" w:hAnsi="Times New Roman" w:cs="Times New Roman"/>
          <w:color w:val="auto"/>
        </w:rPr>
        <w:t>pomocy społecznej</w:t>
      </w:r>
      <w:r w:rsidRPr="005813ED">
        <w:rPr>
          <w:rFonts w:ascii="Times New Roman" w:hAnsi="Times New Roman" w:cs="Times New Roman"/>
          <w:color w:val="auto"/>
        </w:rPr>
        <w:t>, na podstawie decyzji Wojewody Wielkopolskiego</w:t>
      </w:r>
      <w:r w:rsidR="00525F1F">
        <w:rPr>
          <w:rFonts w:ascii="Times New Roman" w:hAnsi="Times New Roman" w:cs="Times New Roman"/>
          <w:color w:val="auto"/>
        </w:rPr>
        <w:t xml:space="preserve"> </w:t>
      </w:r>
      <w:r w:rsidRPr="005813ED">
        <w:rPr>
          <w:rFonts w:ascii="Times New Roman" w:hAnsi="Times New Roman" w:cs="Times New Roman"/>
          <w:color w:val="auto"/>
        </w:rPr>
        <w:t>nr FB</w:t>
      </w:r>
      <w:r w:rsidR="00525F1F">
        <w:rPr>
          <w:rFonts w:ascii="Times New Roman" w:hAnsi="Times New Roman" w:cs="Times New Roman"/>
          <w:color w:val="auto"/>
        </w:rPr>
        <w:t>-</w:t>
      </w:r>
      <w:r w:rsidRPr="005813ED">
        <w:rPr>
          <w:rFonts w:ascii="Times New Roman" w:hAnsi="Times New Roman" w:cs="Times New Roman"/>
          <w:color w:val="auto"/>
        </w:rPr>
        <w:t>I.3111.</w:t>
      </w:r>
      <w:r w:rsidR="007400ED" w:rsidRPr="005813ED">
        <w:rPr>
          <w:rFonts w:ascii="Times New Roman" w:hAnsi="Times New Roman" w:cs="Times New Roman"/>
          <w:color w:val="auto"/>
        </w:rPr>
        <w:t>4</w:t>
      </w:r>
      <w:r w:rsidR="00525F1F">
        <w:rPr>
          <w:rFonts w:ascii="Times New Roman" w:hAnsi="Times New Roman" w:cs="Times New Roman"/>
          <w:color w:val="auto"/>
        </w:rPr>
        <w:t>75</w:t>
      </w:r>
      <w:r w:rsidRPr="005813ED">
        <w:rPr>
          <w:rFonts w:ascii="Times New Roman" w:hAnsi="Times New Roman" w:cs="Times New Roman"/>
          <w:color w:val="auto"/>
        </w:rPr>
        <w:t>.2025.</w:t>
      </w:r>
      <w:r w:rsidR="007400ED" w:rsidRPr="005813ED">
        <w:rPr>
          <w:rFonts w:ascii="Times New Roman" w:hAnsi="Times New Roman" w:cs="Times New Roman"/>
          <w:color w:val="auto"/>
        </w:rPr>
        <w:t>7</w:t>
      </w:r>
    </w:p>
    <w:p w14:paraId="29E46696" w14:textId="7CD5C367" w:rsidR="00525F1F" w:rsidRPr="009C6911" w:rsidRDefault="00525F1F" w:rsidP="009C691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C6911">
        <w:rPr>
          <w:rFonts w:ascii="Times New Roman" w:hAnsi="Times New Roman" w:cs="Times New Roman"/>
          <w:b/>
          <w:bCs/>
          <w:color w:val="auto"/>
          <w:u w:val="single"/>
        </w:rPr>
        <w:t>- rozdział 85219</w:t>
      </w:r>
      <w:r w:rsidRPr="009C6911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C6911">
        <w:rPr>
          <w:rFonts w:ascii="Times New Roman" w:hAnsi="Times New Roman" w:cs="Times New Roman"/>
          <w:color w:val="auto"/>
        </w:rPr>
        <w:t xml:space="preserve">zwiększono plan o 24 000,00 zł </w:t>
      </w:r>
      <w:r w:rsidR="009C6911" w:rsidRPr="009C6911">
        <w:rPr>
          <w:rFonts w:ascii="Times New Roman" w:hAnsi="Times New Roman" w:cs="Times New Roman"/>
          <w:color w:val="auto"/>
        </w:rPr>
        <w:t xml:space="preserve">z przeznaczeniem na realizację zadania wynikającego z art. 121 ust. 3a ustawy z dnia 12 marca 2004 r. o pomocy społecznej oraz </w:t>
      </w:r>
      <w:r w:rsidR="009C6911" w:rsidRPr="009C6911">
        <w:rPr>
          <w:rFonts w:ascii="Times New Roman" w:hAnsi="Times New Roman" w:cs="Times New Roman"/>
        </w:rPr>
        <w:t>na</w:t>
      </w:r>
      <w:r w:rsidR="009C6911">
        <w:rPr>
          <w:rFonts w:ascii="Times New Roman" w:hAnsi="Times New Roman" w:cs="Times New Roman"/>
        </w:rPr>
        <w:t> </w:t>
      </w:r>
      <w:r w:rsidR="009C6911" w:rsidRPr="009C6911">
        <w:rPr>
          <w:rFonts w:ascii="Times New Roman" w:hAnsi="Times New Roman" w:cs="Times New Roman"/>
        </w:rPr>
        <w:t>dofinansowanie zadania wynikającego z art. 121 ust. 3a ustawy o pomocy społecznej, tj. na</w:t>
      </w:r>
      <w:r w:rsidR="009C6911">
        <w:rPr>
          <w:rFonts w:ascii="Times New Roman" w:hAnsi="Times New Roman" w:cs="Times New Roman"/>
        </w:rPr>
        <w:t> </w:t>
      </w:r>
      <w:r w:rsidR="009C6911" w:rsidRPr="009C6911">
        <w:rPr>
          <w:rFonts w:ascii="Times New Roman" w:hAnsi="Times New Roman" w:cs="Times New Roman"/>
        </w:rPr>
        <w:t>wypłatę dodatku w wysokości 400 zł miesięcznie na pracownika socjalnego zatrudnionego w pełnym wymiarze czasu pracy, realizującego pracę socjalną w środowisku w roku 2025</w:t>
      </w:r>
      <w:r w:rsidRPr="009C6911">
        <w:rPr>
          <w:rFonts w:ascii="Times New Roman" w:hAnsi="Times New Roman" w:cs="Times New Roman"/>
          <w:color w:val="auto"/>
        </w:rPr>
        <w:t>,</w:t>
      </w:r>
      <w:r w:rsidR="009C6911" w:rsidRPr="009C6911">
        <w:rPr>
          <w:rFonts w:ascii="Times New Roman" w:hAnsi="Times New Roman" w:cs="Times New Roman"/>
          <w:color w:val="auto"/>
        </w:rPr>
        <w:t xml:space="preserve"> </w:t>
      </w:r>
      <w:r w:rsidRPr="009C6911">
        <w:rPr>
          <w:rFonts w:ascii="Times New Roman" w:hAnsi="Times New Roman" w:cs="Times New Roman"/>
          <w:color w:val="auto"/>
        </w:rPr>
        <w:t>na podstawie decyzji Wojewody Wielkopolskiego nr FB-I.3111.4</w:t>
      </w:r>
      <w:r w:rsidR="009C6911">
        <w:rPr>
          <w:rFonts w:ascii="Times New Roman" w:hAnsi="Times New Roman" w:cs="Times New Roman"/>
          <w:color w:val="auto"/>
        </w:rPr>
        <w:t>45</w:t>
      </w:r>
      <w:r w:rsidRPr="009C6911">
        <w:rPr>
          <w:rFonts w:ascii="Times New Roman" w:hAnsi="Times New Roman" w:cs="Times New Roman"/>
          <w:color w:val="auto"/>
        </w:rPr>
        <w:t>.2025.</w:t>
      </w:r>
      <w:r w:rsidR="009C6911">
        <w:rPr>
          <w:rFonts w:ascii="Times New Roman" w:hAnsi="Times New Roman" w:cs="Times New Roman"/>
          <w:color w:val="auto"/>
        </w:rPr>
        <w:t xml:space="preserve">6 i </w:t>
      </w:r>
      <w:r w:rsidR="009C6911" w:rsidRPr="009C6911">
        <w:rPr>
          <w:rFonts w:ascii="Times New Roman" w:hAnsi="Times New Roman" w:cs="Times New Roman"/>
          <w:color w:val="auto"/>
        </w:rPr>
        <w:t>FB-I.3111.4</w:t>
      </w:r>
      <w:r w:rsidR="009C6911">
        <w:rPr>
          <w:rFonts w:ascii="Times New Roman" w:hAnsi="Times New Roman" w:cs="Times New Roman"/>
          <w:color w:val="auto"/>
        </w:rPr>
        <w:t>97</w:t>
      </w:r>
      <w:r w:rsidR="009C6911" w:rsidRPr="009C6911">
        <w:rPr>
          <w:rFonts w:ascii="Times New Roman" w:hAnsi="Times New Roman" w:cs="Times New Roman"/>
          <w:color w:val="auto"/>
        </w:rPr>
        <w:t>.2025.</w:t>
      </w:r>
      <w:r w:rsidR="009C6911">
        <w:rPr>
          <w:rFonts w:ascii="Times New Roman" w:hAnsi="Times New Roman" w:cs="Times New Roman"/>
          <w:color w:val="auto"/>
        </w:rPr>
        <w:t>2</w:t>
      </w:r>
    </w:p>
    <w:p w14:paraId="3A406302" w14:textId="2C6852A6" w:rsidR="00525F1F" w:rsidRPr="009C6911" w:rsidRDefault="00525F1F" w:rsidP="009C6911">
      <w:pPr>
        <w:pStyle w:val="Default"/>
        <w:spacing w:line="276" w:lineRule="auto"/>
        <w:jc w:val="both"/>
      </w:pPr>
      <w:r w:rsidRPr="005813ED">
        <w:rPr>
          <w:rFonts w:ascii="Times New Roman" w:hAnsi="Times New Roman" w:cs="Times New Roman"/>
          <w:b/>
          <w:bCs/>
          <w:color w:val="auto"/>
          <w:u w:val="single"/>
        </w:rPr>
        <w:t>- rozdział 852</w:t>
      </w:r>
      <w:r w:rsidR="009C6911">
        <w:rPr>
          <w:rFonts w:ascii="Times New Roman" w:hAnsi="Times New Roman" w:cs="Times New Roman"/>
          <w:b/>
          <w:bCs/>
          <w:color w:val="auto"/>
          <w:u w:val="single"/>
        </w:rPr>
        <w:t>28</w:t>
      </w:r>
      <w:r w:rsidRPr="005813ED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813ED">
        <w:rPr>
          <w:rFonts w:ascii="Times New Roman" w:hAnsi="Times New Roman" w:cs="Times New Roman"/>
          <w:color w:val="auto"/>
        </w:rPr>
        <w:t>z</w:t>
      </w:r>
      <w:r w:rsidR="009C6911">
        <w:rPr>
          <w:rFonts w:ascii="Times New Roman" w:hAnsi="Times New Roman" w:cs="Times New Roman"/>
          <w:color w:val="auto"/>
        </w:rPr>
        <w:t>mniejsz</w:t>
      </w:r>
      <w:r w:rsidRPr="005813ED">
        <w:rPr>
          <w:rFonts w:ascii="Times New Roman" w:hAnsi="Times New Roman" w:cs="Times New Roman"/>
          <w:color w:val="auto"/>
        </w:rPr>
        <w:t xml:space="preserve">ono plan o </w:t>
      </w:r>
      <w:r w:rsidR="009C6911">
        <w:rPr>
          <w:rFonts w:ascii="Times New Roman" w:hAnsi="Times New Roman" w:cs="Times New Roman"/>
          <w:color w:val="auto"/>
        </w:rPr>
        <w:t>3</w:t>
      </w:r>
      <w:r w:rsidRPr="005813ED">
        <w:rPr>
          <w:rFonts w:ascii="Times New Roman" w:hAnsi="Times New Roman" w:cs="Times New Roman"/>
          <w:color w:val="auto"/>
        </w:rPr>
        <w:t> </w:t>
      </w:r>
      <w:r w:rsidR="009C6911">
        <w:rPr>
          <w:rFonts w:ascii="Times New Roman" w:hAnsi="Times New Roman" w:cs="Times New Roman"/>
          <w:color w:val="auto"/>
        </w:rPr>
        <w:t>6</w:t>
      </w:r>
      <w:r w:rsidRPr="005813ED">
        <w:rPr>
          <w:rFonts w:ascii="Times New Roman" w:hAnsi="Times New Roman" w:cs="Times New Roman"/>
          <w:color w:val="auto"/>
        </w:rPr>
        <w:t>00,00</w:t>
      </w:r>
      <w:r w:rsidR="0094391F">
        <w:rPr>
          <w:rFonts w:ascii="Times New Roman" w:hAnsi="Times New Roman" w:cs="Times New Roman"/>
          <w:color w:val="auto"/>
        </w:rPr>
        <w:t xml:space="preserve"> zł</w:t>
      </w:r>
      <w:r w:rsidRPr="005813ED">
        <w:rPr>
          <w:rFonts w:ascii="Times New Roman" w:hAnsi="Times New Roman" w:cs="Times New Roman"/>
          <w:color w:val="auto"/>
        </w:rPr>
        <w:t xml:space="preserve"> </w:t>
      </w:r>
      <w:r w:rsidR="009C6911" w:rsidRPr="009C6911">
        <w:rPr>
          <w:rFonts w:ascii="Times New Roman" w:hAnsi="Times New Roman" w:cs="Times New Roman"/>
          <w:color w:val="auto"/>
        </w:rPr>
        <w:t>w celu dostosowania poziomu środków do zakresu realizowanych zada</w:t>
      </w:r>
      <w:r w:rsidR="009C6911">
        <w:rPr>
          <w:rFonts w:ascii="Times New Roman" w:hAnsi="Times New Roman" w:cs="Times New Roman"/>
          <w:color w:val="auto"/>
        </w:rPr>
        <w:t>ń</w:t>
      </w:r>
      <w:r w:rsidRPr="005813ED">
        <w:rPr>
          <w:rFonts w:ascii="Times New Roman" w:hAnsi="Times New Roman" w:cs="Times New Roman"/>
          <w:color w:val="auto"/>
        </w:rPr>
        <w:t>, na podstawie decyzji Wojewody Wielkopolskiego nr FB-I.3111.</w:t>
      </w:r>
      <w:r w:rsidR="009C6911">
        <w:rPr>
          <w:rFonts w:ascii="Times New Roman" w:hAnsi="Times New Roman" w:cs="Times New Roman"/>
          <w:color w:val="auto"/>
        </w:rPr>
        <w:t>502</w:t>
      </w:r>
      <w:r w:rsidRPr="005813ED">
        <w:rPr>
          <w:rFonts w:ascii="Times New Roman" w:hAnsi="Times New Roman" w:cs="Times New Roman"/>
          <w:color w:val="auto"/>
        </w:rPr>
        <w:t>.2025.</w:t>
      </w:r>
      <w:r w:rsidR="009C6911">
        <w:rPr>
          <w:rFonts w:ascii="Times New Roman" w:hAnsi="Times New Roman" w:cs="Times New Roman"/>
          <w:color w:val="auto"/>
        </w:rPr>
        <w:t>2</w:t>
      </w:r>
    </w:p>
    <w:p w14:paraId="1EFEA3F3" w14:textId="77777777" w:rsidR="00525F1F" w:rsidRPr="005813ED" w:rsidRDefault="00525F1F" w:rsidP="008E7AC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1EEF8EA" w14:textId="77777777" w:rsidR="009C6911" w:rsidRPr="00014C36" w:rsidRDefault="009C6911" w:rsidP="009C691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  <w:rPr>
          <w:b/>
          <w:bCs/>
          <w:szCs w:val="24"/>
          <w:u w:val="single"/>
        </w:rPr>
      </w:pPr>
      <w:r w:rsidRPr="00014C36">
        <w:rPr>
          <w:b/>
          <w:bCs/>
          <w:szCs w:val="24"/>
          <w:u w:val="single"/>
        </w:rPr>
        <w:t>Dz. 855 Rodzina</w:t>
      </w:r>
    </w:p>
    <w:p w14:paraId="344DB0AC" w14:textId="1D65E433" w:rsidR="009C6911" w:rsidRDefault="009C6911" w:rsidP="009C6911">
      <w:pPr>
        <w:pStyle w:val="Default"/>
        <w:spacing w:line="276" w:lineRule="auto"/>
        <w:jc w:val="both"/>
        <w:rPr>
          <w:rFonts w:ascii="Times New Roman" w:eastAsia="Batang" w:hAnsi="Times New Roman" w:cs="Times New Roman"/>
        </w:rPr>
      </w:pPr>
      <w:r w:rsidRPr="009C6911">
        <w:rPr>
          <w:rFonts w:ascii="Times New Roman" w:eastAsia="Batang" w:hAnsi="Times New Roman" w:cs="Times New Roman"/>
          <w:b/>
          <w:bCs/>
          <w:u w:val="single"/>
        </w:rPr>
        <w:t>- rozdział 85502</w:t>
      </w:r>
      <w:r w:rsidRPr="009C6911">
        <w:rPr>
          <w:rFonts w:ascii="Times New Roman" w:eastAsia="Batang" w:hAnsi="Times New Roman" w:cs="Times New Roman"/>
          <w:b/>
          <w:bCs/>
        </w:rPr>
        <w:t xml:space="preserve"> </w:t>
      </w:r>
      <w:r w:rsidRPr="009C6911">
        <w:rPr>
          <w:rFonts w:ascii="Times New Roman" w:eastAsia="Batang" w:hAnsi="Times New Roman" w:cs="Times New Roman"/>
        </w:rPr>
        <w:t xml:space="preserve">zwiększono plan o </w:t>
      </w:r>
      <w:r>
        <w:rPr>
          <w:rFonts w:ascii="Times New Roman" w:eastAsia="Batang" w:hAnsi="Times New Roman" w:cs="Times New Roman"/>
        </w:rPr>
        <w:t>162 479</w:t>
      </w:r>
      <w:r w:rsidRPr="009C6911">
        <w:rPr>
          <w:rFonts w:ascii="Times New Roman" w:eastAsia="Batang" w:hAnsi="Times New Roman" w:cs="Times New Roman"/>
        </w:rPr>
        <w:t>,</w:t>
      </w:r>
      <w:r>
        <w:rPr>
          <w:rFonts w:ascii="Times New Roman" w:eastAsia="Batang" w:hAnsi="Times New Roman" w:cs="Times New Roman"/>
        </w:rPr>
        <w:t>83</w:t>
      </w:r>
      <w:r w:rsidRPr="009C6911">
        <w:rPr>
          <w:rFonts w:ascii="Times New Roman" w:eastAsia="Batang" w:hAnsi="Times New Roman" w:cs="Times New Roman"/>
        </w:rPr>
        <w:t xml:space="preserve"> zł z przeznaczeniem na realizację świadczeń rodzinnych na podstawie ustawy o świadczeniach rodzinnych, na realizację świadczenia z</w:t>
      </w:r>
      <w:r>
        <w:rPr>
          <w:rFonts w:ascii="Times New Roman" w:eastAsia="Batang" w:hAnsi="Times New Roman" w:cs="Times New Roman"/>
        </w:rPr>
        <w:t> </w:t>
      </w:r>
      <w:r w:rsidRPr="009C6911">
        <w:rPr>
          <w:rFonts w:ascii="Times New Roman" w:eastAsia="Batang" w:hAnsi="Times New Roman" w:cs="Times New Roman"/>
        </w:rPr>
        <w:t>funduszu alimentacyjnego na podstawie ustawy o pomocy osobom uprawnionym do</w:t>
      </w:r>
      <w:r>
        <w:rPr>
          <w:rFonts w:ascii="Times New Roman" w:eastAsia="Batang" w:hAnsi="Times New Roman" w:cs="Times New Roman"/>
        </w:rPr>
        <w:t> </w:t>
      </w:r>
      <w:r w:rsidRPr="009C6911">
        <w:rPr>
          <w:rFonts w:ascii="Times New Roman" w:eastAsia="Batang" w:hAnsi="Times New Roman" w:cs="Times New Roman"/>
        </w:rPr>
        <w:t>alimentów, na realizację zasiłku dla opiekuna na podstawie ustawy o ustaleniu i wypłacie zasiłków dla opiekunów oraz na realizację art. 10 ustawy o wsparciu kobiet w ciąży i rodzin "Za życiem</w:t>
      </w:r>
      <w:r>
        <w:rPr>
          <w:rFonts w:ascii="Times New Roman" w:eastAsia="Batang" w:hAnsi="Times New Roman" w:cs="Times New Roman"/>
        </w:rPr>
        <w:t>”</w:t>
      </w:r>
      <w:r w:rsidRPr="009C6911">
        <w:rPr>
          <w:rFonts w:ascii="Times New Roman" w:eastAsia="Batang" w:hAnsi="Times New Roman" w:cs="Times New Roman"/>
        </w:rPr>
        <w:t>, na podstawie decyzji Wojewody Wielkopolskiego</w:t>
      </w:r>
      <w:r>
        <w:rPr>
          <w:rFonts w:ascii="Times New Roman" w:eastAsia="Batang" w:hAnsi="Times New Roman" w:cs="Times New Roman"/>
        </w:rPr>
        <w:t xml:space="preserve"> </w:t>
      </w:r>
      <w:r w:rsidRPr="009C6911">
        <w:rPr>
          <w:rFonts w:ascii="Times New Roman" w:eastAsia="Batang" w:hAnsi="Times New Roman" w:cs="Times New Roman"/>
        </w:rPr>
        <w:t>nr FB-I.3111.369.2025.6</w:t>
      </w:r>
    </w:p>
    <w:p w14:paraId="72FF239D" w14:textId="17D182DA" w:rsidR="009C6911" w:rsidRPr="009C6911" w:rsidRDefault="009C6911" w:rsidP="009C6911">
      <w:pPr>
        <w:pStyle w:val="Default"/>
        <w:spacing w:line="276" w:lineRule="auto"/>
        <w:jc w:val="both"/>
      </w:pPr>
      <w:r w:rsidRPr="005813ED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- rozdział 85</w:t>
      </w:r>
      <w:r>
        <w:rPr>
          <w:rFonts w:ascii="Times New Roman" w:hAnsi="Times New Roman" w:cs="Times New Roman"/>
          <w:b/>
          <w:bCs/>
          <w:color w:val="auto"/>
          <w:u w:val="single"/>
        </w:rPr>
        <w:t>503</w:t>
      </w:r>
      <w:r w:rsidRPr="005813ED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813ED">
        <w:rPr>
          <w:rFonts w:ascii="Times New Roman" w:hAnsi="Times New Roman" w:cs="Times New Roman"/>
          <w:color w:val="auto"/>
        </w:rPr>
        <w:t>z</w:t>
      </w:r>
      <w:r>
        <w:rPr>
          <w:rFonts w:ascii="Times New Roman" w:hAnsi="Times New Roman" w:cs="Times New Roman"/>
          <w:color w:val="auto"/>
        </w:rPr>
        <w:t>mniejsz</w:t>
      </w:r>
      <w:r w:rsidRPr="005813ED">
        <w:rPr>
          <w:rFonts w:ascii="Times New Roman" w:hAnsi="Times New Roman" w:cs="Times New Roman"/>
          <w:color w:val="auto"/>
        </w:rPr>
        <w:t xml:space="preserve">ono plan o </w:t>
      </w:r>
      <w:r>
        <w:rPr>
          <w:rFonts w:ascii="Times New Roman" w:hAnsi="Times New Roman" w:cs="Times New Roman"/>
          <w:color w:val="auto"/>
        </w:rPr>
        <w:t>57</w:t>
      </w:r>
      <w:r w:rsidRPr="005813ED">
        <w:rPr>
          <w:rFonts w:ascii="Times New Roman" w:hAnsi="Times New Roman" w:cs="Times New Roman"/>
          <w:color w:val="auto"/>
        </w:rPr>
        <w:t xml:space="preserve">,00 </w:t>
      </w:r>
      <w:r w:rsidR="0094391F">
        <w:rPr>
          <w:rFonts w:ascii="Times New Roman" w:hAnsi="Times New Roman" w:cs="Times New Roman"/>
          <w:color w:val="auto"/>
        </w:rPr>
        <w:t xml:space="preserve">zł </w:t>
      </w:r>
      <w:r w:rsidRPr="009C6911">
        <w:rPr>
          <w:rFonts w:ascii="Times New Roman" w:hAnsi="Times New Roman" w:cs="Times New Roman"/>
          <w:color w:val="auto"/>
        </w:rPr>
        <w:t>w celu dostosowania poziomu środków do</w:t>
      </w:r>
      <w:r w:rsidR="0094391F">
        <w:rPr>
          <w:rFonts w:ascii="Times New Roman" w:hAnsi="Times New Roman" w:cs="Times New Roman"/>
          <w:color w:val="auto"/>
        </w:rPr>
        <w:t> </w:t>
      </w:r>
      <w:r w:rsidRPr="009C6911">
        <w:rPr>
          <w:rFonts w:ascii="Times New Roman" w:hAnsi="Times New Roman" w:cs="Times New Roman"/>
          <w:color w:val="auto"/>
        </w:rPr>
        <w:t>zakresu realizowanych zada</w:t>
      </w:r>
      <w:r>
        <w:rPr>
          <w:rFonts w:ascii="Times New Roman" w:hAnsi="Times New Roman" w:cs="Times New Roman"/>
          <w:color w:val="auto"/>
        </w:rPr>
        <w:t>ń</w:t>
      </w:r>
      <w:r w:rsidRPr="005813ED">
        <w:rPr>
          <w:rFonts w:ascii="Times New Roman" w:hAnsi="Times New Roman" w:cs="Times New Roman"/>
          <w:color w:val="auto"/>
        </w:rPr>
        <w:t>, na podstawie decyzji Wojewody Wielkopolskiego nr FB</w:t>
      </w:r>
      <w:r>
        <w:rPr>
          <w:rFonts w:ascii="Times New Roman" w:hAnsi="Times New Roman" w:cs="Times New Roman"/>
          <w:color w:val="auto"/>
        </w:rPr>
        <w:t>-</w:t>
      </w:r>
      <w:r w:rsidRPr="005813ED">
        <w:rPr>
          <w:rFonts w:ascii="Times New Roman" w:hAnsi="Times New Roman" w:cs="Times New Roman"/>
          <w:color w:val="auto"/>
        </w:rPr>
        <w:t>I.3111.</w:t>
      </w:r>
      <w:r>
        <w:rPr>
          <w:rFonts w:ascii="Times New Roman" w:hAnsi="Times New Roman" w:cs="Times New Roman"/>
          <w:color w:val="auto"/>
        </w:rPr>
        <w:t>491</w:t>
      </w:r>
      <w:r w:rsidRPr="005813ED">
        <w:rPr>
          <w:rFonts w:ascii="Times New Roman" w:hAnsi="Times New Roman" w:cs="Times New Roman"/>
          <w:color w:val="auto"/>
        </w:rPr>
        <w:t>.2025.</w:t>
      </w:r>
      <w:r>
        <w:rPr>
          <w:rFonts w:ascii="Times New Roman" w:hAnsi="Times New Roman" w:cs="Times New Roman"/>
          <w:color w:val="auto"/>
        </w:rPr>
        <w:t>2</w:t>
      </w:r>
    </w:p>
    <w:p w14:paraId="709CA8A4" w14:textId="77777777" w:rsidR="009C6911" w:rsidRDefault="009C6911" w:rsidP="009C6911">
      <w:pPr>
        <w:pStyle w:val="Default"/>
        <w:spacing w:line="276" w:lineRule="auto"/>
        <w:jc w:val="both"/>
        <w:rPr>
          <w:rFonts w:ascii="Times New Roman" w:eastAsia="Batang" w:hAnsi="Times New Roman" w:cs="Times New Roman"/>
        </w:rPr>
      </w:pPr>
    </w:p>
    <w:p w14:paraId="3FEB731E" w14:textId="77777777" w:rsidR="00552147" w:rsidRPr="005813ED" w:rsidRDefault="00552147" w:rsidP="00552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5813ED">
        <w:rPr>
          <w:b/>
          <w:bCs/>
          <w:szCs w:val="24"/>
          <w:u w:val="single"/>
        </w:rPr>
        <w:t xml:space="preserve">Dz. 921 Kultura i ochrona dziedzictwa narodowego </w:t>
      </w:r>
    </w:p>
    <w:p w14:paraId="1D96DEBB" w14:textId="5564DCCE" w:rsidR="00552147" w:rsidRPr="005813ED" w:rsidRDefault="00552147" w:rsidP="004645A5">
      <w:pPr>
        <w:widowControl/>
        <w:autoSpaceDE/>
        <w:autoSpaceDN/>
        <w:adjustRightInd/>
        <w:spacing w:after="0"/>
        <w:rPr>
          <w:szCs w:val="24"/>
        </w:rPr>
      </w:pPr>
      <w:r w:rsidRPr="005813ED">
        <w:rPr>
          <w:b/>
          <w:bCs/>
          <w:szCs w:val="24"/>
          <w:u w:val="single"/>
        </w:rPr>
        <w:t>- rozdział 92109</w:t>
      </w:r>
      <w:r w:rsidRPr="005813ED">
        <w:rPr>
          <w:b/>
          <w:bCs/>
          <w:szCs w:val="24"/>
        </w:rPr>
        <w:t xml:space="preserve"> </w:t>
      </w:r>
      <w:r w:rsidRPr="005813ED">
        <w:rPr>
          <w:szCs w:val="24"/>
        </w:rPr>
        <w:t>z</w:t>
      </w:r>
      <w:r w:rsidR="00FB71B8">
        <w:rPr>
          <w:szCs w:val="24"/>
        </w:rPr>
        <w:t>większ</w:t>
      </w:r>
      <w:r w:rsidRPr="005813ED">
        <w:rPr>
          <w:szCs w:val="24"/>
        </w:rPr>
        <w:t xml:space="preserve">ono plan o 1 500 000,00 zł na realizację zadania </w:t>
      </w:r>
      <w:r w:rsidRPr="005813ED">
        <w:rPr>
          <w:szCs w:val="24"/>
          <w:lang w:eastAsia="en-US"/>
        </w:rPr>
        <w:t xml:space="preserve">pn.: </w:t>
      </w:r>
      <w:r w:rsidRPr="005813ED">
        <w:rPr>
          <w:rFonts w:eastAsia="Arial Unicode MS"/>
          <w:szCs w:val="24"/>
          <w:lang w:eastAsia="en-US"/>
        </w:rPr>
        <w:t>„</w:t>
      </w:r>
      <w:r w:rsidRPr="005813ED">
        <w:rPr>
          <w:rFonts w:eastAsiaTheme="minorHAnsi"/>
          <w:szCs w:val="24"/>
          <w:lang w:eastAsia="en-US"/>
        </w:rPr>
        <w:t>Budowa świetlicy wiejskiej w Krerowie, w tym dofinansowanie z RFPŁ PIS</w:t>
      </w:r>
      <w:r w:rsidRPr="005813ED">
        <w:rPr>
          <w:szCs w:val="24"/>
        </w:rPr>
        <w:t xml:space="preserve"> </w:t>
      </w:r>
    </w:p>
    <w:p w14:paraId="1F14C597" w14:textId="77777777" w:rsidR="00FB71B8" w:rsidRDefault="00FB71B8" w:rsidP="007400E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D27951" w14:textId="1977AC2C" w:rsidR="007400ED" w:rsidRPr="005813ED" w:rsidRDefault="007400ED" w:rsidP="007400E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813ED">
        <w:rPr>
          <w:rFonts w:ascii="Times New Roman" w:hAnsi="Times New Roman" w:cs="Times New Roman"/>
          <w:sz w:val="24"/>
          <w:szCs w:val="24"/>
          <w:lang w:eastAsia="pl-PL"/>
        </w:rPr>
        <w:t xml:space="preserve">W pozostałych zmianach dochodów dostosowano plan do wysokości uzyskanych </w:t>
      </w:r>
      <w:r w:rsidRPr="005813ED">
        <w:rPr>
          <w:rFonts w:ascii="Times New Roman" w:hAnsi="Times New Roman" w:cs="Times New Roman"/>
          <w:sz w:val="24"/>
          <w:szCs w:val="24"/>
          <w:lang w:eastAsia="pl-PL"/>
        </w:rPr>
        <w:br/>
        <w:t>i planowanych wpływów.</w:t>
      </w:r>
    </w:p>
    <w:p w14:paraId="5A751C7B" w14:textId="77777777" w:rsidR="007400ED" w:rsidRPr="005813ED" w:rsidRDefault="007400ED" w:rsidP="008E7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szCs w:val="24"/>
        </w:rPr>
      </w:pPr>
    </w:p>
    <w:p w14:paraId="59C6BDEE" w14:textId="6D01426E" w:rsidR="008E7AC1" w:rsidRPr="005813ED" w:rsidRDefault="008E7AC1" w:rsidP="008E7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szCs w:val="24"/>
        </w:rPr>
      </w:pPr>
      <w:r w:rsidRPr="005813ED">
        <w:rPr>
          <w:szCs w:val="24"/>
        </w:rPr>
        <w:t>Zmieniono plan wydatków mając na uwadze:</w:t>
      </w:r>
    </w:p>
    <w:p w14:paraId="09D2F362" w14:textId="77777777" w:rsidR="008E7AC1" w:rsidRPr="005813ED" w:rsidRDefault="008E7AC1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1E667872" w14:textId="799CCD31" w:rsidR="00DF2632" w:rsidRPr="005813ED" w:rsidRDefault="00DF2632" w:rsidP="00DF2632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  <w:r w:rsidRPr="005813ED">
        <w:rPr>
          <w:b/>
          <w:bCs/>
          <w:szCs w:val="24"/>
          <w:u w:val="single"/>
        </w:rPr>
        <w:t>Dz. 700 Gospodarka mieszkaniowa</w:t>
      </w:r>
    </w:p>
    <w:p w14:paraId="7F3F9685" w14:textId="07201879" w:rsidR="00DF2632" w:rsidRPr="005813ED" w:rsidRDefault="00DF2632" w:rsidP="00DF2632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  <w:r w:rsidRPr="005813ED">
        <w:rPr>
          <w:b/>
          <w:bCs/>
          <w:szCs w:val="24"/>
          <w:u w:val="single"/>
        </w:rPr>
        <w:t>- rozdział 70005</w:t>
      </w:r>
      <w:r w:rsidRPr="005813ED">
        <w:rPr>
          <w:szCs w:val="24"/>
        </w:rPr>
        <w:t xml:space="preserve"> </w:t>
      </w:r>
      <w:r w:rsidR="00F42451" w:rsidRPr="00F42451">
        <w:rPr>
          <w:szCs w:val="24"/>
        </w:rPr>
        <w:t>zwiększono</w:t>
      </w:r>
      <w:r w:rsidRPr="005813ED">
        <w:rPr>
          <w:szCs w:val="24"/>
        </w:rPr>
        <w:t xml:space="preserve"> plan o </w:t>
      </w:r>
      <w:r w:rsidR="00F42451">
        <w:rPr>
          <w:szCs w:val="24"/>
        </w:rPr>
        <w:t>1 1</w:t>
      </w:r>
      <w:r w:rsidRPr="005813ED">
        <w:rPr>
          <w:szCs w:val="24"/>
        </w:rPr>
        <w:t>70 000,00 zł na zadanie pn.: „Budowa siedziby Podstacji Pogotowia Ratunkowego w Kleszczewie”</w:t>
      </w:r>
    </w:p>
    <w:p w14:paraId="1A391D21" w14:textId="77777777" w:rsidR="00DF2632" w:rsidRPr="005813ED" w:rsidRDefault="00DF2632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7CCFBA7C" w14:textId="77777777" w:rsidR="008E7AC1" w:rsidRPr="005813ED" w:rsidRDefault="008E7AC1" w:rsidP="008E7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</w:rPr>
      </w:pPr>
      <w:r w:rsidRPr="005813ED">
        <w:rPr>
          <w:b/>
          <w:bCs/>
          <w:szCs w:val="24"/>
          <w:u w:val="single"/>
        </w:rPr>
        <w:t xml:space="preserve">Dz. 750 Administracja publiczna </w:t>
      </w:r>
    </w:p>
    <w:p w14:paraId="4832169D" w14:textId="650BF62D" w:rsidR="008E7AC1" w:rsidRDefault="008E7AC1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  <w:r w:rsidRPr="005813ED">
        <w:rPr>
          <w:b/>
          <w:bCs/>
          <w:szCs w:val="24"/>
          <w:u w:val="single"/>
        </w:rPr>
        <w:t>- rozdział 750</w:t>
      </w:r>
      <w:r w:rsidR="00FA44F6" w:rsidRPr="005813ED">
        <w:rPr>
          <w:b/>
          <w:bCs/>
          <w:szCs w:val="24"/>
          <w:u w:val="single"/>
        </w:rPr>
        <w:t>11</w:t>
      </w:r>
      <w:r w:rsidRPr="005813ED">
        <w:rPr>
          <w:szCs w:val="24"/>
        </w:rPr>
        <w:t xml:space="preserve"> z</w:t>
      </w:r>
      <w:r w:rsidR="00FA44F6" w:rsidRPr="005813ED">
        <w:rPr>
          <w:szCs w:val="24"/>
        </w:rPr>
        <w:t>więk</w:t>
      </w:r>
      <w:r w:rsidRPr="005813ED">
        <w:rPr>
          <w:szCs w:val="24"/>
        </w:rPr>
        <w:t xml:space="preserve">szono plan o </w:t>
      </w:r>
      <w:r w:rsidR="00F42451">
        <w:rPr>
          <w:szCs w:val="24"/>
        </w:rPr>
        <w:t>6 000</w:t>
      </w:r>
      <w:r w:rsidRPr="005813ED">
        <w:rPr>
          <w:szCs w:val="24"/>
        </w:rPr>
        <w:t xml:space="preserve">,00 zł </w:t>
      </w:r>
      <w:r w:rsidR="00FA44F6" w:rsidRPr="005813ED">
        <w:rPr>
          <w:szCs w:val="24"/>
        </w:rPr>
        <w:t>zgodnie z decyzją Wojewody</w:t>
      </w:r>
    </w:p>
    <w:p w14:paraId="571EF0B5" w14:textId="59DE2B4E" w:rsidR="00D619BF" w:rsidRPr="005813ED" w:rsidRDefault="00D619BF" w:rsidP="00D619BF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  <w:r w:rsidRPr="005813ED">
        <w:rPr>
          <w:b/>
          <w:bCs/>
          <w:szCs w:val="24"/>
          <w:u w:val="single"/>
        </w:rPr>
        <w:t>- rozdział 750</w:t>
      </w:r>
      <w:r>
        <w:rPr>
          <w:b/>
          <w:bCs/>
          <w:szCs w:val="24"/>
          <w:u w:val="single"/>
        </w:rPr>
        <w:t>23</w:t>
      </w:r>
      <w:r w:rsidRPr="005813ED">
        <w:rPr>
          <w:szCs w:val="24"/>
        </w:rPr>
        <w:t xml:space="preserve"> zwiększono plan o </w:t>
      </w:r>
      <w:r>
        <w:rPr>
          <w:szCs w:val="24"/>
        </w:rPr>
        <w:t>30 000</w:t>
      </w:r>
      <w:r w:rsidRPr="005813ED">
        <w:rPr>
          <w:szCs w:val="24"/>
        </w:rPr>
        <w:t>,00 zł na zadanie pn.: „</w:t>
      </w:r>
      <w:r w:rsidRPr="00D619BF">
        <w:rPr>
          <w:szCs w:val="24"/>
        </w:rPr>
        <w:t>Cyberbezpieczna sieć Urzędu Gminy Kleszczewo</w:t>
      </w:r>
      <w:r>
        <w:rPr>
          <w:szCs w:val="24"/>
        </w:rPr>
        <w:t>”</w:t>
      </w:r>
    </w:p>
    <w:p w14:paraId="3D14B0D9" w14:textId="77777777" w:rsidR="008E7AC1" w:rsidRPr="005813ED" w:rsidRDefault="008E7AC1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0F08833A" w14:textId="77777777" w:rsidR="006A4C8C" w:rsidRPr="005813ED" w:rsidRDefault="006A4C8C" w:rsidP="006A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</w:rPr>
      </w:pPr>
      <w:r w:rsidRPr="005813ED">
        <w:rPr>
          <w:b/>
          <w:bCs/>
          <w:szCs w:val="24"/>
          <w:u w:val="single"/>
        </w:rPr>
        <w:t xml:space="preserve">Dz. 801 Oświata i wychowanie </w:t>
      </w:r>
    </w:p>
    <w:p w14:paraId="549EF241" w14:textId="6EDB40E9" w:rsidR="006A4C8C" w:rsidRPr="005813ED" w:rsidRDefault="006A4C8C" w:rsidP="006A4C8C">
      <w:pPr>
        <w:widowControl/>
        <w:autoSpaceDE/>
        <w:autoSpaceDN/>
        <w:adjustRightInd/>
        <w:spacing w:after="0"/>
        <w:rPr>
          <w:szCs w:val="24"/>
        </w:rPr>
      </w:pPr>
      <w:r w:rsidRPr="005813ED">
        <w:rPr>
          <w:rFonts w:asciiTheme="minorHAnsi" w:eastAsiaTheme="minorHAnsi" w:hAnsiTheme="minorHAnsi" w:cstheme="minorBidi"/>
          <w:b/>
          <w:sz w:val="22"/>
          <w:u w:val="single"/>
          <w:lang w:eastAsia="en-US"/>
        </w:rPr>
        <w:t xml:space="preserve">- </w:t>
      </w:r>
      <w:r w:rsidRPr="005813ED">
        <w:rPr>
          <w:rFonts w:eastAsiaTheme="minorHAnsi"/>
          <w:b/>
          <w:szCs w:val="24"/>
          <w:u w:val="single"/>
          <w:lang w:eastAsia="en-US"/>
        </w:rPr>
        <w:t>rozdział 80101, 80104, 80107, 801</w:t>
      </w:r>
      <w:r w:rsidR="00D619BF">
        <w:rPr>
          <w:rFonts w:eastAsiaTheme="minorHAnsi"/>
          <w:b/>
          <w:szCs w:val="24"/>
          <w:u w:val="single"/>
          <w:lang w:eastAsia="en-US"/>
        </w:rPr>
        <w:t>46</w:t>
      </w:r>
      <w:r w:rsidRPr="005813ED">
        <w:rPr>
          <w:rFonts w:eastAsiaTheme="minorHAnsi"/>
          <w:b/>
          <w:szCs w:val="24"/>
          <w:u w:val="single"/>
          <w:lang w:eastAsia="en-US"/>
        </w:rPr>
        <w:t>, 80148, 80149, 80150, 80195</w:t>
      </w:r>
      <w:r w:rsidRPr="005813ED">
        <w:rPr>
          <w:rFonts w:eastAsiaTheme="minorHAnsi"/>
          <w:b/>
          <w:szCs w:val="24"/>
          <w:lang w:eastAsia="en-US"/>
        </w:rPr>
        <w:t xml:space="preserve"> </w:t>
      </w:r>
      <w:r w:rsidR="00D619BF" w:rsidRPr="000B0297">
        <w:rPr>
          <w:szCs w:val="24"/>
        </w:rPr>
        <w:t>z</w:t>
      </w:r>
      <w:r w:rsidR="00D619BF">
        <w:rPr>
          <w:szCs w:val="24"/>
        </w:rPr>
        <w:t>mniejs</w:t>
      </w:r>
      <w:r w:rsidR="00D619BF" w:rsidRPr="000B0297">
        <w:rPr>
          <w:szCs w:val="24"/>
        </w:rPr>
        <w:t>zono środki na dotacje</w:t>
      </w:r>
      <w:r w:rsidR="00D619BF" w:rsidRPr="005D31E4">
        <w:rPr>
          <w:szCs w:val="24"/>
        </w:rPr>
        <w:t xml:space="preserve"> </w:t>
      </w:r>
      <w:r w:rsidR="00D619BF">
        <w:rPr>
          <w:szCs w:val="24"/>
        </w:rPr>
        <w:t xml:space="preserve">oraz </w:t>
      </w:r>
      <w:r w:rsidRPr="005813ED">
        <w:rPr>
          <w:rFonts w:eastAsiaTheme="minorHAnsi"/>
          <w:szCs w:val="24"/>
          <w:lang w:eastAsia="en-US"/>
        </w:rPr>
        <w:t>dokonano zwiększeń i przesunięć między paragrafami na wniosek Dyrektorów szkół</w:t>
      </w:r>
      <w:r w:rsidRPr="005813ED">
        <w:rPr>
          <w:szCs w:val="24"/>
        </w:rPr>
        <w:t xml:space="preserve"> </w:t>
      </w:r>
    </w:p>
    <w:p w14:paraId="39554EED" w14:textId="77777777" w:rsidR="006A4C8C" w:rsidRPr="005813ED" w:rsidRDefault="006A4C8C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4A9006A6" w14:textId="6C560A67" w:rsidR="008E7AC1" w:rsidRPr="005813ED" w:rsidRDefault="008E7AC1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szCs w:val="24"/>
          <w:u w:val="single"/>
        </w:rPr>
      </w:pPr>
      <w:r w:rsidRPr="005813ED">
        <w:rPr>
          <w:b/>
          <w:bCs/>
          <w:szCs w:val="24"/>
          <w:u w:val="single"/>
          <w:lang w:eastAsia="en-US"/>
        </w:rPr>
        <w:t xml:space="preserve">Dz. </w:t>
      </w:r>
      <w:r w:rsidR="004E1DD8" w:rsidRPr="005813ED">
        <w:rPr>
          <w:b/>
          <w:bCs/>
          <w:szCs w:val="24"/>
          <w:u w:val="single"/>
          <w:lang w:eastAsia="en-US"/>
        </w:rPr>
        <w:t xml:space="preserve">851 Ochrona zdrowia, </w:t>
      </w:r>
      <w:r w:rsidRPr="005813ED">
        <w:rPr>
          <w:b/>
          <w:bCs/>
          <w:szCs w:val="24"/>
          <w:u w:val="single"/>
          <w:lang w:eastAsia="en-US"/>
        </w:rPr>
        <w:t xml:space="preserve">852 Pomoc Społeczna, </w:t>
      </w:r>
      <w:r w:rsidRPr="005813ED">
        <w:rPr>
          <w:b/>
          <w:bCs/>
          <w:szCs w:val="24"/>
          <w:u w:val="single"/>
        </w:rPr>
        <w:t>855 Rodzina</w:t>
      </w:r>
    </w:p>
    <w:p w14:paraId="466BA8E2" w14:textId="7464E585" w:rsidR="008E7AC1" w:rsidRPr="005813ED" w:rsidRDefault="008E7AC1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  <w:lang w:eastAsia="en-US"/>
        </w:rPr>
      </w:pPr>
      <w:r w:rsidRPr="005813ED">
        <w:rPr>
          <w:b/>
          <w:bCs/>
          <w:u w:val="single"/>
        </w:rPr>
        <w:t xml:space="preserve">- rozdział </w:t>
      </w:r>
      <w:r w:rsidR="004E1DD8" w:rsidRPr="005813ED">
        <w:rPr>
          <w:b/>
          <w:bCs/>
          <w:u w:val="single"/>
        </w:rPr>
        <w:t>851</w:t>
      </w:r>
      <w:r w:rsidR="00D619BF">
        <w:rPr>
          <w:b/>
          <w:bCs/>
          <w:u w:val="single"/>
        </w:rPr>
        <w:t>9</w:t>
      </w:r>
      <w:r w:rsidR="004E1DD8" w:rsidRPr="005813ED">
        <w:rPr>
          <w:b/>
          <w:bCs/>
          <w:u w:val="single"/>
        </w:rPr>
        <w:t xml:space="preserve">5, </w:t>
      </w:r>
      <w:r w:rsidR="004E1DD8" w:rsidRPr="005813ED">
        <w:rPr>
          <w:b/>
          <w:bCs/>
          <w:szCs w:val="24"/>
          <w:u w:val="single"/>
          <w:lang w:eastAsia="en-US"/>
        </w:rPr>
        <w:t xml:space="preserve">85214, 85219, 85228, </w:t>
      </w:r>
      <w:r w:rsidR="00D619BF">
        <w:rPr>
          <w:b/>
          <w:bCs/>
          <w:szCs w:val="24"/>
          <w:u w:val="single"/>
          <w:lang w:eastAsia="en-US"/>
        </w:rPr>
        <w:t>85502</w:t>
      </w:r>
      <w:r w:rsidR="004E1DD8" w:rsidRPr="005813ED">
        <w:rPr>
          <w:b/>
          <w:bCs/>
          <w:szCs w:val="24"/>
          <w:u w:val="single"/>
          <w:lang w:eastAsia="en-US"/>
        </w:rPr>
        <w:t>,</w:t>
      </w:r>
      <w:r w:rsidRPr="005813ED">
        <w:rPr>
          <w:b/>
          <w:bCs/>
          <w:szCs w:val="24"/>
          <w:u w:val="single"/>
          <w:lang w:eastAsia="en-US"/>
        </w:rPr>
        <w:t xml:space="preserve"> 8550</w:t>
      </w:r>
      <w:r w:rsidR="00D619BF">
        <w:rPr>
          <w:b/>
          <w:bCs/>
          <w:szCs w:val="24"/>
          <w:u w:val="single"/>
          <w:lang w:eastAsia="en-US"/>
        </w:rPr>
        <w:t>3</w:t>
      </w:r>
      <w:r w:rsidRPr="005813ED">
        <w:rPr>
          <w:b/>
          <w:bCs/>
          <w:szCs w:val="24"/>
          <w:lang w:eastAsia="en-US"/>
        </w:rPr>
        <w:t xml:space="preserve"> </w:t>
      </w:r>
      <w:r w:rsidRPr="005813ED">
        <w:rPr>
          <w:szCs w:val="24"/>
          <w:lang w:eastAsia="en-US"/>
        </w:rPr>
        <w:t>zmieniono plan wydatków zgodnie z pismami Wojewody Wielkopolskiego oraz na</w:t>
      </w:r>
      <w:r w:rsidR="006A4C8C" w:rsidRPr="005813ED">
        <w:rPr>
          <w:szCs w:val="24"/>
          <w:lang w:eastAsia="en-US"/>
        </w:rPr>
        <w:t> </w:t>
      </w:r>
      <w:r w:rsidRPr="005813ED">
        <w:rPr>
          <w:szCs w:val="24"/>
          <w:lang w:eastAsia="en-US"/>
        </w:rPr>
        <w:t>wniosek Kierownika Ośrodka Pomocy</w:t>
      </w:r>
      <w:r w:rsidR="00D619BF">
        <w:rPr>
          <w:szCs w:val="24"/>
          <w:lang w:eastAsia="en-US"/>
        </w:rPr>
        <w:t xml:space="preserve"> </w:t>
      </w:r>
      <w:r w:rsidRPr="005813ED">
        <w:rPr>
          <w:szCs w:val="24"/>
          <w:lang w:eastAsia="en-US"/>
        </w:rPr>
        <w:t>Społecznej</w:t>
      </w:r>
    </w:p>
    <w:p w14:paraId="22DFC454" w14:textId="77777777" w:rsidR="00AA3C0B" w:rsidRPr="005813ED" w:rsidRDefault="00AA3C0B" w:rsidP="00AA3C0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2B3AB8D3" w14:textId="77777777" w:rsidR="008E7AC1" w:rsidRPr="005813ED" w:rsidRDefault="008E7AC1" w:rsidP="008E7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5813ED">
        <w:rPr>
          <w:b/>
          <w:bCs/>
          <w:szCs w:val="24"/>
          <w:u w:val="single"/>
        </w:rPr>
        <w:t xml:space="preserve">Dz. 921 Kultura i ochrona dziedzictwa narodowego </w:t>
      </w:r>
    </w:p>
    <w:p w14:paraId="3805481C" w14:textId="765A03F6" w:rsidR="008E7AC1" w:rsidRPr="00D619BF" w:rsidRDefault="008E7AC1" w:rsidP="00D619BF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spacing w:after="0"/>
        <w:rPr>
          <w:rFonts w:eastAsiaTheme="minorHAnsi"/>
          <w:b/>
          <w:bCs/>
          <w:szCs w:val="24"/>
          <w:u w:val="single"/>
          <w:lang w:eastAsia="en-US"/>
        </w:rPr>
      </w:pPr>
      <w:r w:rsidRPr="005813ED">
        <w:rPr>
          <w:b/>
          <w:bCs/>
          <w:szCs w:val="24"/>
          <w:u w:val="single"/>
        </w:rPr>
        <w:t>- rozdział 921</w:t>
      </w:r>
      <w:r w:rsidR="00BF3185" w:rsidRPr="005813ED">
        <w:rPr>
          <w:b/>
          <w:bCs/>
          <w:szCs w:val="24"/>
          <w:u w:val="single"/>
        </w:rPr>
        <w:t>09</w:t>
      </w:r>
      <w:r w:rsidRPr="005813ED">
        <w:rPr>
          <w:b/>
          <w:bCs/>
          <w:szCs w:val="24"/>
        </w:rPr>
        <w:t xml:space="preserve"> </w:t>
      </w:r>
      <w:r w:rsidRPr="005813ED">
        <w:rPr>
          <w:szCs w:val="24"/>
        </w:rPr>
        <w:t>z</w:t>
      </w:r>
      <w:r w:rsidR="00EB30FE" w:rsidRPr="005813ED">
        <w:rPr>
          <w:szCs w:val="24"/>
        </w:rPr>
        <w:t>więk</w:t>
      </w:r>
      <w:r w:rsidRPr="005813ED">
        <w:rPr>
          <w:szCs w:val="24"/>
        </w:rPr>
        <w:t xml:space="preserve">szono plan o </w:t>
      </w:r>
      <w:r w:rsidR="00D619BF">
        <w:rPr>
          <w:szCs w:val="24"/>
        </w:rPr>
        <w:t>3</w:t>
      </w:r>
      <w:r w:rsidR="00EB30FE" w:rsidRPr="005813ED">
        <w:rPr>
          <w:szCs w:val="24"/>
        </w:rPr>
        <w:t>0 000,00</w:t>
      </w:r>
      <w:r w:rsidRPr="005813ED">
        <w:rPr>
          <w:szCs w:val="24"/>
        </w:rPr>
        <w:t xml:space="preserve"> zł na realizację zadania </w:t>
      </w:r>
      <w:r w:rsidRPr="005813ED">
        <w:rPr>
          <w:szCs w:val="24"/>
          <w:lang w:eastAsia="en-US"/>
        </w:rPr>
        <w:t xml:space="preserve">pn.: </w:t>
      </w:r>
      <w:r w:rsidRPr="005813ED">
        <w:rPr>
          <w:rFonts w:eastAsia="Arial Unicode MS"/>
          <w:szCs w:val="24"/>
          <w:lang w:eastAsia="en-US"/>
        </w:rPr>
        <w:t>„</w:t>
      </w:r>
      <w:r w:rsidR="00EB30FE" w:rsidRPr="005813ED">
        <w:rPr>
          <w:rFonts w:eastAsiaTheme="minorHAnsi"/>
          <w:szCs w:val="24"/>
          <w:lang w:eastAsia="en-US"/>
        </w:rPr>
        <w:t>Budowa świetlicy wiejskiej w Krerowie, w tym dofinansowanie z RFPŁ PIS</w:t>
      </w:r>
      <w:r w:rsidRPr="005813ED">
        <w:rPr>
          <w:szCs w:val="24"/>
          <w:lang w:eastAsia="en-US"/>
        </w:rPr>
        <w:t>”</w:t>
      </w:r>
      <w:r w:rsidR="00EB30FE" w:rsidRPr="005813ED">
        <w:rPr>
          <w:szCs w:val="24"/>
          <w:lang w:eastAsia="en-US"/>
        </w:rPr>
        <w:t xml:space="preserve"> </w:t>
      </w:r>
    </w:p>
    <w:p w14:paraId="3DAC1F7B" w14:textId="77777777" w:rsidR="008E7AC1" w:rsidRPr="005813ED" w:rsidRDefault="008E7AC1" w:rsidP="008E7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</w:p>
    <w:p w14:paraId="0F408C33" w14:textId="32D34D54" w:rsidR="008E7AC1" w:rsidRPr="005813ED" w:rsidRDefault="008E7AC1" w:rsidP="008E7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5813ED">
        <w:rPr>
          <w:szCs w:val="24"/>
        </w:rPr>
        <w:t>Pozostałe zmiany pozwolą na prawidłową realizację planowanych wydatków.</w:t>
      </w:r>
    </w:p>
    <w:p w14:paraId="3A4F4430" w14:textId="77777777" w:rsidR="008E7AC1" w:rsidRPr="005813ED" w:rsidRDefault="008E7AC1" w:rsidP="008E7AC1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7491770A" w14:textId="77777777" w:rsidR="008E7AC1" w:rsidRPr="005813ED" w:rsidRDefault="008E7AC1" w:rsidP="008E7AC1">
      <w:pPr>
        <w:tabs>
          <w:tab w:val="center" w:pos="6804"/>
        </w:tabs>
        <w:spacing w:after="0" w:line="240" w:lineRule="auto"/>
        <w:ind w:left="4956"/>
        <w:rPr>
          <w:b/>
          <w:szCs w:val="24"/>
        </w:rPr>
      </w:pPr>
    </w:p>
    <w:p w14:paraId="0B90B36C" w14:textId="77777777" w:rsidR="008E7AC1" w:rsidRPr="005813ED" w:rsidRDefault="008E7AC1" w:rsidP="008E7AC1">
      <w:pPr>
        <w:tabs>
          <w:tab w:val="center" w:pos="6804"/>
        </w:tabs>
        <w:spacing w:after="0" w:line="240" w:lineRule="auto"/>
        <w:ind w:left="4956"/>
        <w:rPr>
          <w:b/>
          <w:bCs/>
          <w:sz w:val="26"/>
          <w:szCs w:val="26"/>
        </w:rPr>
      </w:pPr>
      <w:r w:rsidRPr="005813ED">
        <w:rPr>
          <w:b/>
          <w:szCs w:val="24"/>
        </w:rPr>
        <w:tab/>
      </w:r>
      <w:r w:rsidRPr="005813ED">
        <w:rPr>
          <w:b/>
          <w:bCs/>
          <w:sz w:val="26"/>
          <w:szCs w:val="26"/>
        </w:rPr>
        <w:t>Przewodnicząca Rady Gminy</w:t>
      </w:r>
    </w:p>
    <w:p w14:paraId="493FE238" w14:textId="77777777" w:rsidR="008E7AC1" w:rsidRPr="005813ED" w:rsidRDefault="008E7AC1" w:rsidP="008E7AC1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32D649B9" w14:textId="77777777" w:rsidR="008E7AC1" w:rsidRPr="005813ED" w:rsidRDefault="008E7AC1" w:rsidP="008E7AC1">
      <w:pPr>
        <w:tabs>
          <w:tab w:val="center" w:pos="6804"/>
        </w:tabs>
        <w:spacing w:after="0" w:line="240" w:lineRule="auto"/>
        <w:rPr>
          <w:b/>
          <w:bCs/>
          <w:sz w:val="28"/>
          <w:szCs w:val="28"/>
        </w:rPr>
      </w:pPr>
      <w:r w:rsidRPr="005813ED">
        <w:rPr>
          <w:b/>
          <w:bCs/>
          <w:sz w:val="26"/>
          <w:szCs w:val="26"/>
        </w:rPr>
        <w:tab/>
        <w:t>Dorota Wysz</w:t>
      </w:r>
    </w:p>
    <w:sectPr w:rsidR="008E7AC1" w:rsidRPr="00581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EE4E" w14:textId="77777777" w:rsidR="006F17D7" w:rsidRDefault="006F17D7" w:rsidP="003C7465">
      <w:pPr>
        <w:spacing w:after="0" w:line="240" w:lineRule="auto"/>
      </w:pPr>
      <w:r>
        <w:separator/>
      </w:r>
    </w:p>
  </w:endnote>
  <w:endnote w:type="continuationSeparator" w:id="0">
    <w:p w14:paraId="4AB42A4A" w14:textId="77777777" w:rsidR="006F17D7" w:rsidRDefault="006F17D7" w:rsidP="003C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594D0" w14:textId="77777777" w:rsidR="006F17D7" w:rsidRDefault="006F17D7" w:rsidP="003C7465">
      <w:pPr>
        <w:spacing w:after="0" w:line="240" w:lineRule="auto"/>
      </w:pPr>
      <w:r>
        <w:separator/>
      </w:r>
    </w:p>
  </w:footnote>
  <w:footnote w:type="continuationSeparator" w:id="0">
    <w:p w14:paraId="7FE0E8CD" w14:textId="77777777" w:rsidR="006F17D7" w:rsidRDefault="006F17D7" w:rsidP="003C7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458D4C0"/>
    <w:lvl w:ilvl="0">
      <w:start w:val="1"/>
      <w:numFmt w:val="decimal"/>
      <w:lvlText w:val="%1."/>
      <w:lvlJc w:val="left"/>
      <w:pPr>
        <w:ind w:left="7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1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60" w:hanging="360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9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2BF19A1"/>
    <w:multiLevelType w:val="hybridMultilevel"/>
    <w:tmpl w:val="B49A02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F0A49"/>
    <w:multiLevelType w:val="hybridMultilevel"/>
    <w:tmpl w:val="EAD0CAB0"/>
    <w:lvl w:ilvl="0" w:tplc="4BDED6C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14F60"/>
    <w:multiLevelType w:val="hybridMultilevel"/>
    <w:tmpl w:val="C5B8A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02BB9"/>
    <w:multiLevelType w:val="hybridMultilevel"/>
    <w:tmpl w:val="14DA62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683B76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5" w15:restartNumberingAfterBreak="0">
    <w:nsid w:val="0C5D0E86"/>
    <w:multiLevelType w:val="hybridMultilevel"/>
    <w:tmpl w:val="480C6EA4"/>
    <w:lvl w:ilvl="0" w:tplc="138AF8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D161E"/>
    <w:multiLevelType w:val="hybridMultilevel"/>
    <w:tmpl w:val="4476B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65B02"/>
    <w:multiLevelType w:val="hybridMultilevel"/>
    <w:tmpl w:val="58729AA2"/>
    <w:lvl w:ilvl="0" w:tplc="6C56B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A0FAB"/>
    <w:multiLevelType w:val="hybridMultilevel"/>
    <w:tmpl w:val="9752C946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3728C"/>
    <w:multiLevelType w:val="hybridMultilevel"/>
    <w:tmpl w:val="A15A9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05013E"/>
    <w:multiLevelType w:val="hybridMultilevel"/>
    <w:tmpl w:val="75D010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0A15A6"/>
    <w:multiLevelType w:val="hybridMultilevel"/>
    <w:tmpl w:val="761EDDF8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A66AC"/>
    <w:multiLevelType w:val="hybridMultilevel"/>
    <w:tmpl w:val="5F8E2AA4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521FF9"/>
    <w:multiLevelType w:val="hybridMultilevel"/>
    <w:tmpl w:val="C5B8A0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A4FCD"/>
    <w:multiLevelType w:val="hybridMultilevel"/>
    <w:tmpl w:val="822C5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57ADC"/>
    <w:multiLevelType w:val="hybridMultilevel"/>
    <w:tmpl w:val="36E8B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2375691">
    <w:abstractNumId w:val="4"/>
  </w:num>
  <w:num w:numId="2" w16cid:durableId="8960895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4403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4502">
    <w:abstractNumId w:val="14"/>
  </w:num>
  <w:num w:numId="5" w16cid:durableId="1880701746">
    <w:abstractNumId w:val="0"/>
  </w:num>
  <w:num w:numId="6" w16cid:durableId="1821917245">
    <w:abstractNumId w:val="3"/>
  </w:num>
  <w:num w:numId="7" w16cid:durableId="1710493438">
    <w:abstractNumId w:val="10"/>
  </w:num>
  <w:num w:numId="8" w16cid:durableId="700013936">
    <w:abstractNumId w:val="1"/>
  </w:num>
  <w:num w:numId="9" w16cid:durableId="2022656166">
    <w:abstractNumId w:val="8"/>
  </w:num>
  <w:num w:numId="10" w16cid:durableId="1197693227">
    <w:abstractNumId w:val="7"/>
  </w:num>
  <w:num w:numId="11" w16cid:durableId="2055422883">
    <w:abstractNumId w:val="11"/>
  </w:num>
  <w:num w:numId="12" w16cid:durableId="785929885">
    <w:abstractNumId w:val="6"/>
  </w:num>
  <w:num w:numId="13" w16cid:durableId="416639256">
    <w:abstractNumId w:val="12"/>
  </w:num>
  <w:num w:numId="14" w16cid:durableId="1753507135">
    <w:abstractNumId w:val="2"/>
  </w:num>
  <w:num w:numId="15" w16cid:durableId="638264599">
    <w:abstractNumId w:val="9"/>
  </w:num>
  <w:num w:numId="16" w16cid:durableId="97537491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74"/>
    <w:rsid w:val="0000198C"/>
    <w:rsid w:val="00001AF4"/>
    <w:rsid w:val="0000387B"/>
    <w:rsid w:val="00003A86"/>
    <w:rsid w:val="00004DAA"/>
    <w:rsid w:val="00006160"/>
    <w:rsid w:val="000108B8"/>
    <w:rsid w:val="0001140D"/>
    <w:rsid w:val="0001200E"/>
    <w:rsid w:val="00012476"/>
    <w:rsid w:val="00012D91"/>
    <w:rsid w:val="00012FC2"/>
    <w:rsid w:val="00014104"/>
    <w:rsid w:val="000169F4"/>
    <w:rsid w:val="00017240"/>
    <w:rsid w:val="00017D8A"/>
    <w:rsid w:val="00017E16"/>
    <w:rsid w:val="000201DE"/>
    <w:rsid w:val="00021613"/>
    <w:rsid w:val="00021C16"/>
    <w:rsid w:val="0002264E"/>
    <w:rsid w:val="0002388D"/>
    <w:rsid w:val="000245F1"/>
    <w:rsid w:val="00026D20"/>
    <w:rsid w:val="00027354"/>
    <w:rsid w:val="0002788A"/>
    <w:rsid w:val="00027D31"/>
    <w:rsid w:val="00030BD7"/>
    <w:rsid w:val="0003332C"/>
    <w:rsid w:val="00035B6C"/>
    <w:rsid w:val="0003685A"/>
    <w:rsid w:val="00040EFD"/>
    <w:rsid w:val="00041221"/>
    <w:rsid w:val="00041F90"/>
    <w:rsid w:val="00042FEE"/>
    <w:rsid w:val="00043E18"/>
    <w:rsid w:val="00044B70"/>
    <w:rsid w:val="00046FEB"/>
    <w:rsid w:val="000510F3"/>
    <w:rsid w:val="0005118A"/>
    <w:rsid w:val="00052FB6"/>
    <w:rsid w:val="0005313C"/>
    <w:rsid w:val="00053728"/>
    <w:rsid w:val="0005378C"/>
    <w:rsid w:val="00053BF6"/>
    <w:rsid w:val="00053D0F"/>
    <w:rsid w:val="000551A3"/>
    <w:rsid w:val="0005555E"/>
    <w:rsid w:val="000568B8"/>
    <w:rsid w:val="00057098"/>
    <w:rsid w:val="00057876"/>
    <w:rsid w:val="0006158B"/>
    <w:rsid w:val="0006206F"/>
    <w:rsid w:val="00063265"/>
    <w:rsid w:val="00063479"/>
    <w:rsid w:val="000635AE"/>
    <w:rsid w:val="00063B57"/>
    <w:rsid w:val="00064AD9"/>
    <w:rsid w:val="00066208"/>
    <w:rsid w:val="00070151"/>
    <w:rsid w:val="00074200"/>
    <w:rsid w:val="00074F22"/>
    <w:rsid w:val="00075631"/>
    <w:rsid w:val="000762E6"/>
    <w:rsid w:val="00077931"/>
    <w:rsid w:val="00077B58"/>
    <w:rsid w:val="00077ED2"/>
    <w:rsid w:val="00081AC7"/>
    <w:rsid w:val="000837CD"/>
    <w:rsid w:val="00084226"/>
    <w:rsid w:val="0008564C"/>
    <w:rsid w:val="00085A5E"/>
    <w:rsid w:val="000863FE"/>
    <w:rsid w:val="0008701D"/>
    <w:rsid w:val="00087D21"/>
    <w:rsid w:val="000905E1"/>
    <w:rsid w:val="000909E1"/>
    <w:rsid w:val="00092D93"/>
    <w:rsid w:val="00092EBA"/>
    <w:rsid w:val="00092EE8"/>
    <w:rsid w:val="000930A1"/>
    <w:rsid w:val="000938A0"/>
    <w:rsid w:val="00094331"/>
    <w:rsid w:val="0009571D"/>
    <w:rsid w:val="000959D5"/>
    <w:rsid w:val="000959FC"/>
    <w:rsid w:val="000A0824"/>
    <w:rsid w:val="000A08F8"/>
    <w:rsid w:val="000A1AD2"/>
    <w:rsid w:val="000A37E0"/>
    <w:rsid w:val="000A3E58"/>
    <w:rsid w:val="000A3FA0"/>
    <w:rsid w:val="000A534A"/>
    <w:rsid w:val="000A644C"/>
    <w:rsid w:val="000B02CE"/>
    <w:rsid w:val="000B1594"/>
    <w:rsid w:val="000B438B"/>
    <w:rsid w:val="000B5F9A"/>
    <w:rsid w:val="000B7261"/>
    <w:rsid w:val="000B7978"/>
    <w:rsid w:val="000B7D19"/>
    <w:rsid w:val="000C2527"/>
    <w:rsid w:val="000C265A"/>
    <w:rsid w:val="000C3DD5"/>
    <w:rsid w:val="000C5060"/>
    <w:rsid w:val="000C6130"/>
    <w:rsid w:val="000C7557"/>
    <w:rsid w:val="000D09C5"/>
    <w:rsid w:val="000D1088"/>
    <w:rsid w:val="000D27DB"/>
    <w:rsid w:val="000D33EF"/>
    <w:rsid w:val="000D3E86"/>
    <w:rsid w:val="000D65AF"/>
    <w:rsid w:val="000E1170"/>
    <w:rsid w:val="000E1AF5"/>
    <w:rsid w:val="000E206C"/>
    <w:rsid w:val="000E20BF"/>
    <w:rsid w:val="000E2E1C"/>
    <w:rsid w:val="000E306E"/>
    <w:rsid w:val="000E3AFD"/>
    <w:rsid w:val="000E3FFD"/>
    <w:rsid w:val="000E4AFE"/>
    <w:rsid w:val="000E5335"/>
    <w:rsid w:val="000E5F47"/>
    <w:rsid w:val="000E6174"/>
    <w:rsid w:val="000E7814"/>
    <w:rsid w:val="000F2006"/>
    <w:rsid w:val="000F25D2"/>
    <w:rsid w:val="000F28DC"/>
    <w:rsid w:val="000F352E"/>
    <w:rsid w:val="000F478B"/>
    <w:rsid w:val="000F4ABB"/>
    <w:rsid w:val="000F4D19"/>
    <w:rsid w:val="000F6564"/>
    <w:rsid w:val="000F6CDF"/>
    <w:rsid w:val="00100AF8"/>
    <w:rsid w:val="0010225C"/>
    <w:rsid w:val="00102AE4"/>
    <w:rsid w:val="00102F9D"/>
    <w:rsid w:val="00104118"/>
    <w:rsid w:val="00104886"/>
    <w:rsid w:val="0010615A"/>
    <w:rsid w:val="00106FA5"/>
    <w:rsid w:val="0010742F"/>
    <w:rsid w:val="001079F0"/>
    <w:rsid w:val="00110605"/>
    <w:rsid w:val="0011091D"/>
    <w:rsid w:val="0011254D"/>
    <w:rsid w:val="00112AC3"/>
    <w:rsid w:val="00113B8F"/>
    <w:rsid w:val="00114580"/>
    <w:rsid w:val="001219C9"/>
    <w:rsid w:val="0012241F"/>
    <w:rsid w:val="001226A5"/>
    <w:rsid w:val="00123D4A"/>
    <w:rsid w:val="00125BE0"/>
    <w:rsid w:val="0012624D"/>
    <w:rsid w:val="00130862"/>
    <w:rsid w:val="00133083"/>
    <w:rsid w:val="0013371B"/>
    <w:rsid w:val="00133EF4"/>
    <w:rsid w:val="00134CF8"/>
    <w:rsid w:val="00135FAB"/>
    <w:rsid w:val="00136182"/>
    <w:rsid w:val="001368F3"/>
    <w:rsid w:val="00136E14"/>
    <w:rsid w:val="001375B8"/>
    <w:rsid w:val="00137B5E"/>
    <w:rsid w:val="00140C5A"/>
    <w:rsid w:val="00141FE6"/>
    <w:rsid w:val="0014276F"/>
    <w:rsid w:val="00142BAB"/>
    <w:rsid w:val="00143518"/>
    <w:rsid w:val="001449DA"/>
    <w:rsid w:val="00145127"/>
    <w:rsid w:val="00146A98"/>
    <w:rsid w:val="00146C53"/>
    <w:rsid w:val="00147F1C"/>
    <w:rsid w:val="0015023F"/>
    <w:rsid w:val="00150862"/>
    <w:rsid w:val="00150AB5"/>
    <w:rsid w:val="001525A3"/>
    <w:rsid w:val="00154FC2"/>
    <w:rsid w:val="00155421"/>
    <w:rsid w:val="001561C7"/>
    <w:rsid w:val="00156B04"/>
    <w:rsid w:val="0015774A"/>
    <w:rsid w:val="00160DB9"/>
    <w:rsid w:val="00160FC3"/>
    <w:rsid w:val="001627F8"/>
    <w:rsid w:val="00163415"/>
    <w:rsid w:val="00164F32"/>
    <w:rsid w:val="001651A1"/>
    <w:rsid w:val="00165499"/>
    <w:rsid w:val="00165E1E"/>
    <w:rsid w:val="0016687B"/>
    <w:rsid w:val="001726E4"/>
    <w:rsid w:val="00172D52"/>
    <w:rsid w:val="00172EC6"/>
    <w:rsid w:val="00173E7B"/>
    <w:rsid w:val="0017724E"/>
    <w:rsid w:val="001818FA"/>
    <w:rsid w:val="00181EF4"/>
    <w:rsid w:val="00182991"/>
    <w:rsid w:val="0018306D"/>
    <w:rsid w:val="00183464"/>
    <w:rsid w:val="00184587"/>
    <w:rsid w:val="00185660"/>
    <w:rsid w:val="00185D1F"/>
    <w:rsid w:val="00186459"/>
    <w:rsid w:val="00186672"/>
    <w:rsid w:val="00187C99"/>
    <w:rsid w:val="00190985"/>
    <w:rsid w:val="00190C3F"/>
    <w:rsid w:val="001912C9"/>
    <w:rsid w:val="00192A86"/>
    <w:rsid w:val="00193A35"/>
    <w:rsid w:val="00195D3C"/>
    <w:rsid w:val="00196A53"/>
    <w:rsid w:val="00196FFA"/>
    <w:rsid w:val="001973AB"/>
    <w:rsid w:val="001A0D1B"/>
    <w:rsid w:val="001A2B9B"/>
    <w:rsid w:val="001A590E"/>
    <w:rsid w:val="001B204E"/>
    <w:rsid w:val="001B38AE"/>
    <w:rsid w:val="001B451F"/>
    <w:rsid w:val="001B5083"/>
    <w:rsid w:val="001B5117"/>
    <w:rsid w:val="001B56B7"/>
    <w:rsid w:val="001B643C"/>
    <w:rsid w:val="001B7D70"/>
    <w:rsid w:val="001C149A"/>
    <w:rsid w:val="001C1E31"/>
    <w:rsid w:val="001C2822"/>
    <w:rsid w:val="001C5132"/>
    <w:rsid w:val="001C6B2E"/>
    <w:rsid w:val="001C77B2"/>
    <w:rsid w:val="001C7A1E"/>
    <w:rsid w:val="001C7C7F"/>
    <w:rsid w:val="001D0CE2"/>
    <w:rsid w:val="001D16C5"/>
    <w:rsid w:val="001D26C4"/>
    <w:rsid w:val="001D32DD"/>
    <w:rsid w:val="001D3939"/>
    <w:rsid w:val="001D480F"/>
    <w:rsid w:val="001E1D57"/>
    <w:rsid w:val="001E1DCD"/>
    <w:rsid w:val="001E1EAB"/>
    <w:rsid w:val="001E4CAE"/>
    <w:rsid w:val="001E507A"/>
    <w:rsid w:val="001E5C02"/>
    <w:rsid w:val="001E5C77"/>
    <w:rsid w:val="001E5CB5"/>
    <w:rsid w:val="001F0058"/>
    <w:rsid w:val="001F154C"/>
    <w:rsid w:val="001F18B8"/>
    <w:rsid w:val="001F3030"/>
    <w:rsid w:val="001F38CE"/>
    <w:rsid w:val="001F6E77"/>
    <w:rsid w:val="001F6F4F"/>
    <w:rsid w:val="001F7693"/>
    <w:rsid w:val="0020031D"/>
    <w:rsid w:val="002033E9"/>
    <w:rsid w:val="00203C3B"/>
    <w:rsid w:val="00203FC4"/>
    <w:rsid w:val="002045D0"/>
    <w:rsid w:val="0020489B"/>
    <w:rsid w:val="00205D9D"/>
    <w:rsid w:val="00206708"/>
    <w:rsid w:val="00213E32"/>
    <w:rsid w:val="00215D10"/>
    <w:rsid w:val="00216353"/>
    <w:rsid w:val="002169A3"/>
    <w:rsid w:val="00216EF5"/>
    <w:rsid w:val="002179E6"/>
    <w:rsid w:val="002278FC"/>
    <w:rsid w:val="002279A3"/>
    <w:rsid w:val="0023016E"/>
    <w:rsid w:val="00231B58"/>
    <w:rsid w:val="00233AE3"/>
    <w:rsid w:val="00237E31"/>
    <w:rsid w:val="002427EA"/>
    <w:rsid w:val="00243037"/>
    <w:rsid w:val="0024362B"/>
    <w:rsid w:val="00244678"/>
    <w:rsid w:val="002448FA"/>
    <w:rsid w:val="00245945"/>
    <w:rsid w:val="00245DF5"/>
    <w:rsid w:val="002468CA"/>
    <w:rsid w:val="00246A55"/>
    <w:rsid w:val="002507DB"/>
    <w:rsid w:val="00250AA2"/>
    <w:rsid w:val="00251421"/>
    <w:rsid w:val="00251BAF"/>
    <w:rsid w:val="00252B9E"/>
    <w:rsid w:val="002544F1"/>
    <w:rsid w:val="0025583E"/>
    <w:rsid w:val="002568A6"/>
    <w:rsid w:val="00260512"/>
    <w:rsid w:val="0026439B"/>
    <w:rsid w:val="002655BD"/>
    <w:rsid w:val="00270EF9"/>
    <w:rsid w:val="00272875"/>
    <w:rsid w:val="00272AEE"/>
    <w:rsid w:val="00273E9E"/>
    <w:rsid w:val="00275100"/>
    <w:rsid w:val="002754CA"/>
    <w:rsid w:val="00275B54"/>
    <w:rsid w:val="002767F2"/>
    <w:rsid w:val="00280068"/>
    <w:rsid w:val="00281CBF"/>
    <w:rsid w:val="0028206A"/>
    <w:rsid w:val="00283160"/>
    <w:rsid w:val="002860EF"/>
    <w:rsid w:val="002864C7"/>
    <w:rsid w:val="00286AE0"/>
    <w:rsid w:val="00287398"/>
    <w:rsid w:val="002901C7"/>
    <w:rsid w:val="00291D2E"/>
    <w:rsid w:val="00292AFE"/>
    <w:rsid w:val="00292F40"/>
    <w:rsid w:val="00293664"/>
    <w:rsid w:val="002953FF"/>
    <w:rsid w:val="002959DA"/>
    <w:rsid w:val="002964CB"/>
    <w:rsid w:val="0029681C"/>
    <w:rsid w:val="0029713F"/>
    <w:rsid w:val="002A0026"/>
    <w:rsid w:val="002A192C"/>
    <w:rsid w:val="002A5F91"/>
    <w:rsid w:val="002A7536"/>
    <w:rsid w:val="002B081F"/>
    <w:rsid w:val="002B3EDC"/>
    <w:rsid w:val="002B3F1F"/>
    <w:rsid w:val="002B43A2"/>
    <w:rsid w:val="002B474D"/>
    <w:rsid w:val="002B488E"/>
    <w:rsid w:val="002B543F"/>
    <w:rsid w:val="002B7CFB"/>
    <w:rsid w:val="002C0370"/>
    <w:rsid w:val="002C03F4"/>
    <w:rsid w:val="002C136F"/>
    <w:rsid w:val="002C3719"/>
    <w:rsid w:val="002C4380"/>
    <w:rsid w:val="002C4A81"/>
    <w:rsid w:val="002C5B04"/>
    <w:rsid w:val="002C7E9C"/>
    <w:rsid w:val="002D0F11"/>
    <w:rsid w:val="002D301A"/>
    <w:rsid w:val="002D315F"/>
    <w:rsid w:val="002D3706"/>
    <w:rsid w:val="002D3A11"/>
    <w:rsid w:val="002D3DD9"/>
    <w:rsid w:val="002D3E91"/>
    <w:rsid w:val="002D4180"/>
    <w:rsid w:val="002D4EC3"/>
    <w:rsid w:val="002D759C"/>
    <w:rsid w:val="002D7AF3"/>
    <w:rsid w:val="002E03E9"/>
    <w:rsid w:val="002E6B8A"/>
    <w:rsid w:val="002E6BD4"/>
    <w:rsid w:val="002E6C71"/>
    <w:rsid w:val="002E78B6"/>
    <w:rsid w:val="002F2AC0"/>
    <w:rsid w:val="002F2AE7"/>
    <w:rsid w:val="002F4125"/>
    <w:rsid w:val="002F488C"/>
    <w:rsid w:val="002F5CEB"/>
    <w:rsid w:val="002F5D2D"/>
    <w:rsid w:val="002F710F"/>
    <w:rsid w:val="002F743C"/>
    <w:rsid w:val="00300856"/>
    <w:rsid w:val="00301019"/>
    <w:rsid w:val="00303236"/>
    <w:rsid w:val="0030370C"/>
    <w:rsid w:val="0030398A"/>
    <w:rsid w:val="00306733"/>
    <w:rsid w:val="0031041E"/>
    <w:rsid w:val="0031066D"/>
    <w:rsid w:val="003124A6"/>
    <w:rsid w:val="00312FF9"/>
    <w:rsid w:val="0031501C"/>
    <w:rsid w:val="00321D47"/>
    <w:rsid w:val="00322602"/>
    <w:rsid w:val="00323D56"/>
    <w:rsid w:val="00323DA1"/>
    <w:rsid w:val="0032476D"/>
    <w:rsid w:val="003252FA"/>
    <w:rsid w:val="003256D2"/>
    <w:rsid w:val="00325B24"/>
    <w:rsid w:val="00326025"/>
    <w:rsid w:val="003264CE"/>
    <w:rsid w:val="00326BA1"/>
    <w:rsid w:val="00330311"/>
    <w:rsid w:val="00331424"/>
    <w:rsid w:val="00331F56"/>
    <w:rsid w:val="00334734"/>
    <w:rsid w:val="00335136"/>
    <w:rsid w:val="00335CA3"/>
    <w:rsid w:val="003434E0"/>
    <w:rsid w:val="003444B2"/>
    <w:rsid w:val="00344A77"/>
    <w:rsid w:val="00345770"/>
    <w:rsid w:val="003463DC"/>
    <w:rsid w:val="00346404"/>
    <w:rsid w:val="00346ECD"/>
    <w:rsid w:val="003475B4"/>
    <w:rsid w:val="00350EDF"/>
    <w:rsid w:val="00351056"/>
    <w:rsid w:val="003534A9"/>
    <w:rsid w:val="003556E7"/>
    <w:rsid w:val="00362C6D"/>
    <w:rsid w:val="00362CC8"/>
    <w:rsid w:val="00362E8D"/>
    <w:rsid w:val="00364908"/>
    <w:rsid w:val="003677B9"/>
    <w:rsid w:val="003701AB"/>
    <w:rsid w:val="003706E1"/>
    <w:rsid w:val="00371EDB"/>
    <w:rsid w:val="003725BF"/>
    <w:rsid w:val="00373B53"/>
    <w:rsid w:val="003753E5"/>
    <w:rsid w:val="003767FC"/>
    <w:rsid w:val="00377D9E"/>
    <w:rsid w:val="00380B76"/>
    <w:rsid w:val="003817E2"/>
    <w:rsid w:val="003826A3"/>
    <w:rsid w:val="00385CD4"/>
    <w:rsid w:val="00385EEE"/>
    <w:rsid w:val="003875D0"/>
    <w:rsid w:val="00390CCD"/>
    <w:rsid w:val="00390F0D"/>
    <w:rsid w:val="00391D2F"/>
    <w:rsid w:val="00392737"/>
    <w:rsid w:val="003933B9"/>
    <w:rsid w:val="0039346F"/>
    <w:rsid w:val="00394771"/>
    <w:rsid w:val="00394986"/>
    <w:rsid w:val="00394FBF"/>
    <w:rsid w:val="003A252D"/>
    <w:rsid w:val="003A3A96"/>
    <w:rsid w:val="003A3CA5"/>
    <w:rsid w:val="003A50EB"/>
    <w:rsid w:val="003A52B7"/>
    <w:rsid w:val="003A5B22"/>
    <w:rsid w:val="003A65A6"/>
    <w:rsid w:val="003A70C8"/>
    <w:rsid w:val="003B1273"/>
    <w:rsid w:val="003B160E"/>
    <w:rsid w:val="003B246D"/>
    <w:rsid w:val="003B3C93"/>
    <w:rsid w:val="003B4A8C"/>
    <w:rsid w:val="003B5AB2"/>
    <w:rsid w:val="003B5F37"/>
    <w:rsid w:val="003B7A12"/>
    <w:rsid w:val="003B7B95"/>
    <w:rsid w:val="003C076F"/>
    <w:rsid w:val="003C2194"/>
    <w:rsid w:val="003C4FCD"/>
    <w:rsid w:val="003C5474"/>
    <w:rsid w:val="003C7111"/>
    <w:rsid w:val="003C7465"/>
    <w:rsid w:val="003C78F2"/>
    <w:rsid w:val="003D125A"/>
    <w:rsid w:val="003D17DB"/>
    <w:rsid w:val="003D18DD"/>
    <w:rsid w:val="003D1E40"/>
    <w:rsid w:val="003D28C8"/>
    <w:rsid w:val="003D3C91"/>
    <w:rsid w:val="003D549F"/>
    <w:rsid w:val="003D6569"/>
    <w:rsid w:val="003D7DD0"/>
    <w:rsid w:val="003E2237"/>
    <w:rsid w:val="003E298A"/>
    <w:rsid w:val="003E3757"/>
    <w:rsid w:val="003E55C8"/>
    <w:rsid w:val="003E5AE4"/>
    <w:rsid w:val="003E5E2B"/>
    <w:rsid w:val="003E7847"/>
    <w:rsid w:val="003F1B01"/>
    <w:rsid w:val="003F1B22"/>
    <w:rsid w:val="003F25A8"/>
    <w:rsid w:val="003F263D"/>
    <w:rsid w:val="003F29C5"/>
    <w:rsid w:val="003F2B9C"/>
    <w:rsid w:val="003F5235"/>
    <w:rsid w:val="003F52A3"/>
    <w:rsid w:val="003F5D3A"/>
    <w:rsid w:val="00400DB9"/>
    <w:rsid w:val="00401AF2"/>
    <w:rsid w:val="0040224F"/>
    <w:rsid w:val="00402E9B"/>
    <w:rsid w:val="00403686"/>
    <w:rsid w:val="00404AC7"/>
    <w:rsid w:val="00404FC3"/>
    <w:rsid w:val="00405780"/>
    <w:rsid w:val="004063AB"/>
    <w:rsid w:val="004073D1"/>
    <w:rsid w:val="004118A1"/>
    <w:rsid w:val="004122A7"/>
    <w:rsid w:val="00412B3A"/>
    <w:rsid w:val="00413EA4"/>
    <w:rsid w:val="004141D3"/>
    <w:rsid w:val="00415A36"/>
    <w:rsid w:val="00417D6D"/>
    <w:rsid w:val="004206C8"/>
    <w:rsid w:val="00420751"/>
    <w:rsid w:val="00420831"/>
    <w:rsid w:val="00420B07"/>
    <w:rsid w:val="00421C2A"/>
    <w:rsid w:val="004225E3"/>
    <w:rsid w:val="00422AE5"/>
    <w:rsid w:val="004232D6"/>
    <w:rsid w:val="00423433"/>
    <w:rsid w:val="004241A8"/>
    <w:rsid w:val="00424937"/>
    <w:rsid w:val="00430575"/>
    <w:rsid w:val="00430CF6"/>
    <w:rsid w:val="004313C2"/>
    <w:rsid w:val="00432085"/>
    <w:rsid w:val="004326AC"/>
    <w:rsid w:val="00432C3E"/>
    <w:rsid w:val="00434448"/>
    <w:rsid w:val="004347F3"/>
    <w:rsid w:val="004359B2"/>
    <w:rsid w:val="00435A1C"/>
    <w:rsid w:val="004360FC"/>
    <w:rsid w:val="004361E7"/>
    <w:rsid w:val="00436377"/>
    <w:rsid w:val="004365CD"/>
    <w:rsid w:val="00437833"/>
    <w:rsid w:val="00437917"/>
    <w:rsid w:val="004402A5"/>
    <w:rsid w:val="0044070D"/>
    <w:rsid w:val="00442BED"/>
    <w:rsid w:val="00442F50"/>
    <w:rsid w:val="0044317E"/>
    <w:rsid w:val="00444491"/>
    <w:rsid w:val="00444784"/>
    <w:rsid w:val="00445F07"/>
    <w:rsid w:val="004476E0"/>
    <w:rsid w:val="00450D8B"/>
    <w:rsid w:val="004514DD"/>
    <w:rsid w:val="00451B45"/>
    <w:rsid w:val="0045268A"/>
    <w:rsid w:val="00452DF9"/>
    <w:rsid w:val="0045489B"/>
    <w:rsid w:val="00454A13"/>
    <w:rsid w:val="0045553A"/>
    <w:rsid w:val="00455C1E"/>
    <w:rsid w:val="004563D1"/>
    <w:rsid w:val="00460573"/>
    <w:rsid w:val="00461BF7"/>
    <w:rsid w:val="0046331C"/>
    <w:rsid w:val="00463751"/>
    <w:rsid w:val="00463CBB"/>
    <w:rsid w:val="004645A5"/>
    <w:rsid w:val="00465109"/>
    <w:rsid w:val="00465D1B"/>
    <w:rsid w:val="004662E5"/>
    <w:rsid w:val="004668BC"/>
    <w:rsid w:val="00466B5E"/>
    <w:rsid w:val="0047229E"/>
    <w:rsid w:val="00472B65"/>
    <w:rsid w:val="004739F2"/>
    <w:rsid w:val="004752A2"/>
    <w:rsid w:val="00475F14"/>
    <w:rsid w:val="0047689B"/>
    <w:rsid w:val="00476A16"/>
    <w:rsid w:val="0047702C"/>
    <w:rsid w:val="00481608"/>
    <w:rsid w:val="004824C0"/>
    <w:rsid w:val="0048269E"/>
    <w:rsid w:val="004826AD"/>
    <w:rsid w:val="004826E9"/>
    <w:rsid w:val="00483FEB"/>
    <w:rsid w:val="004846A4"/>
    <w:rsid w:val="00484C99"/>
    <w:rsid w:val="00487E6B"/>
    <w:rsid w:val="00490DA0"/>
    <w:rsid w:val="00493755"/>
    <w:rsid w:val="00495F97"/>
    <w:rsid w:val="00496184"/>
    <w:rsid w:val="0049636F"/>
    <w:rsid w:val="00496687"/>
    <w:rsid w:val="004A007F"/>
    <w:rsid w:val="004A1505"/>
    <w:rsid w:val="004A34F8"/>
    <w:rsid w:val="004A64AE"/>
    <w:rsid w:val="004B0E5F"/>
    <w:rsid w:val="004B4374"/>
    <w:rsid w:val="004B5ED6"/>
    <w:rsid w:val="004B6899"/>
    <w:rsid w:val="004B6E22"/>
    <w:rsid w:val="004B73CF"/>
    <w:rsid w:val="004B75A9"/>
    <w:rsid w:val="004C1F1F"/>
    <w:rsid w:val="004C34D2"/>
    <w:rsid w:val="004C40B7"/>
    <w:rsid w:val="004C444B"/>
    <w:rsid w:val="004C4E3D"/>
    <w:rsid w:val="004C77F2"/>
    <w:rsid w:val="004C7EA0"/>
    <w:rsid w:val="004D2595"/>
    <w:rsid w:val="004D3E91"/>
    <w:rsid w:val="004D4B9A"/>
    <w:rsid w:val="004D5523"/>
    <w:rsid w:val="004D5DEC"/>
    <w:rsid w:val="004D634A"/>
    <w:rsid w:val="004D6B90"/>
    <w:rsid w:val="004D70F1"/>
    <w:rsid w:val="004D77D5"/>
    <w:rsid w:val="004E0083"/>
    <w:rsid w:val="004E0929"/>
    <w:rsid w:val="004E0B04"/>
    <w:rsid w:val="004E1DD8"/>
    <w:rsid w:val="004E2B9C"/>
    <w:rsid w:val="004E37FC"/>
    <w:rsid w:val="004E45C6"/>
    <w:rsid w:val="004E4E2F"/>
    <w:rsid w:val="004E6255"/>
    <w:rsid w:val="004F0855"/>
    <w:rsid w:val="004F306A"/>
    <w:rsid w:val="004F4538"/>
    <w:rsid w:val="004F46F6"/>
    <w:rsid w:val="004F4A8B"/>
    <w:rsid w:val="004F55D5"/>
    <w:rsid w:val="004F5CC4"/>
    <w:rsid w:val="004F5D5D"/>
    <w:rsid w:val="00502B4B"/>
    <w:rsid w:val="00502BAD"/>
    <w:rsid w:val="0050354C"/>
    <w:rsid w:val="005036FE"/>
    <w:rsid w:val="00503C95"/>
    <w:rsid w:val="00503F8C"/>
    <w:rsid w:val="00505BF6"/>
    <w:rsid w:val="00507C0D"/>
    <w:rsid w:val="00507C5A"/>
    <w:rsid w:val="00507E27"/>
    <w:rsid w:val="00510494"/>
    <w:rsid w:val="005119D7"/>
    <w:rsid w:val="00514291"/>
    <w:rsid w:val="00514F09"/>
    <w:rsid w:val="00515013"/>
    <w:rsid w:val="0051649F"/>
    <w:rsid w:val="00516AAA"/>
    <w:rsid w:val="00517A75"/>
    <w:rsid w:val="00517C1A"/>
    <w:rsid w:val="00517F9C"/>
    <w:rsid w:val="00521B00"/>
    <w:rsid w:val="0052555D"/>
    <w:rsid w:val="00525F1F"/>
    <w:rsid w:val="005278C8"/>
    <w:rsid w:val="005279F5"/>
    <w:rsid w:val="00530A28"/>
    <w:rsid w:val="005316AC"/>
    <w:rsid w:val="005326CE"/>
    <w:rsid w:val="0053359B"/>
    <w:rsid w:val="00535021"/>
    <w:rsid w:val="005362F9"/>
    <w:rsid w:val="00536822"/>
    <w:rsid w:val="00540BA1"/>
    <w:rsid w:val="0054100F"/>
    <w:rsid w:val="00541297"/>
    <w:rsid w:val="00542992"/>
    <w:rsid w:val="00543B18"/>
    <w:rsid w:val="0054419B"/>
    <w:rsid w:val="0054695C"/>
    <w:rsid w:val="0054741F"/>
    <w:rsid w:val="00551459"/>
    <w:rsid w:val="0055164E"/>
    <w:rsid w:val="00552147"/>
    <w:rsid w:val="0055226A"/>
    <w:rsid w:val="00553CB7"/>
    <w:rsid w:val="005561B8"/>
    <w:rsid w:val="00562273"/>
    <w:rsid w:val="00562C5E"/>
    <w:rsid w:val="00566B1D"/>
    <w:rsid w:val="00567C6F"/>
    <w:rsid w:val="00570455"/>
    <w:rsid w:val="0057085D"/>
    <w:rsid w:val="005712FF"/>
    <w:rsid w:val="0057198F"/>
    <w:rsid w:val="00573377"/>
    <w:rsid w:val="005746B8"/>
    <w:rsid w:val="00574AD3"/>
    <w:rsid w:val="0057611C"/>
    <w:rsid w:val="005776AF"/>
    <w:rsid w:val="00577C7F"/>
    <w:rsid w:val="00580373"/>
    <w:rsid w:val="0058049E"/>
    <w:rsid w:val="005805A5"/>
    <w:rsid w:val="005813ED"/>
    <w:rsid w:val="00581615"/>
    <w:rsid w:val="00581D72"/>
    <w:rsid w:val="005826EB"/>
    <w:rsid w:val="005840D4"/>
    <w:rsid w:val="00585654"/>
    <w:rsid w:val="005931FE"/>
    <w:rsid w:val="005953C7"/>
    <w:rsid w:val="00595730"/>
    <w:rsid w:val="0059641C"/>
    <w:rsid w:val="005973E4"/>
    <w:rsid w:val="005A058B"/>
    <w:rsid w:val="005A0618"/>
    <w:rsid w:val="005A063A"/>
    <w:rsid w:val="005A13D9"/>
    <w:rsid w:val="005A13ED"/>
    <w:rsid w:val="005A1AE1"/>
    <w:rsid w:val="005A22B9"/>
    <w:rsid w:val="005A3782"/>
    <w:rsid w:val="005A61A3"/>
    <w:rsid w:val="005A76B8"/>
    <w:rsid w:val="005A7730"/>
    <w:rsid w:val="005B04AF"/>
    <w:rsid w:val="005B1E61"/>
    <w:rsid w:val="005B7FE8"/>
    <w:rsid w:val="005C0989"/>
    <w:rsid w:val="005C0C65"/>
    <w:rsid w:val="005C0CB1"/>
    <w:rsid w:val="005C4A6F"/>
    <w:rsid w:val="005C5FF0"/>
    <w:rsid w:val="005C6FE5"/>
    <w:rsid w:val="005D0DFA"/>
    <w:rsid w:val="005D184D"/>
    <w:rsid w:val="005D20DE"/>
    <w:rsid w:val="005D329B"/>
    <w:rsid w:val="005D4BA5"/>
    <w:rsid w:val="005D624C"/>
    <w:rsid w:val="005E0B05"/>
    <w:rsid w:val="005E0B49"/>
    <w:rsid w:val="005E1814"/>
    <w:rsid w:val="005E24CE"/>
    <w:rsid w:val="005E45B3"/>
    <w:rsid w:val="005E59A0"/>
    <w:rsid w:val="005E5B00"/>
    <w:rsid w:val="005E5BBB"/>
    <w:rsid w:val="005E67CE"/>
    <w:rsid w:val="005E6B69"/>
    <w:rsid w:val="005E7A55"/>
    <w:rsid w:val="005F0B0D"/>
    <w:rsid w:val="005F0C53"/>
    <w:rsid w:val="005F1CFC"/>
    <w:rsid w:val="005F3DBF"/>
    <w:rsid w:val="005F4350"/>
    <w:rsid w:val="005F5F73"/>
    <w:rsid w:val="005F633C"/>
    <w:rsid w:val="00600A13"/>
    <w:rsid w:val="0060122E"/>
    <w:rsid w:val="006012F7"/>
    <w:rsid w:val="00601FB1"/>
    <w:rsid w:val="00603C44"/>
    <w:rsid w:val="00604064"/>
    <w:rsid w:val="00605243"/>
    <w:rsid w:val="00606193"/>
    <w:rsid w:val="006070EA"/>
    <w:rsid w:val="0060760E"/>
    <w:rsid w:val="006106B8"/>
    <w:rsid w:val="00611764"/>
    <w:rsid w:val="00611F0D"/>
    <w:rsid w:val="00612AC9"/>
    <w:rsid w:val="00613B58"/>
    <w:rsid w:val="0061418F"/>
    <w:rsid w:val="00615EDF"/>
    <w:rsid w:val="006163E1"/>
    <w:rsid w:val="00617C88"/>
    <w:rsid w:val="00617E10"/>
    <w:rsid w:val="00620172"/>
    <w:rsid w:val="00620829"/>
    <w:rsid w:val="0062469D"/>
    <w:rsid w:val="00630D3D"/>
    <w:rsid w:val="00630E14"/>
    <w:rsid w:val="00631112"/>
    <w:rsid w:val="00633191"/>
    <w:rsid w:val="00634F27"/>
    <w:rsid w:val="006359D8"/>
    <w:rsid w:val="006374B0"/>
    <w:rsid w:val="00637936"/>
    <w:rsid w:val="00640976"/>
    <w:rsid w:val="0064264C"/>
    <w:rsid w:val="006427E3"/>
    <w:rsid w:val="00642A5D"/>
    <w:rsid w:val="00643903"/>
    <w:rsid w:val="00643D30"/>
    <w:rsid w:val="00645848"/>
    <w:rsid w:val="00646FD6"/>
    <w:rsid w:val="00653349"/>
    <w:rsid w:val="00653B14"/>
    <w:rsid w:val="006540B8"/>
    <w:rsid w:val="00657D3D"/>
    <w:rsid w:val="006606A0"/>
    <w:rsid w:val="006611B2"/>
    <w:rsid w:val="00661DCB"/>
    <w:rsid w:val="0066388C"/>
    <w:rsid w:val="00664D91"/>
    <w:rsid w:val="00664FD7"/>
    <w:rsid w:val="00665107"/>
    <w:rsid w:val="00665FC6"/>
    <w:rsid w:val="006666C3"/>
    <w:rsid w:val="006726FB"/>
    <w:rsid w:val="00673E65"/>
    <w:rsid w:val="0067669B"/>
    <w:rsid w:val="006768B6"/>
    <w:rsid w:val="0067696B"/>
    <w:rsid w:val="006770D9"/>
    <w:rsid w:val="00677316"/>
    <w:rsid w:val="00680BBE"/>
    <w:rsid w:val="0068174D"/>
    <w:rsid w:val="006839BA"/>
    <w:rsid w:val="00684411"/>
    <w:rsid w:val="00686201"/>
    <w:rsid w:val="00686A90"/>
    <w:rsid w:val="00690B16"/>
    <w:rsid w:val="00691275"/>
    <w:rsid w:val="006915B9"/>
    <w:rsid w:val="00692B6C"/>
    <w:rsid w:val="00692FB9"/>
    <w:rsid w:val="00693647"/>
    <w:rsid w:val="00693E0B"/>
    <w:rsid w:val="00695637"/>
    <w:rsid w:val="006959BD"/>
    <w:rsid w:val="006967F0"/>
    <w:rsid w:val="006A0D83"/>
    <w:rsid w:val="006A0E45"/>
    <w:rsid w:val="006A1797"/>
    <w:rsid w:val="006A24A2"/>
    <w:rsid w:val="006A2809"/>
    <w:rsid w:val="006A3112"/>
    <w:rsid w:val="006A325A"/>
    <w:rsid w:val="006A3304"/>
    <w:rsid w:val="006A3DFD"/>
    <w:rsid w:val="006A447D"/>
    <w:rsid w:val="006A4B0A"/>
    <w:rsid w:val="006A4C8C"/>
    <w:rsid w:val="006A6670"/>
    <w:rsid w:val="006A6A53"/>
    <w:rsid w:val="006A6F87"/>
    <w:rsid w:val="006A77A5"/>
    <w:rsid w:val="006B187E"/>
    <w:rsid w:val="006B259A"/>
    <w:rsid w:val="006B3B84"/>
    <w:rsid w:val="006B3CF8"/>
    <w:rsid w:val="006B57CB"/>
    <w:rsid w:val="006B5E87"/>
    <w:rsid w:val="006B7193"/>
    <w:rsid w:val="006B7B69"/>
    <w:rsid w:val="006B7E94"/>
    <w:rsid w:val="006C0F25"/>
    <w:rsid w:val="006C1E95"/>
    <w:rsid w:val="006C2B5A"/>
    <w:rsid w:val="006C3197"/>
    <w:rsid w:val="006C3666"/>
    <w:rsid w:val="006C4542"/>
    <w:rsid w:val="006C688A"/>
    <w:rsid w:val="006C7939"/>
    <w:rsid w:val="006C7D61"/>
    <w:rsid w:val="006C7DAC"/>
    <w:rsid w:val="006C7E19"/>
    <w:rsid w:val="006D46AC"/>
    <w:rsid w:val="006D525A"/>
    <w:rsid w:val="006D54DD"/>
    <w:rsid w:val="006D5746"/>
    <w:rsid w:val="006D5ED6"/>
    <w:rsid w:val="006D7417"/>
    <w:rsid w:val="006E0ED9"/>
    <w:rsid w:val="006E3748"/>
    <w:rsid w:val="006E4002"/>
    <w:rsid w:val="006E46F5"/>
    <w:rsid w:val="006E4DCB"/>
    <w:rsid w:val="006E5E1A"/>
    <w:rsid w:val="006E6ED5"/>
    <w:rsid w:val="006E7E11"/>
    <w:rsid w:val="006F0B97"/>
    <w:rsid w:val="006F104C"/>
    <w:rsid w:val="006F17D7"/>
    <w:rsid w:val="006F21B2"/>
    <w:rsid w:val="006F2458"/>
    <w:rsid w:val="006F2AAC"/>
    <w:rsid w:val="006F383D"/>
    <w:rsid w:val="006F3F50"/>
    <w:rsid w:val="006F490B"/>
    <w:rsid w:val="006F4FEC"/>
    <w:rsid w:val="006F6EAA"/>
    <w:rsid w:val="00700ABF"/>
    <w:rsid w:val="007016A5"/>
    <w:rsid w:val="00703264"/>
    <w:rsid w:val="00704240"/>
    <w:rsid w:val="0070441F"/>
    <w:rsid w:val="007057CA"/>
    <w:rsid w:val="00705E41"/>
    <w:rsid w:val="00707A3E"/>
    <w:rsid w:val="00707A89"/>
    <w:rsid w:val="00712C29"/>
    <w:rsid w:val="00712F9F"/>
    <w:rsid w:val="0071301B"/>
    <w:rsid w:val="00713F1E"/>
    <w:rsid w:val="00714A46"/>
    <w:rsid w:val="00714F69"/>
    <w:rsid w:val="00715052"/>
    <w:rsid w:val="00717339"/>
    <w:rsid w:val="00720482"/>
    <w:rsid w:val="0072207A"/>
    <w:rsid w:val="007227D9"/>
    <w:rsid w:val="00724891"/>
    <w:rsid w:val="00724B5F"/>
    <w:rsid w:val="007253E4"/>
    <w:rsid w:val="00725CA5"/>
    <w:rsid w:val="007266A9"/>
    <w:rsid w:val="00727990"/>
    <w:rsid w:val="00727CC5"/>
    <w:rsid w:val="00730B05"/>
    <w:rsid w:val="00730C4C"/>
    <w:rsid w:val="00732E64"/>
    <w:rsid w:val="007344C3"/>
    <w:rsid w:val="007369B3"/>
    <w:rsid w:val="007400ED"/>
    <w:rsid w:val="0074235D"/>
    <w:rsid w:val="007423D7"/>
    <w:rsid w:val="00743101"/>
    <w:rsid w:val="00744B00"/>
    <w:rsid w:val="00745FA5"/>
    <w:rsid w:val="00746930"/>
    <w:rsid w:val="00747A68"/>
    <w:rsid w:val="0075027D"/>
    <w:rsid w:val="00752989"/>
    <w:rsid w:val="00753678"/>
    <w:rsid w:val="007545B0"/>
    <w:rsid w:val="00755056"/>
    <w:rsid w:val="00755E2D"/>
    <w:rsid w:val="00757827"/>
    <w:rsid w:val="00760C08"/>
    <w:rsid w:val="00761A9C"/>
    <w:rsid w:val="00765247"/>
    <w:rsid w:val="00765452"/>
    <w:rsid w:val="00766F43"/>
    <w:rsid w:val="007706CC"/>
    <w:rsid w:val="00771412"/>
    <w:rsid w:val="00777ECA"/>
    <w:rsid w:val="00780D7D"/>
    <w:rsid w:val="00781C78"/>
    <w:rsid w:val="00781C9F"/>
    <w:rsid w:val="00782604"/>
    <w:rsid w:val="00784B2B"/>
    <w:rsid w:val="00786FAB"/>
    <w:rsid w:val="00791188"/>
    <w:rsid w:val="007918F3"/>
    <w:rsid w:val="00791BF6"/>
    <w:rsid w:val="00791CA3"/>
    <w:rsid w:val="00793082"/>
    <w:rsid w:val="00793099"/>
    <w:rsid w:val="007A06AE"/>
    <w:rsid w:val="007A0A73"/>
    <w:rsid w:val="007A1EDE"/>
    <w:rsid w:val="007A2278"/>
    <w:rsid w:val="007A2DC9"/>
    <w:rsid w:val="007A3709"/>
    <w:rsid w:val="007A407A"/>
    <w:rsid w:val="007A46DE"/>
    <w:rsid w:val="007A475D"/>
    <w:rsid w:val="007A4C0A"/>
    <w:rsid w:val="007A6346"/>
    <w:rsid w:val="007A7C02"/>
    <w:rsid w:val="007B0BBC"/>
    <w:rsid w:val="007B18FC"/>
    <w:rsid w:val="007B2854"/>
    <w:rsid w:val="007B5A70"/>
    <w:rsid w:val="007B79C7"/>
    <w:rsid w:val="007C08CD"/>
    <w:rsid w:val="007C28A3"/>
    <w:rsid w:val="007C2942"/>
    <w:rsid w:val="007C2C49"/>
    <w:rsid w:val="007C4DB5"/>
    <w:rsid w:val="007C5037"/>
    <w:rsid w:val="007C77DD"/>
    <w:rsid w:val="007C7AB3"/>
    <w:rsid w:val="007D0C76"/>
    <w:rsid w:val="007D0F07"/>
    <w:rsid w:val="007D48A5"/>
    <w:rsid w:val="007D6D9D"/>
    <w:rsid w:val="007E01D7"/>
    <w:rsid w:val="007E02D4"/>
    <w:rsid w:val="007E0AF7"/>
    <w:rsid w:val="007E2453"/>
    <w:rsid w:val="007E2849"/>
    <w:rsid w:val="007E41A1"/>
    <w:rsid w:val="007E5968"/>
    <w:rsid w:val="007E684F"/>
    <w:rsid w:val="007E6910"/>
    <w:rsid w:val="007F0498"/>
    <w:rsid w:val="007F5A92"/>
    <w:rsid w:val="00801A03"/>
    <w:rsid w:val="00803BD2"/>
    <w:rsid w:val="00804290"/>
    <w:rsid w:val="0080477B"/>
    <w:rsid w:val="00805B59"/>
    <w:rsid w:val="00806220"/>
    <w:rsid w:val="0081071C"/>
    <w:rsid w:val="00811346"/>
    <w:rsid w:val="00811602"/>
    <w:rsid w:val="00811E72"/>
    <w:rsid w:val="00811F9C"/>
    <w:rsid w:val="008122A2"/>
    <w:rsid w:val="00813477"/>
    <w:rsid w:val="00813EC1"/>
    <w:rsid w:val="00816C57"/>
    <w:rsid w:val="00821317"/>
    <w:rsid w:val="00821564"/>
    <w:rsid w:val="00821A9E"/>
    <w:rsid w:val="00821DD6"/>
    <w:rsid w:val="00822F80"/>
    <w:rsid w:val="00823B15"/>
    <w:rsid w:val="008254C4"/>
    <w:rsid w:val="008265B6"/>
    <w:rsid w:val="0083051C"/>
    <w:rsid w:val="00830F37"/>
    <w:rsid w:val="008339FA"/>
    <w:rsid w:val="00834997"/>
    <w:rsid w:val="00834C1C"/>
    <w:rsid w:val="008408D4"/>
    <w:rsid w:val="00840CC0"/>
    <w:rsid w:val="00842919"/>
    <w:rsid w:val="00845453"/>
    <w:rsid w:val="008458A1"/>
    <w:rsid w:val="00846DC3"/>
    <w:rsid w:val="0085055B"/>
    <w:rsid w:val="00851E37"/>
    <w:rsid w:val="00851E52"/>
    <w:rsid w:val="008549FC"/>
    <w:rsid w:val="0085673D"/>
    <w:rsid w:val="00857863"/>
    <w:rsid w:val="00862193"/>
    <w:rsid w:val="00863846"/>
    <w:rsid w:val="008644A1"/>
    <w:rsid w:val="008649D2"/>
    <w:rsid w:val="0086545E"/>
    <w:rsid w:val="00870244"/>
    <w:rsid w:val="008708E1"/>
    <w:rsid w:val="00870EDF"/>
    <w:rsid w:val="00873D70"/>
    <w:rsid w:val="008745C6"/>
    <w:rsid w:val="00874EB1"/>
    <w:rsid w:val="00875513"/>
    <w:rsid w:val="0087765A"/>
    <w:rsid w:val="0088039D"/>
    <w:rsid w:val="0088041B"/>
    <w:rsid w:val="00880733"/>
    <w:rsid w:val="008812A3"/>
    <w:rsid w:val="00881630"/>
    <w:rsid w:val="00882EF0"/>
    <w:rsid w:val="00884CE4"/>
    <w:rsid w:val="00885B30"/>
    <w:rsid w:val="00885ECD"/>
    <w:rsid w:val="008877A3"/>
    <w:rsid w:val="0089074F"/>
    <w:rsid w:val="00890985"/>
    <w:rsid w:val="00890C46"/>
    <w:rsid w:val="00892668"/>
    <w:rsid w:val="008927C8"/>
    <w:rsid w:val="00892AAD"/>
    <w:rsid w:val="00893BA6"/>
    <w:rsid w:val="00893FC6"/>
    <w:rsid w:val="00894DE4"/>
    <w:rsid w:val="00895BD8"/>
    <w:rsid w:val="00897F95"/>
    <w:rsid w:val="008A0BBB"/>
    <w:rsid w:val="008A1928"/>
    <w:rsid w:val="008A1E27"/>
    <w:rsid w:val="008A2272"/>
    <w:rsid w:val="008A396C"/>
    <w:rsid w:val="008A50F2"/>
    <w:rsid w:val="008A664C"/>
    <w:rsid w:val="008B0322"/>
    <w:rsid w:val="008B2C57"/>
    <w:rsid w:val="008B2D7F"/>
    <w:rsid w:val="008B3509"/>
    <w:rsid w:val="008B5BFB"/>
    <w:rsid w:val="008B751E"/>
    <w:rsid w:val="008B7F00"/>
    <w:rsid w:val="008C0157"/>
    <w:rsid w:val="008C137C"/>
    <w:rsid w:val="008C2020"/>
    <w:rsid w:val="008C29CA"/>
    <w:rsid w:val="008C3A25"/>
    <w:rsid w:val="008C469B"/>
    <w:rsid w:val="008C64AA"/>
    <w:rsid w:val="008C683D"/>
    <w:rsid w:val="008C70C8"/>
    <w:rsid w:val="008D0C75"/>
    <w:rsid w:val="008D0CB6"/>
    <w:rsid w:val="008D14F9"/>
    <w:rsid w:val="008D161F"/>
    <w:rsid w:val="008D1D82"/>
    <w:rsid w:val="008D2B67"/>
    <w:rsid w:val="008D2FF3"/>
    <w:rsid w:val="008D3649"/>
    <w:rsid w:val="008D762A"/>
    <w:rsid w:val="008D7796"/>
    <w:rsid w:val="008E01C6"/>
    <w:rsid w:val="008E23AF"/>
    <w:rsid w:val="008E30CE"/>
    <w:rsid w:val="008E4026"/>
    <w:rsid w:val="008E467C"/>
    <w:rsid w:val="008E482E"/>
    <w:rsid w:val="008E7AC1"/>
    <w:rsid w:val="008E7CDE"/>
    <w:rsid w:val="008E7D1B"/>
    <w:rsid w:val="008F012A"/>
    <w:rsid w:val="008F2DC4"/>
    <w:rsid w:val="008F3379"/>
    <w:rsid w:val="00900871"/>
    <w:rsid w:val="00901472"/>
    <w:rsid w:val="00901B0B"/>
    <w:rsid w:val="00901F7F"/>
    <w:rsid w:val="009030AD"/>
    <w:rsid w:val="00903465"/>
    <w:rsid w:val="009077E2"/>
    <w:rsid w:val="00911B69"/>
    <w:rsid w:val="00912D11"/>
    <w:rsid w:val="00913B26"/>
    <w:rsid w:val="00914F3A"/>
    <w:rsid w:val="00915267"/>
    <w:rsid w:val="00915A9F"/>
    <w:rsid w:val="00915BD4"/>
    <w:rsid w:val="0092265A"/>
    <w:rsid w:val="00923EF1"/>
    <w:rsid w:val="00923F80"/>
    <w:rsid w:val="009241B7"/>
    <w:rsid w:val="0092423C"/>
    <w:rsid w:val="00925E30"/>
    <w:rsid w:val="009262B6"/>
    <w:rsid w:val="00926A0F"/>
    <w:rsid w:val="00927D72"/>
    <w:rsid w:val="00930E83"/>
    <w:rsid w:val="009312F8"/>
    <w:rsid w:val="00932631"/>
    <w:rsid w:val="00932E82"/>
    <w:rsid w:val="0093441E"/>
    <w:rsid w:val="00934AC3"/>
    <w:rsid w:val="00934B65"/>
    <w:rsid w:val="00936A9E"/>
    <w:rsid w:val="00937018"/>
    <w:rsid w:val="00941326"/>
    <w:rsid w:val="0094391F"/>
    <w:rsid w:val="0094567F"/>
    <w:rsid w:val="009459AF"/>
    <w:rsid w:val="0094679B"/>
    <w:rsid w:val="00954BD3"/>
    <w:rsid w:val="00955B7F"/>
    <w:rsid w:val="00955F68"/>
    <w:rsid w:val="0095643C"/>
    <w:rsid w:val="00960674"/>
    <w:rsid w:val="00960770"/>
    <w:rsid w:val="00960CD0"/>
    <w:rsid w:val="00962951"/>
    <w:rsid w:val="00963FDF"/>
    <w:rsid w:val="0096469B"/>
    <w:rsid w:val="009649EE"/>
    <w:rsid w:val="00964CB3"/>
    <w:rsid w:val="00964CDB"/>
    <w:rsid w:val="00965790"/>
    <w:rsid w:val="00970A0A"/>
    <w:rsid w:val="00970C9A"/>
    <w:rsid w:val="00971980"/>
    <w:rsid w:val="009728BB"/>
    <w:rsid w:val="0097537C"/>
    <w:rsid w:val="00976A8A"/>
    <w:rsid w:val="00977115"/>
    <w:rsid w:val="009823B6"/>
    <w:rsid w:val="00982A6A"/>
    <w:rsid w:val="00985431"/>
    <w:rsid w:val="00985EB2"/>
    <w:rsid w:val="0098789F"/>
    <w:rsid w:val="00990D2F"/>
    <w:rsid w:val="0099139A"/>
    <w:rsid w:val="00993534"/>
    <w:rsid w:val="00993C97"/>
    <w:rsid w:val="00993E5D"/>
    <w:rsid w:val="009943F9"/>
    <w:rsid w:val="00995BCC"/>
    <w:rsid w:val="00996AAB"/>
    <w:rsid w:val="00996C62"/>
    <w:rsid w:val="00996D73"/>
    <w:rsid w:val="00997131"/>
    <w:rsid w:val="009A10BF"/>
    <w:rsid w:val="009A14FF"/>
    <w:rsid w:val="009A16D0"/>
    <w:rsid w:val="009A1BEE"/>
    <w:rsid w:val="009A1F86"/>
    <w:rsid w:val="009A22C2"/>
    <w:rsid w:val="009A45D9"/>
    <w:rsid w:val="009A480D"/>
    <w:rsid w:val="009A6313"/>
    <w:rsid w:val="009A65D5"/>
    <w:rsid w:val="009A6BCF"/>
    <w:rsid w:val="009B0472"/>
    <w:rsid w:val="009B162C"/>
    <w:rsid w:val="009B1705"/>
    <w:rsid w:val="009B1E9E"/>
    <w:rsid w:val="009B3CAA"/>
    <w:rsid w:val="009B4BB6"/>
    <w:rsid w:val="009B642F"/>
    <w:rsid w:val="009B7517"/>
    <w:rsid w:val="009B75A7"/>
    <w:rsid w:val="009C02E8"/>
    <w:rsid w:val="009C3D76"/>
    <w:rsid w:val="009C4CCD"/>
    <w:rsid w:val="009C53F6"/>
    <w:rsid w:val="009C64AC"/>
    <w:rsid w:val="009C68DF"/>
    <w:rsid w:val="009C6911"/>
    <w:rsid w:val="009C70DB"/>
    <w:rsid w:val="009C72D1"/>
    <w:rsid w:val="009C7D4F"/>
    <w:rsid w:val="009D0676"/>
    <w:rsid w:val="009D1DB8"/>
    <w:rsid w:val="009D20B0"/>
    <w:rsid w:val="009D2904"/>
    <w:rsid w:val="009D2B04"/>
    <w:rsid w:val="009D3405"/>
    <w:rsid w:val="009D562B"/>
    <w:rsid w:val="009D6331"/>
    <w:rsid w:val="009E2162"/>
    <w:rsid w:val="009E336D"/>
    <w:rsid w:val="009E3C11"/>
    <w:rsid w:val="009E4838"/>
    <w:rsid w:val="009E4F84"/>
    <w:rsid w:val="009E5686"/>
    <w:rsid w:val="009E5D45"/>
    <w:rsid w:val="009E69B4"/>
    <w:rsid w:val="009E6B08"/>
    <w:rsid w:val="009E7C40"/>
    <w:rsid w:val="009F0604"/>
    <w:rsid w:val="009F0F76"/>
    <w:rsid w:val="009F1304"/>
    <w:rsid w:val="009F1877"/>
    <w:rsid w:val="009F318D"/>
    <w:rsid w:val="009F4D31"/>
    <w:rsid w:val="009F60FE"/>
    <w:rsid w:val="009F65CA"/>
    <w:rsid w:val="009F6648"/>
    <w:rsid w:val="00A021DB"/>
    <w:rsid w:val="00A02691"/>
    <w:rsid w:val="00A02BBE"/>
    <w:rsid w:val="00A0349B"/>
    <w:rsid w:val="00A048F3"/>
    <w:rsid w:val="00A05314"/>
    <w:rsid w:val="00A06683"/>
    <w:rsid w:val="00A06D32"/>
    <w:rsid w:val="00A0751C"/>
    <w:rsid w:val="00A07BBB"/>
    <w:rsid w:val="00A1043A"/>
    <w:rsid w:val="00A11412"/>
    <w:rsid w:val="00A114AC"/>
    <w:rsid w:val="00A11F7A"/>
    <w:rsid w:val="00A14EAA"/>
    <w:rsid w:val="00A15504"/>
    <w:rsid w:val="00A15697"/>
    <w:rsid w:val="00A15C96"/>
    <w:rsid w:val="00A15DA6"/>
    <w:rsid w:val="00A15DE9"/>
    <w:rsid w:val="00A17681"/>
    <w:rsid w:val="00A17C8E"/>
    <w:rsid w:val="00A17D69"/>
    <w:rsid w:val="00A17FCA"/>
    <w:rsid w:val="00A20CC9"/>
    <w:rsid w:val="00A227A7"/>
    <w:rsid w:val="00A2310F"/>
    <w:rsid w:val="00A23D61"/>
    <w:rsid w:val="00A23DE6"/>
    <w:rsid w:val="00A25A12"/>
    <w:rsid w:val="00A26B2A"/>
    <w:rsid w:val="00A26B5C"/>
    <w:rsid w:val="00A2721E"/>
    <w:rsid w:val="00A27520"/>
    <w:rsid w:val="00A304CE"/>
    <w:rsid w:val="00A32449"/>
    <w:rsid w:val="00A32901"/>
    <w:rsid w:val="00A34182"/>
    <w:rsid w:val="00A3494D"/>
    <w:rsid w:val="00A351F8"/>
    <w:rsid w:val="00A3587F"/>
    <w:rsid w:val="00A364D8"/>
    <w:rsid w:val="00A36CA7"/>
    <w:rsid w:val="00A4060B"/>
    <w:rsid w:val="00A427D1"/>
    <w:rsid w:val="00A43C24"/>
    <w:rsid w:val="00A44260"/>
    <w:rsid w:val="00A44A99"/>
    <w:rsid w:val="00A45C91"/>
    <w:rsid w:val="00A46E8C"/>
    <w:rsid w:val="00A46EA9"/>
    <w:rsid w:val="00A475AA"/>
    <w:rsid w:val="00A47DC1"/>
    <w:rsid w:val="00A50157"/>
    <w:rsid w:val="00A525AA"/>
    <w:rsid w:val="00A52A86"/>
    <w:rsid w:val="00A52D51"/>
    <w:rsid w:val="00A539CE"/>
    <w:rsid w:val="00A579A5"/>
    <w:rsid w:val="00A620C9"/>
    <w:rsid w:val="00A6371B"/>
    <w:rsid w:val="00A63B49"/>
    <w:rsid w:val="00A65CC5"/>
    <w:rsid w:val="00A66094"/>
    <w:rsid w:val="00A66BC8"/>
    <w:rsid w:val="00A66F09"/>
    <w:rsid w:val="00A678BF"/>
    <w:rsid w:val="00A67B27"/>
    <w:rsid w:val="00A67F1B"/>
    <w:rsid w:val="00A7019F"/>
    <w:rsid w:val="00A70829"/>
    <w:rsid w:val="00A70F41"/>
    <w:rsid w:val="00A7110F"/>
    <w:rsid w:val="00A71176"/>
    <w:rsid w:val="00A7478C"/>
    <w:rsid w:val="00A75BF0"/>
    <w:rsid w:val="00A76B32"/>
    <w:rsid w:val="00A76F2F"/>
    <w:rsid w:val="00A8111B"/>
    <w:rsid w:val="00A82A94"/>
    <w:rsid w:val="00A82B57"/>
    <w:rsid w:val="00A82E61"/>
    <w:rsid w:val="00A83216"/>
    <w:rsid w:val="00A8459C"/>
    <w:rsid w:val="00A85649"/>
    <w:rsid w:val="00A85F8A"/>
    <w:rsid w:val="00A8604C"/>
    <w:rsid w:val="00A86449"/>
    <w:rsid w:val="00A86CBC"/>
    <w:rsid w:val="00A87AD7"/>
    <w:rsid w:val="00A901E3"/>
    <w:rsid w:val="00A93F72"/>
    <w:rsid w:val="00A94CC9"/>
    <w:rsid w:val="00A95054"/>
    <w:rsid w:val="00A968BB"/>
    <w:rsid w:val="00A96976"/>
    <w:rsid w:val="00A96A19"/>
    <w:rsid w:val="00A96B46"/>
    <w:rsid w:val="00A97395"/>
    <w:rsid w:val="00A97BB8"/>
    <w:rsid w:val="00AA00E1"/>
    <w:rsid w:val="00AA3C01"/>
    <w:rsid w:val="00AA3C0B"/>
    <w:rsid w:val="00AA4325"/>
    <w:rsid w:val="00AA498F"/>
    <w:rsid w:val="00AA4F82"/>
    <w:rsid w:val="00AA5491"/>
    <w:rsid w:val="00AA5893"/>
    <w:rsid w:val="00AA5D20"/>
    <w:rsid w:val="00AA7F55"/>
    <w:rsid w:val="00AB1102"/>
    <w:rsid w:val="00AB27E3"/>
    <w:rsid w:val="00AB2DC1"/>
    <w:rsid w:val="00AB6767"/>
    <w:rsid w:val="00AB7250"/>
    <w:rsid w:val="00AB7329"/>
    <w:rsid w:val="00AC19AC"/>
    <w:rsid w:val="00AC3931"/>
    <w:rsid w:val="00AC5130"/>
    <w:rsid w:val="00AC526A"/>
    <w:rsid w:val="00AC54D9"/>
    <w:rsid w:val="00AC619F"/>
    <w:rsid w:val="00AC71B6"/>
    <w:rsid w:val="00AD00BC"/>
    <w:rsid w:val="00AD03D4"/>
    <w:rsid w:val="00AD2D83"/>
    <w:rsid w:val="00AD4E13"/>
    <w:rsid w:val="00AD7AD0"/>
    <w:rsid w:val="00AE015A"/>
    <w:rsid w:val="00AE1F08"/>
    <w:rsid w:val="00AE271B"/>
    <w:rsid w:val="00AE27A5"/>
    <w:rsid w:val="00AE39D7"/>
    <w:rsid w:val="00AE466D"/>
    <w:rsid w:val="00AE49B2"/>
    <w:rsid w:val="00AE57BF"/>
    <w:rsid w:val="00AE73F7"/>
    <w:rsid w:val="00AF3329"/>
    <w:rsid w:val="00AF4F57"/>
    <w:rsid w:val="00AF5ADC"/>
    <w:rsid w:val="00AF6B1B"/>
    <w:rsid w:val="00AF6D8A"/>
    <w:rsid w:val="00B028BD"/>
    <w:rsid w:val="00B03B8E"/>
    <w:rsid w:val="00B0438A"/>
    <w:rsid w:val="00B0447E"/>
    <w:rsid w:val="00B0577B"/>
    <w:rsid w:val="00B06284"/>
    <w:rsid w:val="00B06901"/>
    <w:rsid w:val="00B06AF7"/>
    <w:rsid w:val="00B074A8"/>
    <w:rsid w:val="00B07EC0"/>
    <w:rsid w:val="00B1146D"/>
    <w:rsid w:val="00B11C6B"/>
    <w:rsid w:val="00B11EB8"/>
    <w:rsid w:val="00B12107"/>
    <w:rsid w:val="00B12AE8"/>
    <w:rsid w:val="00B13AD8"/>
    <w:rsid w:val="00B13DF5"/>
    <w:rsid w:val="00B144F8"/>
    <w:rsid w:val="00B15CB2"/>
    <w:rsid w:val="00B16114"/>
    <w:rsid w:val="00B16C8E"/>
    <w:rsid w:val="00B17707"/>
    <w:rsid w:val="00B233B9"/>
    <w:rsid w:val="00B23F5B"/>
    <w:rsid w:val="00B2519A"/>
    <w:rsid w:val="00B2545D"/>
    <w:rsid w:val="00B25794"/>
    <w:rsid w:val="00B27185"/>
    <w:rsid w:val="00B31471"/>
    <w:rsid w:val="00B31C75"/>
    <w:rsid w:val="00B32214"/>
    <w:rsid w:val="00B32F55"/>
    <w:rsid w:val="00B33C5E"/>
    <w:rsid w:val="00B34A05"/>
    <w:rsid w:val="00B34A55"/>
    <w:rsid w:val="00B34BBC"/>
    <w:rsid w:val="00B367D2"/>
    <w:rsid w:val="00B4074B"/>
    <w:rsid w:val="00B4080F"/>
    <w:rsid w:val="00B41E5E"/>
    <w:rsid w:val="00B44B5E"/>
    <w:rsid w:val="00B45262"/>
    <w:rsid w:val="00B46B90"/>
    <w:rsid w:val="00B4756D"/>
    <w:rsid w:val="00B47DE2"/>
    <w:rsid w:val="00B500BD"/>
    <w:rsid w:val="00B51A22"/>
    <w:rsid w:val="00B53E18"/>
    <w:rsid w:val="00B54438"/>
    <w:rsid w:val="00B55A68"/>
    <w:rsid w:val="00B57F57"/>
    <w:rsid w:val="00B60872"/>
    <w:rsid w:val="00B60E2D"/>
    <w:rsid w:val="00B60E4E"/>
    <w:rsid w:val="00B6133E"/>
    <w:rsid w:val="00B624DE"/>
    <w:rsid w:val="00B64010"/>
    <w:rsid w:val="00B6447A"/>
    <w:rsid w:val="00B6459D"/>
    <w:rsid w:val="00B6597C"/>
    <w:rsid w:val="00B661C0"/>
    <w:rsid w:val="00B664DD"/>
    <w:rsid w:val="00B71289"/>
    <w:rsid w:val="00B72C56"/>
    <w:rsid w:val="00B7388D"/>
    <w:rsid w:val="00B74DB4"/>
    <w:rsid w:val="00B76634"/>
    <w:rsid w:val="00B76DAA"/>
    <w:rsid w:val="00B8070E"/>
    <w:rsid w:val="00B81323"/>
    <w:rsid w:val="00B81733"/>
    <w:rsid w:val="00B826BB"/>
    <w:rsid w:val="00B85347"/>
    <w:rsid w:val="00B87A93"/>
    <w:rsid w:val="00B87B86"/>
    <w:rsid w:val="00B90012"/>
    <w:rsid w:val="00B900CC"/>
    <w:rsid w:val="00B90AFC"/>
    <w:rsid w:val="00B91520"/>
    <w:rsid w:val="00B91DA2"/>
    <w:rsid w:val="00B920AD"/>
    <w:rsid w:val="00B934DE"/>
    <w:rsid w:val="00B94C0F"/>
    <w:rsid w:val="00B95166"/>
    <w:rsid w:val="00B954A6"/>
    <w:rsid w:val="00B959EF"/>
    <w:rsid w:val="00B95E7B"/>
    <w:rsid w:val="00B965BB"/>
    <w:rsid w:val="00B96B97"/>
    <w:rsid w:val="00BA3D0D"/>
    <w:rsid w:val="00BA69E3"/>
    <w:rsid w:val="00BA7126"/>
    <w:rsid w:val="00BA73B3"/>
    <w:rsid w:val="00BB35E2"/>
    <w:rsid w:val="00BB3F22"/>
    <w:rsid w:val="00BB4531"/>
    <w:rsid w:val="00BB492F"/>
    <w:rsid w:val="00BB7346"/>
    <w:rsid w:val="00BC08BC"/>
    <w:rsid w:val="00BC09ED"/>
    <w:rsid w:val="00BC102C"/>
    <w:rsid w:val="00BC2359"/>
    <w:rsid w:val="00BC247F"/>
    <w:rsid w:val="00BC32F1"/>
    <w:rsid w:val="00BC5B5F"/>
    <w:rsid w:val="00BC5C4F"/>
    <w:rsid w:val="00BC64B7"/>
    <w:rsid w:val="00BC69DB"/>
    <w:rsid w:val="00BD00CB"/>
    <w:rsid w:val="00BD075E"/>
    <w:rsid w:val="00BD0766"/>
    <w:rsid w:val="00BD1205"/>
    <w:rsid w:val="00BD1827"/>
    <w:rsid w:val="00BD18FB"/>
    <w:rsid w:val="00BD2E11"/>
    <w:rsid w:val="00BD2E48"/>
    <w:rsid w:val="00BD3D41"/>
    <w:rsid w:val="00BD43CB"/>
    <w:rsid w:val="00BD4A1B"/>
    <w:rsid w:val="00BD7959"/>
    <w:rsid w:val="00BE0A21"/>
    <w:rsid w:val="00BE3D30"/>
    <w:rsid w:val="00BE44F5"/>
    <w:rsid w:val="00BE4551"/>
    <w:rsid w:val="00BE4B21"/>
    <w:rsid w:val="00BE53C7"/>
    <w:rsid w:val="00BE581D"/>
    <w:rsid w:val="00BE667C"/>
    <w:rsid w:val="00BF3185"/>
    <w:rsid w:val="00BF3944"/>
    <w:rsid w:val="00BF4323"/>
    <w:rsid w:val="00BF5688"/>
    <w:rsid w:val="00BF7AC5"/>
    <w:rsid w:val="00BF7C43"/>
    <w:rsid w:val="00C00018"/>
    <w:rsid w:val="00C001E5"/>
    <w:rsid w:val="00C00857"/>
    <w:rsid w:val="00C01241"/>
    <w:rsid w:val="00C016B2"/>
    <w:rsid w:val="00C04217"/>
    <w:rsid w:val="00C06765"/>
    <w:rsid w:val="00C0679B"/>
    <w:rsid w:val="00C1008C"/>
    <w:rsid w:val="00C11083"/>
    <w:rsid w:val="00C115BF"/>
    <w:rsid w:val="00C11798"/>
    <w:rsid w:val="00C13070"/>
    <w:rsid w:val="00C13CEF"/>
    <w:rsid w:val="00C13E26"/>
    <w:rsid w:val="00C13EED"/>
    <w:rsid w:val="00C13F95"/>
    <w:rsid w:val="00C141C8"/>
    <w:rsid w:val="00C14A36"/>
    <w:rsid w:val="00C17FFD"/>
    <w:rsid w:val="00C20B67"/>
    <w:rsid w:val="00C219E6"/>
    <w:rsid w:val="00C21FB9"/>
    <w:rsid w:val="00C229F3"/>
    <w:rsid w:val="00C230BC"/>
    <w:rsid w:val="00C235D8"/>
    <w:rsid w:val="00C23924"/>
    <w:rsid w:val="00C23B82"/>
    <w:rsid w:val="00C246B8"/>
    <w:rsid w:val="00C24EFC"/>
    <w:rsid w:val="00C25A57"/>
    <w:rsid w:val="00C25AFB"/>
    <w:rsid w:val="00C30B2C"/>
    <w:rsid w:val="00C30B31"/>
    <w:rsid w:val="00C31E7F"/>
    <w:rsid w:val="00C32B0D"/>
    <w:rsid w:val="00C33B72"/>
    <w:rsid w:val="00C34884"/>
    <w:rsid w:val="00C354C6"/>
    <w:rsid w:val="00C361DC"/>
    <w:rsid w:val="00C36775"/>
    <w:rsid w:val="00C40630"/>
    <w:rsid w:val="00C4082C"/>
    <w:rsid w:val="00C41E54"/>
    <w:rsid w:val="00C43583"/>
    <w:rsid w:val="00C442B6"/>
    <w:rsid w:val="00C44BE5"/>
    <w:rsid w:val="00C47274"/>
    <w:rsid w:val="00C50C70"/>
    <w:rsid w:val="00C516E5"/>
    <w:rsid w:val="00C51FB7"/>
    <w:rsid w:val="00C524BD"/>
    <w:rsid w:val="00C559E8"/>
    <w:rsid w:val="00C56DE2"/>
    <w:rsid w:val="00C57141"/>
    <w:rsid w:val="00C57ACB"/>
    <w:rsid w:val="00C57B3E"/>
    <w:rsid w:val="00C61186"/>
    <w:rsid w:val="00C61741"/>
    <w:rsid w:val="00C61899"/>
    <w:rsid w:val="00C62DB1"/>
    <w:rsid w:val="00C63707"/>
    <w:rsid w:val="00C63CAE"/>
    <w:rsid w:val="00C63EA6"/>
    <w:rsid w:val="00C641F6"/>
    <w:rsid w:val="00C65A73"/>
    <w:rsid w:val="00C702F1"/>
    <w:rsid w:val="00C715CF"/>
    <w:rsid w:val="00C72567"/>
    <w:rsid w:val="00C74DFB"/>
    <w:rsid w:val="00C75D3F"/>
    <w:rsid w:val="00C76554"/>
    <w:rsid w:val="00C76D78"/>
    <w:rsid w:val="00C8241A"/>
    <w:rsid w:val="00C82503"/>
    <w:rsid w:val="00C8276D"/>
    <w:rsid w:val="00C82901"/>
    <w:rsid w:val="00C839FE"/>
    <w:rsid w:val="00C83CA8"/>
    <w:rsid w:val="00C83D10"/>
    <w:rsid w:val="00C84C7D"/>
    <w:rsid w:val="00C85456"/>
    <w:rsid w:val="00C86346"/>
    <w:rsid w:val="00C86C3C"/>
    <w:rsid w:val="00C8717F"/>
    <w:rsid w:val="00C8743D"/>
    <w:rsid w:val="00C96A7F"/>
    <w:rsid w:val="00C96C1F"/>
    <w:rsid w:val="00C9737C"/>
    <w:rsid w:val="00C9787A"/>
    <w:rsid w:val="00CA0DA1"/>
    <w:rsid w:val="00CA18C9"/>
    <w:rsid w:val="00CA289A"/>
    <w:rsid w:val="00CA3FE1"/>
    <w:rsid w:val="00CA423B"/>
    <w:rsid w:val="00CA4CF4"/>
    <w:rsid w:val="00CA4DA6"/>
    <w:rsid w:val="00CA4E6D"/>
    <w:rsid w:val="00CB027B"/>
    <w:rsid w:val="00CB1218"/>
    <w:rsid w:val="00CB1938"/>
    <w:rsid w:val="00CB1C00"/>
    <w:rsid w:val="00CB3B1B"/>
    <w:rsid w:val="00CB5906"/>
    <w:rsid w:val="00CB6300"/>
    <w:rsid w:val="00CB6789"/>
    <w:rsid w:val="00CB6B19"/>
    <w:rsid w:val="00CB76A3"/>
    <w:rsid w:val="00CC0E93"/>
    <w:rsid w:val="00CC1265"/>
    <w:rsid w:val="00CC2C62"/>
    <w:rsid w:val="00CC3F14"/>
    <w:rsid w:val="00CC3FF9"/>
    <w:rsid w:val="00CC4BB3"/>
    <w:rsid w:val="00CC4DF8"/>
    <w:rsid w:val="00CC66AE"/>
    <w:rsid w:val="00CC7169"/>
    <w:rsid w:val="00CD2AB2"/>
    <w:rsid w:val="00CD3742"/>
    <w:rsid w:val="00CD3B22"/>
    <w:rsid w:val="00CD5ABA"/>
    <w:rsid w:val="00CD5E33"/>
    <w:rsid w:val="00CD63C2"/>
    <w:rsid w:val="00CD6A09"/>
    <w:rsid w:val="00CD70CB"/>
    <w:rsid w:val="00CE209A"/>
    <w:rsid w:val="00CE7824"/>
    <w:rsid w:val="00CE7851"/>
    <w:rsid w:val="00CE7CEF"/>
    <w:rsid w:val="00CF21A0"/>
    <w:rsid w:val="00CF27D4"/>
    <w:rsid w:val="00CF3505"/>
    <w:rsid w:val="00CF36D7"/>
    <w:rsid w:val="00D01928"/>
    <w:rsid w:val="00D05BC3"/>
    <w:rsid w:val="00D06979"/>
    <w:rsid w:val="00D07D90"/>
    <w:rsid w:val="00D10AA8"/>
    <w:rsid w:val="00D122BA"/>
    <w:rsid w:val="00D122CA"/>
    <w:rsid w:val="00D1251E"/>
    <w:rsid w:val="00D175BE"/>
    <w:rsid w:val="00D206A2"/>
    <w:rsid w:val="00D21155"/>
    <w:rsid w:val="00D21CC8"/>
    <w:rsid w:val="00D21E64"/>
    <w:rsid w:val="00D223A2"/>
    <w:rsid w:val="00D2278F"/>
    <w:rsid w:val="00D230EB"/>
    <w:rsid w:val="00D231B0"/>
    <w:rsid w:val="00D233A7"/>
    <w:rsid w:val="00D27A35"/>
    <w:rsid w:val="00D27FA4"/>
    <w:rsid w:val="00D30111"/>
    <w:rsid w:val="00D30861"/>
    <w:rsid w:val="00D3263A"/>
    <w:rsid w:val="00D32809"/>
    <w:rsid w:val="00D331F2"/>
    <w:rsid w:val="00D336FF"/>
    <w:rsid w:val="00D370E9"/>
    <w:rsid w:val="00D40EF8"/>
    <w:rsid w:val="00D41037"/>
    <w:rsid w:val="00D41A31"/>
    <w:rsid w:val="00D42A51"/>
    <w:rsid w:val="00D430FA"/>
    <w:rsid w:val="00D4336D"/>
    <w:rsid w:val="00D443E7"/>
    <w:rsid w:val="00D44791"/>
    <w:rsid w:val="00D447BE"/>
    <w:rsid w:val="00D45AD0"/>
    <w:rsid w:val="00D463B9"/>
    <w:rsid w:val="00D46A76"/>
    <w:rsid w:val="00D47936"/>
    <w:rsid w:val="00D5059C"/>
    <w:rsid w:val="00D5220A"/>
    <w:rsid w:val="00D5521A"/>
    <w:rsid w:val="00D55C36"/>
    <w:rsid w:val="00D561B8"/>
    <w:rsid w:val="00D569DE"/>
    <w:rsid w:val="00D57D8C"/>
    <w:rsid w:val="00D619BF"/>
    <w:rsid w:val="00D63054"/>
    <w:rsid w:val="00D632A0"/>
    <w:rsid w:val="00D63EA9"/>
    <w:rsid w:val="00D658BF"/>
    <w:rsid w:val="00D672D0"/>
    <w:rsid w:val="00D702C4"/>
    <w:rsid w:val="00D729E4"/>
    <w:rsid w:val="00D74864"/>
    <w:rsid w:val="00D75EB4"/>
    <w:rsid w:val="00D76EFA"/>
    <w:rsid w:val="00D77241"/>
    <w:rsid w:val="00D81D87"/>
    <w:rsid w:val="00D82CCA"/>
    <w:rsid w:val="00D82ECD"/>
    <w:rsid w:val="00D84A89"/>
    <w:rsid w:val="00D856B2"/>
    <w:rsid w:val="00D875EA"/>
    <w:rsid w:val="00D87CEB"/>
    <w:rsid w:val="00D900C2"/>
    <w:rsid w:val="00D91813"/>
    <w:rsid w:val="00D9220C"/>
    <w:rsid w:val="00D92FBB"/>
    <w:rsid w:val="00D933AD"/>
    <w:rsid w:val="00D9371A"/>
    <w:rsid w:val="00D957EA"/>
    <w:rsid w:val="00D9614B"/>
    <w:rsid w:val="00D969B0"/>
    <w:rsid w:val="00D969B5"/>
    <w:rsid w:val="00D974B6"/>
    <w:rsid w:val="00DA04DC"/>
    <w:rsid w:val="00DA0AFC"/>
    <w:rsid w:val="00DA100C"/>
    <w:rsid w:val="00DA145C"/>
    <w:rsid w:val="00DA25D2"/>
    <w:rsid w:val="00DA2CAB"/>
    <w:rsid w:val="00DA2E4B"/>
    <w:rsid w:val="00DA56F1"/>
    <w:rsid w:val="00DA65A3"/>
    <w:rsid w:val="00DB1707"/>
    <w:rsid w:val="00DB229A"/>
    <w:rsid w:val="00DB2A0D"/>
    <w:rsid w:val="00DB31C8"/>
    <w:rsid w:val="00DB345A"/>
    <w:rsid w:val="00DB3F6F"/>
    <w:rsid w:val="00DB4A0A"/>
    <w:rsid w:val="00DB4AF9"/>
    <w:rsid w:val="00DB52BE"/>
    <w:rsid w:val="00DB5B5C"/>
    <w:rsid w:val="00DB66F2"/>
    <w:rsid w:val="00DB7D9F"/>
    <w:rsid w:val="00DC01FC"/>
    <w:rsid w:val="00DC1601"/>
    <w:rsid w:val="00DC1FB2"/>
    <w:rsid w:val="00DC2480"/>
    <w:rsid w:val="00DC2DF6"/>
    <w:rsid w:val="00DC360A"/>
    <w:rsid w:val="00DC3AF9"/>
    <w:rsid w:val="00DC4CEC"/>
    <w:rsid w:val="00DC57DB"/>
    <w:rsid w:val="00DC6BBA"/>
    <w:rsid w:val="00DC7FD4"/>
    <w:rsid w:val="00DD0517"/>
    <w:rsid w:val="00DD1146"/>
    <w:rsid w:val="00DD12D3"/>
    <w:rsid w:val="00DD36D5"/>
    <w:rsid w:val="00DD40E7"/>
    <w:rsid w:val="00DD6C8B"/>
    <w:rsid w:val="00DD6DAA"/>
    <w:rsid w:val="00DD7E04"/>
    <w:rsid w:val="00DD7E8A"/>
    <w:rsid w:val="00DE2FE8"/>
    <w:rsid w:val="00DE3CB2"/>
    <w:rsid w:val="00DE40D6"/>
    <w:rsid w:val="00DE6875"/>
    <w:rsid w:val="00DF102F"/>
    <w:rsid w:val="00DF2632"/>
    <w:rsid w:val="00DF4506"/>
    <w:rsid w:val="00DF55DD"/>
    <w:rsid w:val="00DF7E60"/>
    <w:rsid w:val="00E005A6"/>
    <w:rsid w:val="00E00BCE"/>
    <w:rsid w:val="00E00FBA"/>
    <w:rsid w:val="00E01197"/>
    <w:rsid w:val="00E023F6"/>
    <w:rsid w:val="00E02B70"/>
    <w:rsid w:val="00E02D77"/>
    <w:rsid w:val="00E05C06"/>
    <w:rsid w:val="00E07467"/>
    <w:rsid w:val="00E077E6"/>
    <w:rsid w:val="00E07EF7"/>
    <w:rsid w:val="00E11E85"/>
    <w:rsid w:val="00E12624"/>
    <w:rsid w:val="00E15097"/>
    <w:rsid w:val="00E15D03"/>
    <w:rsid w:val="00E15E59"/>
    <w:rsid w:val="00E16B33"/>
    <w:rsid w:val="00E23360"/>
    <w:rsid w:val="00E2361E"/>
    <w:rsid w:val="00E24781"/>
    <w:rsid w:val="00E24BA2"/>
    <w:rsid w:val="00E25587"/>
    <w:rsid w:val="00E26A73"/>
    <w:rsid w:val="00E27DD0"/>
    <w:rsid w:val="00E27ECE"/>
    <w:rsid w:val="00E328E3"/>
    <w:rsid w:val="00E32935"/>
    <w:rsid w:val="00E33871"/>
    <w:rsid w:val="00E3446C"/>
    <w:rsid w:val="00E351AC"/>
    <w:rsid w:val="00E358E6"/>
    <w:rsid w:val="00E35B45"/>
    <w:rsid w:val="00E35D91"/>
    <w:rsid w:val="00E366A0"/>
    <w:rsid w:val="00E37DCF"/>
    <w:rsid w:val="00E44042"/>
    <w:rsid w:val="00E4520B"/>
    <w:rsid w:val="00E503AF"/>
    <w:rsid w:val="00E50AFC"/>
    <w:rsid w:val="00E5182D"/>
    <w:rsid w:val="00E52336"/>
    <w:rsid w:val="00E52544"/>
    <w:rsid w:val="00E529EA"/>
    <w:rsid w:val="00E557F9"/>
    <w:rsid w:val="00E568AB"/>
    <w:rsid w:val="00E602C2"/>
    <w:rsid w:val="00E609D5"/>
    <w:rsid w:val="00E60F61"/>
    <w:rsid w:val="00E64DDA"/>
    <w:rsid w:val="00E653DA"/>
    <w:rsid w:val="00E66099"/>
    <w:rsid w:val="00E71062"/>
    <w:rsid w:val="00E71FE4"/>
    <w:rsid w:val="00E727BE"/>
    <w:rsid w:val="00E73145"/>
    <w:rsid w:val="00E73735"/>
    <w:rsid w:val="00E741F0"/>
    <w:rsid w:val="00E74F62"/>
    <w:rsid w:val="00E76AB1"/>
    <w:rsid w:val="00E76BCD"/>
    <w:rsid w:val="00E76E64"/>
    <w:rsid w:val="00E80562"/>
    <w:rsid w:val="00E813DD"/>
    <w:rsid w:val="00E825E3"/>
    <w:rsid w:val="00E84D71"/>
    <w:rsid w:val="00E85BB8"/>
    <w:rsid w:val="00E85F7D"/>
    <w:rsid w:val="00E86535"/>
    <w:rsid w:val="00E87A9D"/>
    <w:rsid w:val="00E9026C"/>
    <w:rsid w:val="00E90AAC"/>
    <w:rsid w:val="00E92106"/>
    <w:rsid w:val="00E92CF9"/>
    <w:rsid w:val="00E9404E"/>
    <w:rsid w:val="00E9455F"/>
    <w:rsid w:val="00E94E6B"/>
    <w:rsid w:val="00E9546F"/>
    <w:rsid w:val="00E9771D"/>
    <w:rsid w:val="00EA056F"/>
    <w:rsid w:val="00EA0714"/>
    <w:rsid w:val="00EA14B8"/>
    <w:rsid w:val="00EA48FB"/>
    <w:rsid w:val="00EA6298"/>
    <w:rsid w:val="00EA7129"/>
    <w:rsid w:val="00EA7348"/>
    <w:rsid w:val="00EB060E"/>
    <w:rsid w:val="00EB10BA"/>
    <w:rsid w:val="00EB1C79"/>
    <w:rsid w:val="00EB30FE"/>
    <w:rsid w:val="00EB3311"/>
    <w:rsid w:val="00EB3445"/>
    <w:rsid w:val="00EB4970"/>
    <w:rsid w:val="00EB7563"/>
    <w:rsid w:val="00EC2442"/>
    <w:rsid w:val="00EC275A"/>
    <w:rsid w:val="00EC2803"/>
    <w:rsid w:val="00EC4C97"/>
    <w:rsid w:val="00EC5873"/>
    <w:rsid w:val="00EC604E"/>
    <w:rsid w:val="00ED171B"/>
    <w:rsid w:val="00ED1FC9"/>
    <w:rsid w:val="00ED2033"/>
    <w:rsid w:val="00ED26DE"/>
    <w:rsid w:val="00ED2CB8"/>
    <w:rsid w:val="00ED33B0"/>
    <w:rsid w:val="00ED61DB"/>
    <w:rsid w:val="00ED72C9"/>
    <w:rsid w:val="00ED7DB9"/>
    <w:rsid w:val="00EE0103"/>
    <w:rsid w:val="00EE01DE"/>
    <w:rsid w:val="00EE1031"/>
    <w:rsid w:val="00EE1671"/>
    <w:rsid w:val="00EE1ED7"/>
    <w:rsid w:val="00EE25FF"/>
    <w:rsid w:val="00EE2893"/>
    <w:rsid w:val="00EE2BBC"/>
    <w:rsid w:val="00EE3128"/>
    <w:rsid w:val="00EE38C2"/>
    <w:rsid w:val="00EE41E5"/>
    <w:rsid w:val="00EE43C3"/>
    <w:rsid w:val="00EE4D78"/>
    <w:rsid w:val="00EE7136"/>
    <w:rsid w:val="00EF0650"/>
    <w:rsid w:val="00EF0979"/>
    <w:rsid w:val="00EF0F18"/>
    <w:rsid w:val="00EF2603"/>
    <w:rsid w:val="00EF2BBD"/>
    <w:rsid w:val="00EF3229"/>
    <w:rsid w:val="00EF4436"/>
    <w:rsid w:val="00EF4F50"/>
    <w:rsid w:val="00EF56ED"/>
    <w:rsid w:val="00EF6306"/>
    <w:rsid w:val="00EF693F"/>
    <w:rsid w:val="00EF75D9"/>
    <w:rsid w:val="00EF762B"/>
    <w:rsid w:val="00F01937"/>
    <w:rsid w:val="00F01958"/>
    <w:rsid w:val="00F01C42"/>
    <w:rsid w:val="00F03E3E"/>
    <w:rsid w:val="00F04784"/>
    <w:rsid w:val="00F04B5B"/>
    <w:rsid w:val="00F05ECB"/>
    <w:rsid w:val="00F05FA7"/>
    <w:rsid w:val="00F065CA"/>
    <w:rsid w:val="00F07381"/>
    <w:rsid w:val="00F07AE3"/>
    <w:rsid w:val="00F1083D"/>
    <w:rsid w:val="00F10A2A"/>
    <w:rsid w:val="00F11A89"/>
    <w:rsid w:val="00F11D0E"/>
    <w:rsid w:val="00F1651B"/>
    <w:rsid w:val="00F1698B"/>
    <w:rsid w:val="00F16A89"/>
    <w:rsid w:val="00F1700C"/>
    <w:rsid w:val="00F201B2"/>
    <w:rsid w:val="00F20BFA"/>
    <w:rsid w:val="00F24673"/>
    <w:rsid w:val="00F25651"/>
    <w:rsid w:val="00F25B91"/>
    <w:rsid w:val="00F26661"/>
    <w:rsid w:val="00F32257"/>
    <w:rsid w:val="00F331B9"/>
    <w:rsid w:val="00F34843"/>
    <w:rsid w:val="00F355E6"/>
    <w:rsid w:val="00F36179"/>
    <w:rsid w:val="00F36465"/>
    <w:rsid w:val="00F3735A"/>
    <w:rsid w:val="00F376D3"/>
    <w:rsid w:val="00F42451"/>
    <w:rsid w:val="00F446A6"/>
    <w:rsid w:val="00F458F2"/>
    <w:rsid w:val="00F45AEE"/>
    <w:rsid w:val="00F50A06"/>
    <w:rsid w:val="00F52C3A"/>
    <w:rsid w:val="00F535D0"/>
    <w:rsid w:val="00F55470"/>
    <w:rsid w:val="00F57861"/>
    <w:rsid w:val="00F610E6"/>
    <w:rsid w:val="00F61D35"/>
    <w:rsid w:val="00F61DF0"/>
    <w:rsid w:val="00F61F16"/>
    <w:rsid w:val="00F63DE1"/>
    <w:rsid w:val="00F644D4"/>
    <w:rsid w:val="00F6481E"/>
    <w:rsid w:val="00F65333"/>
    <w:rsid w:val="00F73BB1"/>
    <w:rsid w:val="00F74B5E"/>
    <w:rsid w:val="00F753B7"/>
    <w:rsid w:val="00F755EC"/>
    <w:rsid w:val="00F757DD"/>
    <w:rsid w:val="00F75872"/>
    <w:rsid w:val="00F75F0E"/>
    <w:rsid w:val="00F763F9"/>
    <w:rsid w:val="00F76698"/>
    <w:rsid w:val="00F8010C"/>
    <w:rsid w:val="00F805DA"/>
    <w:rsid w:val="00F81288"/>
    <w:rsid w:val="00F81ED0"/>
    <w:rsid w:val="00F843A6"/>
    <w:rsid w:val="00F84A93"/>
    <w:rsid w:val="00F84D2B"/>
    <w:rsid w:val="00F8578F"/>
    <w:rsid w:val="00F87BD7"/>
    <w:rsid w:val="00F902E5"/>
    <w:rsid w:val="00F903F5"/>
    <w:rsid w:val="00F90A70"/>
    <w:rsid w:val="00F913A4"/>
    <w:rsid w:val="00F91A4F"/>
    <w:rsid w:val="00F932F2"/>
    <w:rsid w:val="00F947D5"/>
    <w:rsid w:val="00F94E9A"/>
    <w:rsid w:val="00F95366"/>
    <w:rsid w:val="00F963FD"/>
    <w:rsid w:val="00FA05C7"/>
    <w:rsid w:val="00FA2033"/>
    <w:rsid w:val="00FA22A0"/>
    <w:rsid w:val="00FA3862"/>
    <w:rsid w:val="00FA3C51"/>
    <w:rsid w:val="00FA44F6"/>
    <w:rsid w:val="00FA55C0"/>
    <w:rsid w:val="00FA7BCE"/>
    <w:rsid w:val="00FA7BF2"/>
    <w:rsid w:val="00FB0A24"/>
    <w:rsid w:val="00FB1108"/>
    <w:rsid w:val="00FB36F8"/>
    <w:rsid w:val="00FB42BC"/>
    <w:rsid w:val="00FB45C2"/>
    <w:rsid w:val="00FB46D7"/>
    <w:rsid w:val="00FB6B7E"/>
    <w:rsid w:val="00FB71B8"/>
    <w:rsid w:val="00FC0E81"/>
    <w:rsid w:val="00FC170F"/>
    <w:rsid w:val="00FC1802"/>
    <w:rsid w:val="00FC2314"/>
    <w:rsid w:val="00FC3C7E"/>
    <w:rsid w:val="00FC432E"/>
    <w:rsid w:val="00FC4AD8"/>
    <w:rsid w:val="00FC6470"/>
    <w:rsid w:val="00FC7EEE"/>
    <w:rsid w:val="00FD1B12"/>
    <w:rsid w:val="00FD219A"/>
    <w:rsid w:val="00FD2671"/>
    <w:rsid w:val="00FD56D9"/>
    <w:rsid w:val="00FD61C2"/>
    <w:rsid w:val="00FE05A6"/>
    <w:rsid w:val="00FE41EF"/>
    <w:rsid w:val="00FE445D"/>
    <w:rsid w:val="00FE51F9"/>
    <w:rsid w:val="00FE6CC8"/>
    <w:rsid w:val="00FE74E2"/>
    <w:rsid w:val="00FF029B"/>
    <w:rsid w:val="00FF0CFD"/>
    <w:rsid w:val="00FF1852"/>
    <w:rsid w:val="00FF2263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636E"/>
  <w15:chartTrackingRefBased/>
  <w15:docId w15:val="{C266A70F-3D7A-4F1C-8666-A84CF88A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C3F"/>
    <w:pPr>
      <w:widowControl w:val="0"/>
      <w:autoSpaceDE w:val="0"/>
      <w:autoSpaceDN w:val="0"/>
      <w:adjustRightInd w:val="0"/>
      <w:spacing w:line="276" w:lineRule="auto"/>
      <w:jc w:val="both"/>
    </w:pPr>
    <w:rPr>
      <w:rFonts w:ascii="Times New Roman" w:eastAsiaTheme="minorEastAsia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5AFB"/>
    <w:pPr>
      <w:keepNext/>
      <w:spacing w:after="0" w:line="360" w:lineRule="auto"/>
      <w:ind w:left="2124" w:firstLine="708"/>
      <w:outlineLvl w:val="0"/>
    </w:pPr>
    <w:rPr>
      <w:rFonts w:eastAsia="Times New Roman"/>
      <w:b/>
      <w:bCs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C25AFB"/>
    <w:pPr>
      <w:keepNext/>
      <w:spacing w:after="0" w:line="360" w:lineRule="auto"/>
      <w:jc w:val="center"/>
      <w:outlineLvl w:val="2"/>
    </w:pPr>
    <w:rPr>
      <w:rFonts w:eastAsia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067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ogrubienie">
    <w:name w:val="Strong"/>
    <w:basedOn w:val="Domylnaczcionkaakapitu"/>
    <w:uiPriority w:val="22"/>
    <w:qFormat/>
    <w:rsid w:val="0096067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25AFB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25AF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5AFB"/>
    <w:pPr>
      <w:spacing w:after="0" w:line="360" w:lineRule="auto"/>
    </w:pPr>
    <w:rPr>
      <w:rFonts w:eastAsia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25A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25AFB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5A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A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4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A81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47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4734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46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465"/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C75D3F"/>
    <w:pPr>
      <w:contextualSpacing/>
    </w:pPr>
  </w:style>
  <w:style w:type="paragraph" w:customStyle="1" w:styleId="TableCell">
    <w:name w:val="TableCell"/>
    <w:basedOn w:val="Normalny"/>
    <w:rsid w:val="00A44260"/>
    <w:pPr>
      <w:widowControl/>
      <w:autoSpaceDE/>
      <w:autoSpaceDN/>
      <w:adjustRightInd/>
      <w:spacing w:after="0"/>
      <w:jc w:val="right"/>
    </w:pPr>
    <w:rPr>
      <w:sz w:val="15"/>
      <w:szCs w:val="15"/>
    </w:rPr>
  </w:style>
  <w:style w:type="table" w:styleId="Tabela-Prosty1">
    <w:name w:val="Table Simple 1"/>
    <w:basedOn w:val="Standardowy"/>
    <w:rsid w:val="00A442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customStyle="1" w:styleId="OrdinanceFooter">
    <w:name w:val="OrdinanceFooter"/>
    <w:rsid w:val="00A17D69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styleId="Bezodstpw">
    <w:name w:val="No Spacing"/>
    <w:uiPriority w:val="99"/>
    <w:qFormat/>
    <w:rsid w:val="00DB3F6F"/>
    <w:pPr>
      <w:spacing w:after="0" w:line="240" w:lineRule="auto"/>
      <w:jc w:val="both"/>
    </w:pPr>
    <w:rPr>
      <w:rFonts w:eastAsiaTheme="minorEastAsi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24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2458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2458"/>
    <w:rPr>
      <w:vertAlign w:val="superscript"/>
    </w:rPr>
  </w:style>
  <w:style w:type="paragraph" w:customStyle="1" w:styleId="Default">
    <w:name w:val="Default"/>
    <w:rsid w:val="00892A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AE50-6769-4AED-BB38-3955C965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5</Pages>
  <Words>1236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jlitk</dc:creator>
  <cp:keywords/>
  <dc:description/>
  <cp:lastModifiedBy>Agata Zdobylak</cp:lastModifiedBy>
  <cp:revision>165</cp:revision>
  <cp:lastPrinted>2025-10-29T13:31:00Z</cp:lastPrinted>
  <dcterms:created xsi:type="dcterms:W3CDTF">2025-04-22T12:44:00Z</dcterms:created>
  <dcterms:modified xsi:type="dcterms:W3CDTF">2025-11-20T10:09:00Z</dcterms:modified>
</cp:coreProperties>
</file>