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264E" w14:textId="404A04EB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06043F" w:rsidRPr="00C46384">
        <w:rPr>
          <w:rFonts w:ascii="Times New Roman" w:hAnsi="Times New Roman" w:cs="Times New Roman"/>
          <w:b/>
          <w:bCs/>
          <w:sz w:val="24"/>
          <w:szCs w:val="24"/>
        </w:rPr>
        <w:t>XVIII/155/2025</w:t>
      </w:r>
    </w:p>
    <w:p w14:paraId="2F0B4AD7" w14:textId="222FF054" w:rsidR="00B802E4" w:rsidRPr="00C46384" w:rsidRDefault="00C46384" w:rsidP="00FB54E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RADY GMINY KLESZCZEWO</w:t>
      </w:r>
    </w:p>
    <w:p w14:paraId="5F42DF0A" w14:textId="0A426F09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6384">
        <w:rPr>
          <w:rFonts w:ascii="Times New Roman" w:hAnsi="Times New Roman" w:cs="Times New Roman"/>
          <w:sz w:val="24"/>
          <w:szCs w:val="24"/>
        </w:rPr>
        <w:t xml:space="preserve">z dnia </w:t>
      </w:r>
      <w:r w:rsidR="0006043F" w:rsidRPr="00C46384">
        <w:rPr>
          <w:rFonts w:ascii="Times New Roman" w:hAnsi="Times New Roman" w:cs="Times New Roman"/>
          <w:sz w:val="24"/>
          <w:szCs w:val="24"/>
        </w:rPr>
        <w:t>20 listopada 2025 r.</w:t>
      </w:r>
    </w:p>
    <w:p w14:paraId="237360AB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505864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191D52" w14:textId="7D28871B" w:rsidR="00B802E4" w:rsidRPr="00C46384" w:rsidRDefault="00B802E4" w:rsidP="0006043F">
      <w:pPr>
        <w:autoSpaceDE w:val="0"/>
        <w:autoSpaceDN w:val="0"/>
        <w:adjustRightInd w:val="0"/>
        <w:spacing w:after="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46384">
        <w:rPr>
          <w:rFonts w:ascii="Times New Roman" w:hAnsi="Times New Roman" w:cs="Times New Roman"/>
          <w:sz w:val="24"/>
          <w:szCs w:val="24"/>
        </w:rPr>
        <w:t>w sprawie: zgłoszenia sołectw</w:t>
      </w:r>
      <w:r w:rsidR="00D1301D" w:rsidRPr="00C46384">
        <w:rPr>
          <w:rFonts w:ascii="Times New Roman" w:hAnsi="Times New Roman" w:cs="Times New Roman"/>
          <w:sz w:val="24"/>
          <w:szCs w:val="24"/>
        </w:rPr>
        <w:t>a</w:t>
      </w:r>
      <w:r w:rsidRPr="00C46384">
        <w:rPr>
          <w:rFonts w:ascii="Times New Roman" w:hAnsi="Times New Roman" w:cs="Times New Roman"/>
          <w:sz w:val="24"/>
          <w:szCs w:val="24"/>
        </w:rPr>
        <w:t xml:space="preserve"> </w:t>
      </w:r>
      <w:r w:rsidR="00DB36EC" w:rsidRPr="00C46384">
        <w:rPr>
          <w:rFonts w:ascii="Times New Roman" w:hAnsi="Times New Roman" w:cs="Times New Roman"/>
          <w:sz w:val="24"/>
          <w:szCs w:val="24"/>
        </w:rPr>
        <w:t>K</w:t>
      </w:r>
      <w:r w:rsidR="00892CCE" w:rsidRPr="00C46384">
        <w:rPr>
          <w:rFonts w:ascii="Times New Roman" w:hAnsi="Times New Roman" w:cs="Times New Roman"/>
          <w:sz w:val="24"/>
          <w:szCs w:val="24"/>
        </w:rPr>
        <w:t>omorniki</w:t>
      </w:r>
      <w:r w:rsidR="00C37BCA" w:rsidRPr="00C46384">
        <w:rPr>
          <w:rFonts w:ascii="Times New Roman" w:hAnsi="Times New Roman" w:cs="Times New Roman"/>
          <w:sz w:val="24"/>
          <w:szCs w:val="24"/>
        </w:rPr>
        <w:t xml:space="preserve"> </w:t>
      </w:r>
      <w:r w:rsidRPr="00C46384">
        <w:rPr>
          <w:rFonts w:ascii="Times New Roman" w:hAnsi="Times New Roman" w:cs="Times New Roman"/>
          <w:sz w:val="24"/>
          <w:szCs w:val="24"/>
        </w:rPr>
        <w:t>do Programu „Wielkopolska Odnowa Wsi 2020</w:t>
      </w:r>
      <w:r w:rsidR="00C37BCA" w:rsidRPr="00C46384">
        <w:rPr>
          <w:rFonts w:ascii="Times New Roman" w:hAnsi="Times New Roman" w:cs="Times New Roman"/>
          <w:sz w:val="24"/>
          <w:szCs w:val="24"/>
        </w:rPr>
        <w:t>+</w:t>
      </w:r>
      <w:r w:rsidRPr="00C46384">
        <w:rPr>
          <w:rFonts w:ascii="Times New Roman" w:hAnsi="Times New Roman" w:cs="Times New Roman"/>
          <w:sz w:val="24"/>
          <w:szCs w:val="24"/>
        </w:rPr>
        <w:t>”</w:t>
      </w:r>
    </w:p>
    <w:p w14:paraId="12869926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E0FC9" w14:textId="33EFC50B" w:rsidR="00902966" w:rsidRPr="00C46384" w:rsidRDefault="00902966" w:rsidP="00902966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</w:rPr>
      </w:pPr>
      <w:r w:rsidRPr="00C46384">
        <w:rPr>
          <w:rFonts w:ascii="Times New Roman" w:hAnsi="Times New Roman" w:cs="Times New Roman"/>
          <w:bCs/>
          <w:color w:val="auto"/>
        </w:rPr>
        <w:t>Na podstawie art. 7 ust. 1 pkt 1 i 17 oraz</w:t>
      </w:r>
      <w:r w:rsidR="00631D91" w:rsidRPr="00C46384">
        <w:rPr>
          <w:rFonts w:ascii="Times New Roman" w:hAnsi="Times New Roman" w:cs="Times New Roman"/>
          <w:bCs/>
          <w:color w:val="auto"/>
        </w:rPr>
        <w:t xml:space="preserve"> art. 18 ust. 1 ustawy z dnia </w:t>
      </w:r>
      <w:r w:rsidRPr="00C46384">
        <w:rPr>
          <w:rFonts w:ascii="Times New Roman" w:hAnsi="Times New Roman" w:cs="Times New Roman"/>
          <w:bCs/>
          <w:color w:val="auto"/>
        </w:rPr>
        <w:t>8 marca 1990r. o samorządzie gminnym (tekst jednolity z 202</w:t>
      </w:r>
      <w:r w:rsidR="00892CCE" w:rsidRPr="00C46384">
        <w:rPr>
          <w:rFonts w:ascii="Times New Roman" w:hAnsi="Times New Roman" w:cs="Times New Roman"/>
          <w:bCs/>
          <w:color w:val="auto"/>
        </w:rPr>
        <w:t>5</w:t>
      </w:r>
      <w:r w:rsidRPr="00C46384">
        <w:rPr>
          <w:rFonts w:ascii="Times New Roman" w:hAnsi="Times New Roman" w:cs="Times New Roman"/>
          <w:bCs/>
          <w:color w:val="auto"/>
        </w:rPr>
        <w:t xml:space="preserve"> r. Dz.U. poz. </w:t>
      </w:r>
      <w:r w:rsidR="00892CCE" w:rsidRPr="00C46384">
        <w:rPr>
          <w:rFonts w:ascii="Times New Roman" w:hAnsi="Times New Roman" w:cs="Times New Roman"/>
          <w:bCs/>
          <w:color w:val="auto"/>
        </w:rPr>
        <w:t>1153</w:t>
      </w:r>
      <w:r w:rsidRPr="00C46384">
        <w:rPr>
          <w:rFonts w:ascii="Times New Roman" w:hAnsi="Times New Roman" w:cs="Times New Roman"/>
          <w:bCs/>
          <w:color w:val="auto"/>
        </w:rPr>
        <w:t xml:space="preserve"> z późn. zm) oraz </w:t>
      </w:r>
      <w:r w:rsidR="00631D91" w:rsidRPr="00C46384">
        <w:rPr>
          <w:rFonts w:ascii="Times New Roman" w:hAnsi="Times New Roman" w:cs="Times New Roman"/>
          <w:bCs/>
          <w:color w:val="auto"/>
        </w:rPr>
        <w:t xml:space="preserve">pkt. III.5.3 Załącznika do </w:t>
      </w:r>
      <w:r w:rsidRPr="00C46384">
        <w:rPr>
          <w:rStyle w:val="markedcontent"/>
          <w:rFonts w:ascii="Times New Roman" w:hAnsi="Times New Roman" w:cs="Times New Roman"/>
          <w:bCs/>
          <w:color w:val="auto"/>
        </w:rPr>
        <w:t xml:space="preserve">Uchwały nr XXI/394/20 Sejmiku Województwa Wielkopolskiego z dnia 13 lipca 2020 r. w sprawie </w:t>
      </w:r>
      <w:r w:rsidRPr="00C46384">
        <w:rPr>
          <w:rFonts w:ascii="Times New Roman" w:hAnsi="Times New Roman" w:cs="Times New Roman"/>
          <w:bCs/>
          <w:color w:val="auto"/>
        </w:rPr>
        <w:t>przyjęcia programu „Wielkopolska Odnowa Wsi 2020+"</w:t>
      </w:r>
      <w:r w:rsidRPr="00C46384">
        <w:rPr>
          <w:rStyle w:val="markedcontent"/>
          <w:rFonts w:ascii="Times New Roman" w:hAnsi="Times New Roman" w:cs="Times New Roman"/>
          <w:bCs/>
          <w:color w:val="auto"/>
        </w:rPr>
        <w:t xml:space="preserve"> oraz uchwały </w:t>
      </w:r>
      <w:r w:rsidRPr="00C46384">
        <w:rPr>
          <w:rFonts w:ascii="Times New Roman" w:hAnsi="Times New Roman" w:cs="Times New Roman"/>
          <w:bCs/>
          <w:color w:val="auto"/>
        </w:rPr>
        <w:t>nr 3145/2021</w:t>
      </w:r>
      <w:r w:rsidRPr="00C46384">
        <w:rPr>
          <w:rFonts w:ascii="Times New Roman" w:hAnsi="Times New Roman" w:cs="Times New Roman"/>
          <w:bCs/>
          <w:i/>
          <w:iCs/>
          <w:color w:val="auto"/>
        </w:rPr>
        <w:t xml:space="preserve"> </w:t>
      </w:r>
      <w:r w:rsidRPr="00C46384">
        <w:rPr>
          <w:rStyle w:val="markedcontent"/>
          <w:rFonts w:ascii="Times New Roman" w:hAnsi="Times New Roman" w:cs="Times New Roman"/>
          <w:bCs/>
          <w:color w:val="auto"/>
        </w:rPr>
        <w:t xml:space="preserve">Zarządu Województwa Wielkopolskiego z dnia 14 stycznia 2021 r. w sprawie ustalenia zasad uczestnictwa w programie </w:t>
      </w:r>
      <w:r w:rsidRPr="00C46384">
        <w:rPr>
          <w:rFonts w:ascii="Times New Roman" w:hAnsi="Times New Roman" w:cs="Times New Roman"/>
          <w:bCs/>
          <w:color w:val="auto"/>
        </w:rPr>
        <w:t>„Wielkopolska Odnowa Wsi 2020+"</w:t>
      </w:r>
      <w:r w:rsidRPr="00C46384">
        <w:rPr>
          <w:rStyle w:val="markedcontent"/>
          <w:rFonts w:ascii="Times New Roman" w:hAnsi="Times New Roman" w:cs="Times New Roman"/>
          <w:bCs/>
          <w:color w:val="auto"/>
        </w:rPr>
        <w:t xml:space="preserve"> </w:t>
      </w:r>
      <w:r w:rsidRPr="00C46384">
        <w:rPr>
          <w:rFonts w:ascii="Times New Roman" w:hAnsi="Times New Roman" w:cs="Times New Roman"/>
          <w:bCs/>
          <w:color w:val="auto"/>
        </w:rPr>
        <w:t>Rada Gminy Kleszczewo uchwala, co następuje:</w:t>
      </w:r>
    </w:p>
    <w:p w14:paraId="40A068B6" w14:textId="77777777" w:rsidR="00902966" w:rsidRPr="00C46384" w:rsidRDefault="00902966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DDEE06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31014934" w14:textId="7EF8A69C" w:rsidR="00E35221" w:rsidRPr="00C46384" w:rsidRDefault="00B802E4" w:rsidP="00E35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384">
        <w:rPr>
          <w:rFonts w:ascii="Times New Roman" w:hAnsi="Times New Roman" w:cs="Times New Roman"/>
          <w:sz w:val="24"/>
          <w:szCs w:val="24"/>
        </w:rPr>
        <w:t xml:space="preserve">Gmina Kleszczewo </w:t>
      </w:r>
      <w:r w:rsidR="00E35221" w:rsidRPr="00C46384">
        <w:rPr>
          <w:rFonts w:ascii="Times New Roman" w:hAnsi="Times New Roman" w:cs="Times New Roman"/>
          <w:sz w:val="24"/>
          <w:szCs w:val="24"/>
        </w:rPr>
        <w:t>zgłasza</w:t>
      </w:r>
      <w:r w:rsidRPr="00C46384">
        <w:rPr>
          <w:rFonts w:ascii="Times New Roman" w:hAnsi="Times New Roman" w:cs="Times New Roman"/>
          <w:sz w:val="24"/>
          <w:szCs w:val="24"/>
        </w:rPr>
        <w:t xml:space="preserve"> do Programu „Wielkopolska Odnowa Wsi</w:t>
      </w:r>
      <w:r w:rsidR="00E35221" w:rsidRPr="00C46384">
        <w:rPr>
          <w:rFonts w:ascii="Times New Roman" w:hAnsi="Times New Roman" w:cs="Times New Roman"/>
          <w:sz w:val="24"/>
          <w:szCs w:val="24"/>
        </w:rPr>
        <w:t xml:space="preserve"> 2020</w:t>
      </w:r>
      <w:r w:rsidR="00EF5628" w:rsidRPr="00C46384">
        <w:rPr>
          <w:rFonts w:ascii="Times New Roman" w:hAnsi="Times New Roman" w:cs="Times New Roman"/>
          <w:sz w:val="24"/>
          <w:szCs w:val="24"/>
        </w:rPr>
        <w:t>+</w:t>
      </w:r>
      <w:r w:rsidRPr="00C46384">
        <w:rPr>
          <w:rFonts w:ascii="Times New Roman" w:hAnsi="Times New Roman" w:cs="Times New Roman"/>
          <w:sz w:val="24"/>
          <w:szCs w:val="24"/>
        </w:rPr>
        <w:t>”</w:t>
      </w:r>
      <w:r w:rsidR="00E35221" w:rsidRPr="00C46384">
        <w:rPr>
          <w:rFonts w:ascii="Times New Roman" w:hAnsi="Times New Roman" w:cs="Times New Roman"/>
          <w:sz w:val="24"/>
          <w:szCs w:val="24"/>
        </w:rPr>
        <w:t xml:space="preserve"> Sołectwo </w:t>
      </w:r>
      <w:r w:rsidR="0060353B" w:rsidRPr="00C46384">
        <w:rPr>
          <w:rFonts w:ascii="Times New Roman" w:hAnsi="Times New Roman" w:cs="Times New Roman"/>
          <w:sz w:val="24"/>
          <w:szCs w:val="24"/>
        </w:rPr>
        <w:t>K</w:t>
      </w:r>
      <w:r w:rsidR="00892CCE" w:rsidRPr="00C46384">
        <w:rPr>
          <w:rFonts w:ascii="Times New Roman" w:hAnsi="Times New Roman" w:cs="Times New Roman"/>
          <w:sz w:val="24"/>
          <w:szCs w:val="24"/>
        </w:rPr>
        <w:t>omorniki</w:t>
      </w:r>
      <w:r w:rsidR="00E35221" w:rsidRPr="00C46384">
        <w:rPr>
          <w:rFonts w:ascii="Times New Roman" w:hAnsi="Times New Roman" w:cs="Times New Roman"/>
          <w:sz w:val="24"/>
          <w:szCs w:val="24"/>
        </w:rPr>
        <w:t>.</w:t>
      </w:r>
    </w:p>
    <w:p w14:paraId="19620E62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E8BCF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14:paraId="4BD6659B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384">
        <w:rPr>
          <w:rFonts w:ascii="Times New Roman" w:hAnsi="Times New Roman" w:cs="Times New Roman"/>
          <w:sz w:val="24"/>
          <w:szCs w:val="24"/>
        </w:rPr>
        <w:t>Wykonanie uchwały powierza się Wójtowi Gminy</w:t>
      </w:r>
      <w:r w:rsidR="00902966" w:rsidRPr="00C46384">
        <w:rPr>
          <w:rFonts w:ascii="Times New Roman" w:hAnsi="Times New Roman" w:cs="Times New Roman"/>
          <w:sz w:val="24"/>
          <w:szCs w:val="24"/>
        </w:rPr>
        <w:t xml:space="preserve"> Kleszczewo</w:t>
      </w:r>
      <w:r w:rsidRPr="00C46384">
        <w:rPr>
          <w:rFonts w:ascii="Times New Roman" w:hAnsi="Times New Roman" w:cs="Times New Roman"/>
          <w:sz w:val="24"/>
          <w:szCs w:val="24"/>
        </w:rPr>
        <w:t>.</w:t>
      </w:r>
    </w:p>
    <w:p w14:paraId="7B04CA3D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CF8BB0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122E866E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6384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DE7D2E0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91AC98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973F87" w14:textId="77777777" w:rsidR="00B802E4" w:rsidRPr="00C46384" w:rsidRDefault="00B802E4" w:rsidP="00B80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CDEA2" w14:textId="77777777" w:rsidR="00B802E4" w:rsidRPr="00C46384" w:rsidRDefault="00B802E4" w:rsidP="00FB54EA">
      <w:pPr>
        <w:autoSpaceDE w:val="0"/>
        <w:autoSpaceDN w:val="0"/>
        <w:adjustRightInd w:val="0"/>
        <w:spacing w:after="0" w:line="480" w:lineRule="auto"/>
        <w:ind w:left="46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892CCE" w:rsidRPr="00C463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46384">
        <w:rPr>
          <w:rFonts w:ascii="Times New Roman" w:hAnsi="Times New Roman" w:cs="Times New Roman"/>
          <w:b/>
          <w:bCs/>
          <w:sz w:val="24"/>
          <w:szCs w:val="24"/>
        </w:rPr>
        <w:t xml:space="preserve"> Rady Gminy</w:t>
      </w:r>
    </w:p>
    <w:p w14:paraId="08A5B65C" w14:textId="7CA40B27" w:rsidR="00B17C6F" w:rsidRPr="00C46384" w:rsidRDefault="00892CCE" w:rsidP="00FB54EA">
      <w:pPr>
        <w:spacing w:line="480" w:lineRule="auto"/>
        <w:ind w:left="46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Dorota Wysz</w:t>
      </w:r>
    </w:p>
    <w:p w14:paraId="65BBE1C2" w14:textId="77777777" w:rsidR="00FB54EA" w:rsidRPr="00C46384" w:rsidRDefault="00FB54EA">
      <w:pPr>
        <w:rPr>
          <w:rStyle w:val="Pogrubienie"/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6384">
        <w:rPr>
          <w:rStyle w:val="Pogrubienie"/>
          <w:sz w:val="24"/>
          <w:szCs w:val="24"/>
        </w:rPr>
        <w:br w:type="page"/>
      </w:r>
    </w:p>
    <w:p w14:paraId="2EB618EE" w14:textId="77777777" w:rsidR="00FB54EA" w:rsidRPr="00C46384" w:rsidRDefault="00C37BCA" w:rsidP="00FB54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Uzasadnienie </w:t>
      </w:r>
    </w:p>
    <w:p w14:paraId="03FAACE2" w14:textId="3A9E828E" w:rsidR="00FB54EA" w:rsidRPr="00C46384" w:rsidRDefault="00C37BCA" w:rsidP="00FB54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C46384" w:rsidRPr="00C46384">
        <w:rPr>
          <w:rFonts w:ascii="Times New Roman" w:hAnsi="Times New Roman" w:cs="Times New Roman"/>
          <w:b/>
          <w:bCs/>
          <w:sz w:val="24"/>
          <w:szCs w:val="24"/>
        </w:rPr>
        <w:t>UCHWAŁY</w:t>
      </w:r>
      <w:r w:rsidRPr="00C463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6384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46384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 w:rsidR="00341F06" w:rsidRPr="00C46384">
        <w:rPr>
          <w:rFonts w:ascii="Times New Roman" w:hAnsi="Times New Roman" w:cs="Times New Roman"/>
          <w:b/>
          <w:bCs/>
          <w:sz w:val="24"/>
          <w:szCs w:val="24"/>
        </w:rPr>
        <w:t>XVIII/155/2025</w:t>
      </w:r>
    </w:p>
    <w:p w14:paraId="169B0E1C" w14:textId="06C3C995" w:rsidR="00FB54EA" w:rsidRPr="00C46384" w:rsidRDefault="00C46384" w:rsidP="00FB54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RADY GMINY KLESZCZEWO</w:t>
      </w:r>
    </w:p>
    <w:p w14:paraId="2BBC9DDC" w14:textId="729699E6" w:rsidR="00C37BCA" w:rsidRPr="00C46384" w:rsidRDefault="00C37BCA" w:rsidP="00FB54EA">
      <w:pPr>
        <w:jc w:val="center"/>
        <w:rPr>
          <w:rFonts w:ascii="Times New Roman" w:hAnsi="Times New Roman" w:cs="Times New Roman"/>
          <w:sz w:val="24"/>
          <w:szCs w:val="24"/>
        </w:rPr>
      </w:pPr>
      <w:r w:rsidRPr="00C46384">
        <w:rPr>
          <w:rFonts w:ascii="Times New Roman" w:hAnsi="Times New Roman" w:cs="Times New Roman"/>
          <w:sz w:val="24"/>
          <w:szCs w:val="24"/>
        </w:rPr>
        <w:t xml:space="preserve">z dnia </w:t>
      </w:r>
      <w:r w:rsidR="00341F06" w:rsidRPr="00C46384">
        <w:rPr>
          <w:rFonts w:ascii="Times New Roman" w:hAnsi="Times New Roman" w:cs="Times New Roman"/>
          <w:sz w:val="24"/>
          <w:szCs w:val="24"/>
        </w:rPr>
        <w:t xml:space="preserve">20 listopada </w:t>
      </w:r>
      <w:r w:rsidR="00892CCE" w:rsidRPr="00C46384">
        <w:rPr>
          <w:rFonts w:ascii="Times New Roman" w:hAnsi="Times New Roman" w:cs="Times New Roman"/>
          <w:sz w:val="24"/>
          <w:szCs w:val="24"/>
        </w:rPr>
        <w:t>2025</w:t>
      </w:r>
      <w:r w:rsidRPr="00C4638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16241B0" w14:textId="750B1B4D" w:rsidR="00902966" w:rsidRPr="00C46384" w:rsidRDefault="00902966" w:rsidP="00902966">
      <w:pPr>
        <w:pStyle w:val="Default"/>
        <w:ind w:firstLine="708"/>
        <w:jc w:val="both"/>
        <w:rPr>
          <w:rFonts w:ascii="Times New Roman" w:hAnsi="Times New Roman" w:cs="Times New Roman"/>
          <w:b/>
          <w:bCs/>
        </w:rPr>
      </w:pPr>
      <w:r w:rsidRPr="00C46384">
        <w:rPr>
          <w:rFonts w:ascii="Times New Roman" w:hAnsi="Times New Roman" w:cs="Times New Roman"/>
        </w:rPr>
        <w:t>Wielkopolska Odnowa Wsi 2020+ jest regionalnym programem finansowanym z</w:t>
      </w:r>
      <w:r w:rsidR="006161EF" w:rsidRPr="00C46384">
        <w:rPr>
          <w:rFonts w:ascii="Times New Roman" w:hAnsi="Times New Roman" w:cs="Times New Roman"/>
        </w:rPr>
        <w:t> </w:t>
      </w:r>
      <w:r w:rsidRPr="00C46384">
        <w:rPr>
          <w:rFonts w:ascii="Times New Roman" w:hAnsi="Times New Roman" w:cs="Times New Roman"/>
        </w:rPr>
        <w:t xml:space="preserve">budżetu </w:t>
      </w:r>
      <w:r w:rsidRPr="00C46384">
        <w:rPr>
          <w:rFonts w:ascii="Times New Roman" w:hAnsi="Times New Roman" w:cs="Times New Roman"/>
          <w:color w:val="auto"/>
        </w:rPr>
        <w:t>W</w:t>
      </w:r>
      <w:r w:rsidRPr="00C46384">
        <w:rPr>
          <w:rFonts w:ascii="Times New Roman" w:hAnsi="Times New Roman" w:cs="Times New Roman"/>
        </w:rPr>
        <w:t>ojewództwa Wielkopolskiego. Odnowa Wsi jako metoda rozwoju stanowi jeden ze sposobów osiągania celów rozwojowych, rozumianych nie tylko w kontekście rozwoju infrastruktury, ale podjęcia poprawy jakości życia, której nie osiągnie się bez</w:t>
      </w:r>
      <w:r w:rsidR="00FB54EA" w:rsidRPr="00C46384">
        <w:rPr>
          <w:rFonts w:ascii="Times New Roman" w:hAnsi="Times New Roman" w:cs="Times New Roman"/>
        </w:rPr>
        <w:t> </w:t>
      </w:r>
      <w:r w:rsidRPr="00C46384">
        <w:rPr>
          <w:rFonts w:ascii="Times New Roman" w:hAnsi="Times New Roman" w:cs="Times New Roman"/>
        </w:rPr>
        <w:t>zaangażowania samych mieszkańców sołectwa. Gmina Kleszczewo wspiera wszelkie takie inicjatywy. Zgodnie z § 3 ust. 1 pkt 2 oraz § 4 ust. 1 pkt 1 Załącznika do uchwały nr 3145/2021 Zarządu Województwa Wielkopolskiego z dnia 14 stycznia 2021 r. określającego zasady</w:t>
      </w:r>
      <w:r w:rsidRPr="00C46384">
        <w:rPr>
          <w:rFonts w:ascii="Times New Roman" w:hAnsi="Times New Roman" w:cs="Times New Roman"/>
          <w:i/>
          <w:iCs/>
        </w:rPr>
        <w:t xml:space="preserve"> </w:t>
      </w:r>
      <w:r w:rsidRPr="00C46384">
        <w:rPr>
          <w:rFonts w:ascii="Times New Roman" w:hAnsi="Times New Roman" w:cs="Times New Roman"/>
        </w:rPr>
        <w:t>uczestnictwa w programie „Wielkopolska Odnowa Wsi 2020+” uczestnictwo sołectwa w programie wymaga</w:t>
      </w:r>
      <w:r w:rsidRPr="00C46384">
        <w:rPr>
          <w:rFonts w:ascii="Times New Roman" w:hAnsi="Times New Roman" w:cs="Times New Roman"/>
          <w:b/>
          <w:bCs/>
        </w:rPr>
        <w:t xml:space="preserve"> </w:t>
      </w:r>
      <w:r w:rsidRPr="00C46384">
        <w:rPr>
          <w:rFonts w:ascii="Times New Roman" w:hAnsi="Times New Roman" w:cs="Times New Roman"/>
        </w:rPr>
        <w:t>podjęcia uchwały zebrania wiejskiego wyrażającej wolę przystąpienia sołectwa do programu, a w dalszej kolejności zgłoszenie sołectwa do programu przez gminę w drodze podjęcia przez radę gminy uchwały o</w:t>
      </w:r>
      <w:r w:rsidR="00FB54EA" w:rsidRPr="00C46384">
        <w:rPr>
          <w:rFonts w:ascii="Times New Roman" w:hAnsi="Times New Roman" w:cs="Times New Roman"/>
        </w:rPr>
        <w:t> </w:t>
      </w:r>
      <w:r w:rsidRPr="00C46384">
        <w:rPr>
          <w:rFonts w:ascii="Times New Roman" w:hAnsi="Times New Roman" w:cs="Times New Roman"/>
        </w:rPr>
        <w:t>zgłoszeniu sołectwa do programu.</w:t>
      </w:r>
      <w:r w:rsidRPr="00C46384">
        <w:rPr>
          <w:rFonts w:ascii="Times New Roman" w:hAnsi="Times New Roman" w:cs="Times New Roman"/>
          <w:b/>
          <w:bCs/>
        </w:rPr>
        <w:t xml:space="preserve"> </w:t>
      </w:r>
    </w:p>
    <w:p w14:paraId="317EBB81" w14:textId="77777777" w:rsidR="00902966" w:rsidRPr="00C46384" w:rsidRDefault="00902966" w:rsidP="0090296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46384">
        <w:rPr>
          <w:rFonts w:ascii="Times New Roman" w:hAnsi="Times New Roman" w:cs="Times New Roman"/>
        </w:rPr>
        <w:t>W związku z powyższym biorąc pod uwagę wolę mieszkańców sołectwa K</w:t>
      </w:r>
      <w:r w:rsidR="00892CCE" w:rsidRPr="00C46384">
        <w:rPr>
          <w:rFonts w:ascii="Times New Roman" w:hAnsi="Times New Roman" w:cs="Times New Roman"/>
        </w:rPr>
        <w:t>omorniki</w:t>
      </w:r>
      <w:r w:rsidRPr="00C46384">
        <w:rPr>
          <w:rFonts w:ascii="Times New Roman" w:hAnsi="Times New Roman" w:cs="Times New Roman"/>
        </w:rPr>
        <w:t xml:space="preserve"> przystąpienia do powyższego programu, wyrażoną w Uchwale nr </w:t>
      </w:r>
      <w:r w:rsidR="00892CCE" w:rsidRPr="00C46384">
        <w:rPr>
          <w:rFonts w:ascii="Times New Roman" w:hAnsi="Times New Roman" w:cs="Times New Roman"/>
        </w:rPr>
        <w:t>2</w:t>
      </w:r>
      <w:r w:rsidRPr="00C46384">
        <w:rPr>
          <w:rFonts w:ascii="Times New Roman" w:hAnsi="Times New Roman" w:cs="Times New Roman"/>
        </w:rPr>
        <w:t>/202</w:t>
      </w:r>
      <w:r w:rsidR="00892CCE" w:rsidRPr="00C46384">
        <w:rPr>
          <w:rFonts w:ascii="Times New Roman" w:hAnsi="Times New Roman" w:cs="Times New Roman"/>
        </w:rPr>
        <w:t>5</w:t>
      </w:r>
      <w:r w:rsidRPr="00C46384">
        <w:rPr>
          <w:rFonts w:ascii="Times New Roman" w:hAnsi="Times New Roman" w:cs="Times New Roman"/>
        </w:rPr>
        <w:t xml:space="preserve"> Zebrania Wiejskiego Sołectwa K</w:t>
      </w:r>
      <w:r w:rsidR="00892CCE" w:rsidRPr="00C46384">
        <w:rPr>
          <w:rFonts w:ascii="Times New Roman" w:hAnsi="Times New Roman" w:cs="Times New Roman"/>
        </w:rPr>
        <w:t xml:space="preserve">omorniki </w:t>
      </w:r>
      <w:r w:rsidRPr="00C46384">
        <w:rPr>
          <w:rFonts w:ascii="Times New Roman" w:hAnsi="Times New Roman" w:cs="Times New Roman"/>
        </w:rPr>
        <w:t xml:space="preserve">z </w:t>
      </w:r>
      <w:r w:rsidR="00892CCE" w:rsidRPr="00C46384">
        <w:rPr>
          <w:rFonts w:ascii="Times New Roman" w:hAnsi="Times New Roman" w:cs="Times New Roman"/>
        </w:rPr>
        <w:t>18</w:t>
      </w:r>
      <w:r w:rsidRPr="00C46384">
        <w:rPr>
          <w:rFonts w:ascii="Times New Roman" w:hAnsi="Times New Roman" w:cs="Times New Roman"/>
        </w:rPr>
        <w:t xml:space="preserve"> września 202</w:t>
      </w:r>
      <w:r w:rsidR="00892CCE" w:rsidRPr="00C46384">
        <w:rPr>
          <w:rFonts w:ascii="Times New Roman" w:hAnsi="Times New Roman" w:cs="Times New Roman"/>
        </w:rPr>
        <w:t>5</w:t>
      </w:r>
      <w:r w:rsidRPr="00C46384">
        <w:rPr>
          <w:rFonts w:ascii="Times New Roman" w:hAnsi="Times New Roman" w:cs="Times New Roman"/>
        </w:rPr>
        <w:t xml:space="preserve"> r., zasadnym jest zgłoszenie sołectwa K</w:t>
      </w:r>
      <w:r w:rsidR="00892CCE" w:rsidRPr="00C46384">
        <w:rPr>
          <w:rFonts w:ascii="Times New Roman" w:hAnsi="Times New Roman" w:cs="Times New Roman"/>
        </w:rPr>
        <w:t>omorniki</w:t>
      </w:r>
      <w:r w:rsidRPr="00C46384">
        <w:rPr>
          <w:rFonts w:ascii="Times New Roman" w:hAnsi="Times New Roman" w:cs="Times New Roman"/>
        </w:rPr>
        <w:t xml:space="preserve"> do przystąpienia do Programu Wielkopolska Odnowa Wsi 2020+. </w:t>
      </w:r>
    </w:p>
    <w:p w14:paraId="65EC110A" w14:textId="77777777" w:rsidR="00902966" w:rsidRPr="00C46384" w:rsidRDefault="00902966" w:rsidP="00902966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C46384">
        <w:rPr>
          <w:rFonts w:ascii="Times New Roman" w:hAnsi="Times New Roman" w:cs="Times New Roman"/>
        </w:rPr>
        <w:t>Biorąc powyższe należy uznać, że podjęcie niniejszej uchwały jest konieczne.</w:t>
      </w:r>
    </w:p>
    <w:p w14:paraId="4ABF8D25" w14:textId="77777777" w:rsidR="00FB54EA" w:rsidRPr="00C46384" w:rsidRDefault="00FB54EA" w:rsidP="00F31E5D">
      <w:pPr>
        <w:autoSpaceDE w:val="0"/>
        <w:autoSpaceDN w:val="0"/>
        <w:adjustRightInd w:val="0"/>
        <w:spacing w:after="0" w:line="480" w:lineRule="auto"/>
        <w:ind w:left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AF17DE" w14:textId="0497B320" w:rsidR="00F31E5D" w:rsidRPr="00C46384" w:rsidRDefault="00F31E5D" w:rsidP="00F31E5D">
      <w:pPr>
        <w:autoSpaceDE w:val="0"/>
        <w:autoSpaceDN w:val="0"/>
        <w:adjustRightInd w:val="0"/>
        <w:spacing w:after="0" w:line="480" w:lineRule="auto"/>
        <w:ind w:left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892CCE" w:rsidRPr="00C4638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46384">
        <w:rPr>
          <w:rFonts w:ascii="Times New Roman" w:hAnsi="Times New Roman" w:cs="Times New Roman"/>
          <w:b/>
          <w:bCs/>
          <w:sz w:val="24"/>
          <w:szCs w:val="24"/>
        </w:rPr>
        <w:t xml:space="preserve"> Rady Gminy</w:t>
      </w:r>
    </w:p>
    <w:p w14:paraId="28336C01" w14:textId="77777777" w:rsidR="00F31E5D" w:rsidRPr="00C46384" w:rsidRDefault="00892CCE" w:rsidP="00F31E5D">
      <w:pPr>
        <w:spacing w:line="480" w:lineRule="auto"/>
        <w:ind w:left="283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6384">
        <w:rPr>
          <w:rFonts w:ascii="Times New Roman" w:hAnsi="Times New Roman" w:cs="Times New Roman"/>
          <w:b/>
          <w:bCs/>
          <w:sz w:val="24"/>
          <w:szCs w:val="24"/>
        </w:rPr>
        <w:t>Dorota Wysz</w:t>
      </w:r>
    </w:p>
    <w:sectPr w:rsidR="00F31E5D" w:rsidRPr="00C46384" w:rsidSect="00B17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E0159"/>
    <w:multiLevelType w:val="hybridMultilevel"/>
    <w:tmpl w:val="5F4A1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44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2E4"/>
    <w:rsid w:val="00010230"/>
    <w:rsid w:val="000245A8"/>
    <w:rsid w:val="000245C0"/>
    <w:rsid w:val="0006043F"/>
    <w:rsid w:val="00331966"/>
    <w:rsid w:val="00341F06"/>
    <w:rsid w:val="003B08A8"/>
    <w:rsid w:val="003F2CEE"/>
    <w:rsid w:val="0044139E"/>
    <w:rsid w:val="005A4F6D"/>
    <w:rsid w:val="005D26CE"/>
    <w:rsid w:val="0060353B"/>
    <w:rsid w:val="0061294F"/>
    <w:rsid w:val="006161EF"/>
    <w:rsid w:val="00631D91"/>
    <w:rsid w:val="006F5528"/>
    <w:rsid w:val="007428A8"/>
    <w:rsid w:val="00842187"/>
    <w:rsid w:val="00892CCE"/>
    <w:rsid w:val="008C5AF5"/>
    <w:rsid w:val="00902966"/>
    <w:rsid w:val="00933EDB"/>
    <w:rsid w:val="00937F8F"/>
    <w:rsid w:val="00A25F74"/>
    <w:rsid w:val="00A36E6D"/>
    <w:rsid w:val="00A63629"/>
    <w:rsid w:val="00AB0176"/>
    <w:rsid w:val="00AB0F81"/>
    <w:rsid w:val="00B17C6F"/>
    <w:rsid w:val="00B22AD9"/>
    <w:rsid w:val="00B24397"/>
    <w:rsid w:val="00B802E4"/>
    <w:rsid w:val="00BF4460"/>
    <w:rsid w:val="00C37BCA"/>
    <w:rsid w:val="00C46384"/>
    <w:rsid w:val="00D1301D"/>
    <w:rsid w:val="00DB36EC"/>
    <w:rsid w:val="00E1035D"/>
    <w:rsid w:val="00E345C1"/>
    <w:rsid w:val="00E35221"/>
    <w:rsid w:val="00EC4C73"/>
    <w:rsid w:val="00EF5628"/>
    <w:rsid w:val="00F31E5D"/>
    <w:rsid w:val="00F54271"/>
    <w:rsid w:val="00F614F2"/>
    <w:rsid w:val="00FA7BCE"/>
    <w:rsid w:val="00FB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2E92"/>
  <w15:docId w15:val="{DF406E74-B629-4E62-A225-B616C129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C6F"/>
  </w:style>
  <w:style w:type="paragraph" w:styleId="Nagwek3">
    <w:name w:val="heading 3"/>
    <w:basedOn w:val="Normalny"/>
    <w:link w:val="Nagwek3Znak"/>
    <w:uiPriority w:val="9"/>
    <w:qFormat/>
    <w:rsid w:val="00B243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22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B2439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24397"/>
  </w:style>
  <w:style w:type="paragraph" w:styleId="NormalnyWeb">
    <w:name w:val="Normal (Web)"/>
    <w:basedOn w:val="Normalny"/>
    <w:uiPriority w:val="99"/>
    <w:semiHidden/>
    <w:unhideWhenUsed/>
    <w:rsid w:val="00C37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37BCA"/>
    <w:rPr>
      <w:b/>
      <w:bCs/>
    </w:rPr>
  </w:style>
  <w:style w:type="character" w:customStyle="1" w:styleId="markedcontent">
    <w:name w:val="markedcontent"/>
    <w:basedOn w:val="Domylnaczcionkaakapitu"/>
    <w:rsid w:val="00010230"/>
  </w:style>
  <w:style w:type="paragraph" w:customStyle="1" w:styleId="Default">
    <w:name w:val="Default"/>
    <w:rsid w:val="0090296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Miarka</dc:creator>
  <cp:lastModifiedBy>Agata Zdobylak</cp:lastModifiedBy>
  <cp:revision>8</cp:revision>
  <cp:lastPrinted>2018-01-22T08:49:00Z</cp:lastPrinted>
  <dcterms:created xsi:type="dcterms:W3CDTF">2025-11-06T09:12:00Z</dcterms:created>
  <dcterms:modified xsi:type="dcterms:W3CDTF">2025-11-20T08:48:00Z</dcterms:modified>
</cp:coreProperties>
</file>